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568" w:rsidRPr="0022549A" w:rsidRDefault="00BD6568" w:rsidP="005617C0">
      <w:pPr>
        <w:spacing w:after="0"/>
        <w:jc w:val="center"/>
        <w:rPr>
          <w:rFonts w:ascii="Times New Roman" w:hAnsi="Times New Roman" w:cs="Times New Roman"/>
          <w:b/>
          <w:sz w:val="28"/>
          <w:szCs w:val="28"/>
        </w:rPr>
      </w:pP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71</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Default="00BD6568" w:rsidP="00BD6568">
      <w:pPr>
        <w:pStyle w:val="a4"/>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403C24">
        <w:rPr>
          <w:b/>
          <w:sz w:val="24"/>
          <w:szCs w:val="24"/>
          <w:lang w:val="bg-BG"/>
        </w:rPr>
        <w:t xml:space="preserve">Приемане на Наредба за изменение и допълнение на Наредба за управление и за учредяване на ограничени вещни права върху спортни обекти – </w:t>
      </w:r>
      <w:proofErr w:type="gramStart"/>
      <w:r w:rsidRPr="00403C24">
        <w:rPr>
          <w:b/>
          <w:sz w:val="24"/>
          <w:szCs w:val="24"/>
          <w:lang w:val="bg-BG"/>
        </w:rPr>
        <w:t>собственост  на</w:t>
      </w:r>
      <w:proofErr w:type="gramEnd"/>
      <w:r w:rsidRPr="00403C24">
        <w:rPr>
          <w:b/>
          <w:sz w:val="24"/>
          <w:szCs w:val="24"/>
          <w:lang w:val="bg-BG"/>
        </w:rPr>
        <w:t xml:space="preserve"> община Първомай</w:t>
      </w:r>
      <w:r>
        <w:rPr>
          <w:b/>
          <w:sz w:val="24"/>
          <w:szCs w:val="24"/>
          <w:lang w:val="bg-BG"/>
        </w:rPr>
        <w:t>.</w:t>
      </w:r>
    </w:p>
    <w:p w:rsidR="00BD6568" w:rsidRPr="00403C24" w:rsidRDefault="00BD6568" w:rsidP="00BD6568">
      <w:pPr>
        <w:pStyle w:val="a4"/>
        <w:jc w:val="both"/>
        <w:rPr>
          <w:b/>
          <w:sz w:val="24"/>
          <w:szCs w:val="24"/>
          <w:lang w:val="bg-BG"/>
        </w:rPr>
      </w:pPr>
      <w:r>
        <w:rPr>
          <w:rStyle w:val="FontStyle22"/>
          <w:sz w:val="24"/>
          <w:szCs w:val="24"/>
          <w:lang w:val="bg-BG"/>
        </w:rPr>
        <w:t xml:space="preserve">        </w:t>
      </w:r>
      <w:r>
        <w:rPr>
          <w:sz w:val="24"/>
          <w:szCs w:val="24"/>
          <w:lang w:val="bg-BG" w:eastAsia="zh-CN"/>
        </w:rPr>
        <w:t>Н</w:t>
      </w:r>
      <w:r w:rsidRPr="00403C24">
        <w:rPr>
          <w:sz w:val="24"/>
          <w:szCs w:val="24"/>
          <w:lang w:val="bg-BG" w:eastAsia="zh-CN"/>
        </w:rPr>
        <w:t>а основание</w:t>
      </w:r>
      <w:r>
        <w:rPr>
          <w:lang w:val="bg-BG" w:eastAsia="zh-CN"/>
        </w:rPr>
        <w:t xml:space="preserve"> </w:t>
      </w:r>
      <w:r w:rsidRPr="00B35DD1">
        <w:rPr>
          <w:sz w:val="24"/>
          <w:szCs w:val="24"/>
          <w:lang w:eastAsia="zh-CN"/>
        </w:rPr>
        <w:t>чл.21, ал.2 във връзка с ал.1, т.23 от Закона за местното самоупра</w:t>
      </w:r>
      <w:r>
        <w:rPr>
          <w:sz w:val="24"/>
          <w:szCs w:val="24"/>
          <w:lang w:eastAsia="zh-CN"/>
        </w:rPr>
        <w:t>вление и местната администрация</w:t>
      </w:r>
      <w:r>
        <w:rPr>
          <w:sz w:val="24"/>
          <w:szCs w:val="24"/>
          <w:lang w:val="bg-BG" w:eastAsia="zh-CN"/>
        </w:rPr>
        <w:t>,</w:t>
      </w:r>
      <w:r w:rsidRPr="00403C24">
        <w:rPr>
          <w:sz w:val="24"/>
          <w:szCs w:val="24"/>
          <w:lang w:val="bg-BG" w:eastAsia="zh-CN"/>
        </w:rPr>
        <w:t xml:space="preserve"> чл.7, ал.2, чл.8, чл.11, ал.3, чл.15, ал.1, чл.26 и чл.28 от </w:t>
      </w:r>
      <w:r w:rsidRPr="00403C24">
        <w:rPr>
          <w:sz w:val="24"/>
          <w:szCs w:val="24"/>
          <w:lang w:val="ru-RU" w:eastAsia="zh-CN"/>
        </w:rPr>
        <w:t>Закон</w:t>
      </w:r>
      <w:r>
        <w:rPr>
          <w:sz w:val="24"/>
          <w:szCs w:val="24"/>
          <w:lang w:val="ru-RU" w:eastAsia="zh-CN"/>
        </w:rPr>
        <w:t>а</w:t>
      </w:r>
      <w:r w:rsidRPr="00403C24">
        <w:rPr>
          <w:sz w:val="24"/>
          <w:szCs w:val="24"/>
          <w:lang w:val="ru-RU" w:eastAsia="zh-CN"/>
        </w:rPr>
        <w:t xml:space="preserve"> за нормативните актове,</w:t>
      </w:r>
      <w:r w:rsidRPr="00403C24">
        <w:rPr>
          <w:sz w:val="24"/>
          <w:szCs w:val="24"/>
          <w:lang w:val="bg-BG" w:eastAsia="zh-CN"/>
        </w:rPr>
        <w:t xml:space="preserve"> чл. 103, ал.2, т.2 от Закон</w:t>
      </w:r>
      <w:r>
        <w:rPr>
          <w:sz w:val="24"/>
          <w:szCs w:val="24"/>
          <w:lang w:val="bg-BG" w:eastAsia="zh-CN"/>
        </w:rPr>
        <w:t>а</w:t>
      </w:r>
      <w:r w:rsidRPr="00403C24">
        <w:rPr>
          <w:sz w:val="24"/>
          <w:szCs w:val="24"/>
          <w:lang w:val="bg-BG" w:eastAsia="zh-CN"/>
        </w:rPr>
        <w:t xml:space="preserve"> за физическото възпитание и спорта, чл.76, ал.3 и чл.79 от Административнопроцесуалния кодекс</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403C24" w:rsidRDefault="00BD6568" w:rsidP="00BD6568">
      <w:pPr>
        <w:suppressAutoHyphens/>
        <w:spacing w:after="0" w:line="240" w:lineRule="auto"/>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Приема Наредба за изменени и допълнение на Наредба за управление и за учредяване на ограничени вещни права върху спортни обекти – собственост  на община</w:t>
      </w:r>
      <w:r w:rsidRPr="00403C24">
        <w:rPr>
          <w:rFonts w:ascii="Times New Roman" w:eastAsia="Times New Roman" w:hAnsi="Times New Roman" w:cs="Times New Roman"/>
          <w:i/>
          <w:sz w:val="24"/>
          <w:szCs w:val="24"/>
          <w:lang w:eastAsia="zh-CN"/>
        </w:rPr>
        <w:t xml:space="preserve"> </w:t>
      </w:r>
      <w:r w:rsidRPr="00403C24">
        <w:rPr>
          <w:rFonts w:ascii="Times New Roman" w:eastAsia="Times New Roman" w:hAnsi="Times New Roman" w:cs="Times New Roman"/>
          <w:sz w:val="24"/>
          <w:szCs w:val="24"/>
          <w:lang w:eastAsia="zh-CN"/>
        </w:rPr>
        <w:t>Първомай, със следния текст:</w:t>
      </w:r>
    </w:p>
    <w:p w:rsidR="00BD6568" w:rsidRPr="00403C24" w:rsidRDefault="00BD6568" w:rsidP="00BD6568">
      <w:pPr>
        <w:suppressAutoHyphens/>
        <w:spacing w:after="0" w:line="240" w:lineRule="auto"/>
        <w:jc w:val="both"/>
        <w:rPr>
          <w:rFonts w:ascii="Times New Roman" w:eastAsia="Times New Roman" w:hAnsi="Times New Roman" w:cs="Times New Roman"/>
          <w:sz w:val="24"/>
          <w:szCs w:val="24"/>
          <w:lang w:eastAsia="zh-CN"/>
        </w:rPr>
      </w:pPr>
    </w:p>
    <w:p w:rsidR="00BD6568" w:rsidRPr="00403C24" w:rsidRDefault="00BD6568" w:rsidP="00BD6568">
      <w:pPr>
        <w:suppressAutoHyphens/>
        <w:spacing w:after="0" w:line="240" w:lineRule="auto"/>
        <w:jc w:val="center"/>
        <w:rPr>
          <w:rFonts w:ascii="Times New Roman" w:eastAsia="Times New Roman" w:hAnsi="Times New Roman" w:cs="Times New Roman"/>
          <w:b/>
          <w:sz w:val="24"/>
          <w:szCs w:val="24"/>
          <w:lang w:eastAsia="zh-CN"/>
        </w:rPr>
      </w:pPr>
      <w:r w:rsidRPr="00403C24">
        <w:rPr>
          <w:rFonts w:ascii="Times New Roman" w:eastAsia="Times New Roman" w:hAnsi="Times New Roman" w:cs="Times New Roman"/>
          <w:b/>
          <w:sz w:val="24"/>
          <w:szCs w:val="24"/>
          <w:lang w:eastAsia="zh-CN"/>
        </w:rPr>
        <w:t xml:space="preserve">НАРЕДБА </w:t>
      </w:r>
    </w:p>
    <w:p w:rsidR="00BD6568" w:rsidRPr="00403C24" w:rsidRDefault="00BD6568" w:rsidP="00BD6568">
      <w:pPr>
        <w:suppressAutoHyphens/>
        <w:spacing w:after="0" w:line="240" w:lineRule="auto"/>
        <w:jc w:val="center"/>
        <w:rPr>
          <w:rFonts w:ascii="Times New Roman" w:eastAsia="Times New Roman" w:hAnsi="Times New Roman" w:cs="Times New Roman"/>
          <w:b/>
          <w:sz w:val="24"/>
          <w:szCs w:val="24"/>
          <w:lang w:eastAsia="zh-CN"/>
        </w:rPr>
      </w:pPr>
      <w:r w:rsidRPr="00403C24">
        <w:rPr>
          <w:rFonts w:ascii="Times New Roman" w:eastAsia="Times New Roman" w:hAnsi="Times New Roman" w:cs="Times New Roman"/>
          <w:b/>
          <w:sz w:val="24"/>
          <w:szCs w:val="24"/>
          <w:lang w:eastAsia="zh-CN"/>
        </w:rPr>
        <w:t xml:space="preserve">ЗА ИЗМЕНЕНИЕ И ДОПЪЛНЕНИЕ </w:t>
      </w:r>
    </w:p>
    <w:p w:rsidR="00BD6568" w:rsidRPr="00403C24" w:rsidRDefault="00BD6568" w:rsidP="00BD6568">
      <w:pPr>
        <w:suppressAutoHyphens/>
        <w:spacing w:after="0" w:line="240" w:lineRule="auto"/>
        <w:jc w:val="center"/>
        <w:rPr>
          <w:rFonts w:ascii="Times New Roman" w:eastAsia="Times New Roman" w:hAnsi="Times New Roman" w:cs="Times New Roman"/>
          <w:b/>
          <w:bCs/>
          <w:sz w:val="24"/>
          <w:szCs w:val="24"/>
          <w:lang w:eastAsia="zh-CN"/>
        </w:rPr>
      </w:pPr>
      <w:r w:rsidRPr="00403C24">
        <w:rPr>
          <w:rFonts w:ascii="Times New Roman" w:eastAsia="Times New Roman" w:hAnsi="Times New Roman" w:cs="Times New Roman"/>
          <w:b/>
          <w:sz w:val="24"/>
          <w:szCs w:val="24"/>
          <w:lang w:eastAsia="zh-CN"/>
        </w:rPr>
        <w:t xml:space="preserve">НА </w:t>
      </w:r>
      <w:r w:rsidRPr="00403C24">
        <w:rPr>
          <w:rFonts w:ascii="Times New Roman" w:eastAsia="Times New Roman" w:hAnsi="Times New Roman" w:cs="Times New Roman"/>
          <w:b/>
          <w:bCs/>
          <w:sz w:val="24"/>
          <w:szCs w:val="24"/>
          <w:lang w:eastAsia="zh-CN"/>
        </w:rPr>
        <w:t>НАРЕДБА ЗА УПРАВЛЕНИЕ И ЗА УЧРЕДЯВАНЕ НА ОГРАНИЧЕНИ ВЕЩНИ ПРАВА ВЪРХУ СПОРТНИ ОБЕКТИ – СОБСТВЕНОСТ  НА ОБЩИНА ПЪРВОМАЙ</w:t>
      </w:r>
      <w:bookmarkStart w:id="0" w:name="p40568213"/>
      <w:bookmarkEnd w:id="0"/>
    </w:p>
    <w:p w:rsidR="00BD6568" w:rsidRPr="00403C24" w:rsidRDefault="00BD6568" w:rsidP="00BD6568">
      <w:pPr>
        <w:suppressAutoHyphens/>
        <w:spacing w:after="0" w:line="240" w:lineRule="auto"/>
        <w:rPr>
          <w:rFonts w:ascii="Times New Roman" w:eastAsia="Times New Roman" w:hAnsi="Times New Roman" w:cs="Times New Roman"/>
          <w:sz w:val="20"/>
          <w:szCs w:val="20"/>
          <w:lang w:eastAsia="zh-CN"/>
        </w:rPr>
      </w:pPr>
    </w:p>
    <w:p w:rsidR="00BD6568" w:rsidRPr="00403C24" w:rsidRDefault="00BD6568" w:rsidP="00BD6568">
      <w:pPr>
        <w:suppressAutoHyphens/>
        <w:spacing w:after="0" w:line="240" w:lineRule="auto"/>
        <w:rPr>
          <w:rFonts w:ascii="Times New Roman" w:eastAsia="Times New Roman" w:hAnsi="Times New Roman" w:cs="Times New Roman"/>
          <w:sz w:val="24"/>
          <w:szCs w:val="24"/>
          <w:lang w:eastAsia="zh-CN"/>
        </w:rPr>
      </w:pPr>
    </w:p>
    <w:p w:rsidR="00BD6568" w:rsidRPr="00403C24" w:rsidRDefault="00BD6568" w:rsidP="00BD6568">
      <w:pPr>
        <w:suppressAutoHyphens/>
        <w:spacing w:after="0" w:line="240" w:lineRule="auto"/>
        <w:ind w:firstLine="708"/>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 xml:space="preserve">§1. В Раздел I „ОБЩИ ПОЛОЖЕНИЯ”, </w:t>
      </w:r>
      <w:r w:rsidRPr="00403C24">
        <w:rPr>
          <w:rFonts w:ascii="Times New Roman" w:eastAsia="Times New Roman" w:hAnsi="Times New Roman" w:cs="Times New Roman"/>
          <w:i/>
          <w:sz w:val="24"/>
          <w:szCs w:val="24"/>
          <w:u w:val="single"/>
          <w:lang w:eastAsia="zh-CN"/>
        </w:rPr>
        <w:t>се създава нов чл.3а</w:t>
      </w:r>
      <w:r w:rsidRPr="00403C24">
        <w:rPr>
          <w:rFonts w:ascii="Times New Roman" w:eastAsia="Times New Roman" w:hAnsi="Times New Roman" w:cs="Times New Roman"/>
          <w:sz w:val="24"/>
          <w:szCs w:val="24"/>
          <w:lang w:eastAsia="zh-CN"/>
        </w:rPr>
        <w:t xml:space="preserve"> със следния текст:</w:t>
      </w:r>
    </w:p>
    <w:p w:rsidR="00BD6568" w:rsidRPr="00403C24" w:rsidRDefault="00BD6568" w:rsidP="00BD6568">
      <w:pPr>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„Чл.3а (1) За целите на настоящата наредба „</w:t>
      </w:r>
      <w:r w:rsidRPr="00403C24">
        <w:rPr>
          <w:rFonts w:ascii="Times New Roman" w:eastAsia="DejaVuSans" w:hAnsi="Times New Roman" w:cs="Times New Roman"/>
          <w:sz w:val="24"/>
          <w:szCs w:val="18"/>
          <w:lang w:eastAsia="zh-CN"/>
        </w:rPr>
        <w:t>Стадиони, футболни игрища и спортни терени” са както следва</w:t>
      </w:r>
      <w:r w:rsidRPr="00403C24">
        <w:rPr>
          <w:rFonts w:ascii="Times New Roman" w:eastAsia="Times New Roman" w:hAnsi="Times New Roman" w:cs="Times New Roman"/>
          <w:i/>
          <w:sz w:val="24"/>
          <w:szCs w:val="24"/>
          <w:lang w:eastAsia="zh-CN"/>
        </w:rPr>
        <w:t>:</w:t>
      </w:r>
    </w:p>
    <w:p w:rsidR="00BD6568" w:rsidRPr="00403C24" w:rsidRDefault="00BD6568" w:rsidP="00BD6568">
      <w:pPr>
        <w:numPr>
          <w:ilvl w:val="0"/>
          <w:numId w:val="1"/>
        </w:numPr>
        <w:tabs>
          <w:tab w:val="left" w:pos="993"/>
        </w:tabs>
        <w:suppressAutoHyphens/>
        <w:spacing w:after="0" w:line="240" w:lineRule="auto"/>
        <w:ind w:left="0" w:firstLine="1068"/>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Стадион гр. Първомай, представляващ поземлен имот с идентификатор 59080.31.158 с площ 33 237 кв. м в местността „АДАТА МАРИЦА”, НТП Стадион по Кадастралната карта и кадастралните регистри на гр. Първомай, заедно с изградените в имота сгради и съоръжения, собственост на Община Първомай съгласно АПОС № 349/10.06.2017 год.</w:t>
      </w:r>
    </w:p>
    <w:p w:rsidR="00BD6568" w:rsidRPr="00403C24" w:rsidRDefault="00BD6568" w:rsidP="00BD6568">
      <w:pPr>
        <w:numPr>
          <w:ilvl w:val="0"/>
          <w:numId w:val="1"/>
        </w:numPr>
        <w:tabs>
          <w:tab w:val="left" w:pos="993"/>
        </w:tabs>
        <w:suppressAutoHyphens/>
        <w:spacing w:after="0" w:line="240" w:lineRule="auto"/>
        <w:ind w:left="0" w:firstLine="1068"/>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Стадион кв. Дебър на гр. Първомай, представляващ поземлен имот с идентификатор 59080.800.738 с площ 15 702 .кв. м в местността „ЗЕМЛИЩЕ КВ.ДЕБЪР” с НТП: За други видове спорт по Кадастралната карта и кадастралните регистри заедно с изградените в имота сгради и съоръжения, собственост на Община Първомай съгласно АПОС № 352/10.07.2017 год.. </w:t>
      </w:r>
    </w:p>
    <w:p w:rsidR="00BD6568" w:rsidRPr="00403C24" w:rsidRDefault="00BD6568" w:rsidP="00BD6568">
      <w:pPr>
        <w:numPr>
          <w:ilvl w:val="0"/>
          <w:numId w:val="1"/>
        </w:numPr>
        <w:tabs>
          <w:tab w:val="left" w:pos="993"/>
        </w:tabs>
        <w:suppressAutoHyphens/>
        <w:spacing w:after="0" w:line="240" w:lineRule="auto"/>
        <w:ind w:left="0" w:firstLine="1068"/>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Стадион кв. Любеново на гр. Първомай, представляващ поземлен имот с идентификатор 59080.900.115 с площ 9 301 кв.м., НТП: Спортно игрище по Кадастралната карта и кадастралните регистри на гр. Първомай, заедно с изградените в имота сгради и съоръжения, собственост на Община Първомай съгласно АПОС № 350/22.06.2017 год.. </w:t>
      </w:r>
    </w:p>
    <w:p w:rsidR="00BD6568" w:rsidRPr="00403C24" w:rsidRDefault="00BD6568" w:rsidP="00BD6568">
      <w:pPr>
        <w:numPr>
          <w:ilvl w:val="0"/>
          <w:numId w:val="1"/>
        </w:numPr>
        <w:tabs>
          <w:tab w:val="left" w:pos="993"/>
        </w:tabs>
        <w:suppressAutoHyphens/>
        <w:spacing w:after="0" w:line="240" w:lineRule="auto"/>
        <w:ind w:left="0" w:firstLine="1068"/>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Незастроен урегулиран имот с площ от 20 000 кв.м. отреден за спорт, съставляващ УПИ ІІ - спортен терен квартал 18 по плана на село Бяла река, област Пловдив, собственост на Община Първомай съгласно АПОС № 474/21.10.2019 г. </w:t>
      </w:r>
    </w:p>
    <w:p w:rsidR="00BD6568" w:rsidRPr="00403C24" w:rsidRDefault="00BD6568" w:rsidP="00BD6568">
      <w:pPr>
        <w:numPr>
          <w:ilvl w:val="0"/>
          <w:numId w:val="1"/>
        </w:numPr>
        <w:tabs>
          <w:tab w:val="left" w:pos="993"/>
        </w:tabs>
        <w:suppressAutoHyphens/>
        <w:spacing w:after="0" w:line="240" w:lineRule="auto"/>
        <w:ind w:left="0" w:firstLine="1068"/>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Стадион с. Градина, съставляващ поземлен имот с площ от 28,983 дка, НТП: Лека атлетика футбол, имот № 007022 в местността “Юрта под село” по картата на </w:t>
      </w:r>
      <w:r w:rsidRPr="00403C24">
        <w:rPr>
          <w:rFonts w:ascii="Times New Roman" w:eastAsia="Times New Roman" w:hAnsi="Times New Roman" w:cs="Times New Roman"/>
          <w:i/>
          <w:sz w:val="24"/>
          <w:szCs w:val="24"/>
          <w:lang w:eastAsia="zh-CN"/>
        </w:rPr>
        <w:lastRenderedPageBreak/>
        <w:t xml:space="preserve">възстановената собственост за землището с. Градина, заедно с изградените в него сграда и съоръжения, собственост на Община Първомай съгласно АПОС № 22 от 07.12.2005 г.. </w:t>
      </w:r>
    </w:p>
    <w:p w:rsidR="00BD6568" w:rsidRPr="00403C24" w:rsidRDefault="00BD6568" w:rsidP="00BD6568">
      <w:pPr>
        <w:numPr>
          <w:ilvl w:val="0"/>
          <w:numId w:val="1"/>
        </w:numPr>
        <w:tabs>
          <w:tab w:val="left" w:pos="993"/>
        </w:tabs>
        <w:suppressAutoHyphens/>
        <w:spacing w:after="0" w:line="240" w:lineRule="auto"/>
        <w:ind w:left="0" w:firstLine="1068"/>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Футболно игрище ведно с построената в него сграда, попадащи в УПИ І –спортен терен в кв. 3А по регулационния план на с. Караджалово, област Пловдив, собственост на община Първомай съгласно АПОС № 3 от 24.06.1997 г. и АПОС № 137 от 12.03.2013 год..</w:t>
      </w:r>
    </w:p>
    <w:p w:rsidR="00BD6568" w:rsidRPr="00403C24" w:rsidRDefault="00BD6568" w:rsidP="00BD6568">
      <w:pPr>
        <w:numPr>
          <w:ilvl w:val="0"/>
          <w:numId w:val="1"/>
        </w:numPr>
        <w:tabs>
          <w:tab w:val="left" w:pos="993"/>
        </w:tabs>
        <w:suppressAutoHyphens/>
        <w:spacing w:after="0" w:line="240" w:lineRule="auto"/>
        <w:ind w:left="0" w:firstLine="1068"/>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Незастроен поземлен имот № 288 с площ от 20 740 кв.м. отреден за спорт включен в УПИ І – спортен терен в кв. 31 по плана на село Татарево, област Пловдив, собственост на община Първомай съгласно АПОС 345 от 04.05.2017 год..</w:t>
      </w:r>
    </w:p>
    <w:p w:rsidR="00BD6568" w:rsidRPr="00403C24" w:rsidRDefault="00BD6568" w:rsidP="00BD6568">
      <w:pPr>
        <w:numPr>
          <w:ilvl w:val="0"/>
          <w:numId w:val="1"/>
        </w:numPr>
        <w:tabs>
          <w:tab w:val="left" w:pos="993"/>
        </w:tabs>
        <w:suppressAutoHyphens/>
        <w:spacing w:after="0" w:line="240" w:lineRule="auto"/>
        <w:ind w:left="0" w:firstLine="1068"/>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Мини футболно игрище, изградено в общински терен отреден за зеленина, заключен между улици с о.т. 172-171-139 между  кв.59, кв.55, кв.40, кв.36 и кв.57  по регулационния план на с. Градина, община Първомай, собственост на Община Първомай.</w:t>
      </w:r>
    </w:p>
    <w:p w:rsidR="00BD6568" w:rsidRPr="00403C24" w:rsidRDefault="00BD6568" w:rsidP="00BD6568">
      <w:pPr>
        <w:numPr>
          <w:ilvl w:val="0"/>
          <w:numId w:val="1"/>
        </w:numPr>
        <w:tabs>
          <w:tab w:val="left" w:pos="993"/>
        </w:tabs>
        <w:suppressAutoHyphens/>
        <w:spacing w:after="0" w:line="240" w:lineRule="auto"/>
        <w:ind w:left="0" w:firstLine="1068"/>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Футболно игрище с изкуствена настилка, изградено в</w:t>
      </w:r>
      <w:r w:rsidRPr="00403C24">
        <w:rPr>
          <w:rFonts w:ascii="Times New Roman" w:eastAsia="Times New Roman" w:hAnsi="Times New Roman" w:cs="Times New Roman"/>
          <w:i/>
          <w:color w:val="000000"/>
          <w:sz w:val="24"/>
          <w:szCs w:val="24"/>
          <w:lang w:eastAsia="zh-CN"/>
        </w:rPr>
        <w:t xml:space="preserve"> УПИ I- градина, детска площадка, кв.13 по плана на кв.Дебър, гр.Първомай,</w:t>
      </w:r>
      <w:r w:rsidRPr="00403C24">
        <w:rPr>
          <w:rFonts w:ascii="Times New Roman" w:eastAsia="Times New Roman" w:hAnsi="Times New Roman" w:cs="Times New Roman"/>
          <w:i/>
          <w:sz w:val="24"/>
          <w:szCs w:val="24"/>
          <w:lang w:eastAsia="zh-CN"/>
        </w:rPr>
        <w:t xml:space="preserve"> собственост на Община Първомай съгласно АПОС № 694 / 30.09.2022 год.</w:t>
      </w:r>
    </w:p>
    <w:p w:rsidR="00BD6568" w:rsidRPr="00403C24" w:rsidRDefault="00BD6568" w:rsidP="00BD6568">
      <w:pPr>
        <w:suppressAutoHyphens/>
        <w:spacing w:after="0" w:line="240" w:lineRule="auto"/>
        <w:ind w:firstLine="708"/>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i/>
          <w:sz w:val="24"/>
          <w:szCs w:val="24"/>
          <w:lang w:eastAsia="zh-CN"/>
        </w:rPr>
        <w:t xml:space="preserve"> (2) Списъкът по ал.1 се актуализира при възникнала необходимост с Решение на Общински съвет на община Първомай.”</w:t>
      </w:r>
      <w:r w:rsidRPr="00403C24">
        <w:rPr>
          <w:rFonts w:ascii="Times New Roman" w:eastAsia="Times New Roman" w:hAnsi="Times New Roman" w:cs="Times New Roman"/>
          <w:sz w:val="24"/>
          <w:szCs w:val="24"/>
          <w:lang w:eastAsia="zh-CN"/>
        </w:rPr>
        <w:t xml:space="preserve"> </w:t>
      </w:r>
    </w:p>
    <w:p w:rsidR="00BD6568" w:rsidRPr="00403C24" w:rsidRDefault="00BD6568" w:rsidP="00BD6568">
      <w:pPr>
        <w:suppressAutoHyphens/>
        <w:spacing w:after="0" w:line="240" w:lineRule="auto"/>
        <w:rPr>
          <w:rFonts w:ascii="Times New Roman" w:eastAsia="Times New Roman" w:hAnsi="Times New Roman" w:cs="Times New Roman"/>
          <w:sz w:val="24"/>
          <w:szCs w:val="24"/>
          <w:lang w:eastAsia="zh-CN"/>
        </w:rPr>
      </w:pPr>
    </w:p>
    <w:p w:rsidR="00BD6568" w:rsidRPr="00403C24" w:rsidRDefault="00BD6568" w:rsidP="00BD6568">
      <w:pPr>
        <w:suppressAutoHyphens/>
        <w:spacing w:after="0" w:line="240" w:lineRule="auto"/>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ab/>
        <w:t xml:space="preserve">§2. В Раздел II „Безвъзмездно предоставяне на спортни обекти”, </w:t>
      </w:r>
      <w:r w:rsidRPr="00403C24">
        <w:rPr>
          <w:rFonts w:ascii="Times New Roman" w:eastAsia="Times New Roman" w:hAnsi="Times New Roman" w:cs="Times New Roman"/>
          <w:i/>
          <w:sz w:val="24"/>
          <w:szCs w:val="24"/>
          <w:u w:val="single"/>
          <w:lang w:eastAsia="zh-CN"/>
        </w:rPr>
        <w:t>в чл.5, ал.1, след „Спортните обекти – общинска собственост могат да се предоставят безвъзмездно”</w:t>
      </w:r>
      <w:r w:rsidRPr="00403C24">
        <w:rPr>
          <w:rFonts w:ascii="Times New Roman" w:eastAsia="Times New Roman" w:hAnsi="Times New Roman" w:cs="Times New Roman"/>
          <w:sz w:val="24"/>
          <w:szCs w:val="24"/>
          <w:u w:val="single"/>
          <w:lang w:eastAsia="zh-CN"/>
        </w:rPr>
        <w:t xml:space="preserve"> </w:t>
      </w:r>
      <w:r w:rsidRPr="00403C24">
        <w:rPr>
          <w:rFonts w:ascii="Times New Roman" w:eastAsia="Times New Roman" w:hAnsi="Times New Roman" w:cs="Times New Roman"/>
          <w:i/>
          <w:sz w:val="24"/>
          <w:szCs w:val="24"/>
          <w:u w:val="single"/>
          <w:lang w:eastAsia="zh-CN"/>
        </w:rPr>
        <w:t>се добавя изразът „за срок до 1 година”</w:t>
      </w:r>
      <w:r w:rsidRPr="00403C24">
        <w:rPr>
          <w:rFonts w:ascii="Times New Roman" w:eastAsia="Times New Roman" w:hAnsi="Times New Roman" w:cs="Times New Roman"/>
          <w:sz w:val="24"/>
          <w:szCs w:val="24"/>
          <w:lang w:eastAsia="zh-CN"/>
        </w:rPr>
        <w:t>, с което чл.5, ал.1 придобива следния вид:</w:t>
      </w:r>
    </w:p>
    <w:p w:rsidR="00BD6568" w:rsidRPr="00403C24" w:rsidRDefault="00BD6568" w:rsidP="00BD6568">
      <w:pPr>
        <w:suppressAutoHyphens/>
        <w:spacing w:after="0" w:line="240" w:lineRule="auto"/>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sz w:val="24"/>
          <w:szCs w:val="24"/>
          <w:lang w:eastAsia="zh-CN"/>
        </w:rPr>
        <w:tab/>
      </w:r>
      <w:r w:rsidRPr="00403C24">
        <w:rPr>
          <w:rFonts w:ascii="Times New Roman" w:eastAsia="Times New Roman" w:hAnsi="Times New Roman" w:cs="Times New Roman"/>
          <w:i/>
          <w:sz w:val="24"/>
          <w:szCs w:val="24"/>
          <w:lang w:eastAsia="zh-CN"/>
        </w:rPr>
        <w:t>„</w:t>
      </w:r>
      <w:r w:rsidRPr="00403C24">
        <w:rPr>
          <w:rFonts w:ascii="Times New Roman" w:eastAsia="Times New Roman" w:hAnsi="Times New Roman" w:cs="Times New Roman"/>
          <w:bCs/>
          <w:i/>
          <w:sz w:val="24"/>
          <w:szCs w:val="24"/>
          <w:lang w:eastAsia="zh-CN"/>
        </w:rPr>
        <w:t xml:space="preserve">Чл. 5 </w:t>
      </w:r>
      <w:r w:rsidRPr="00403C24">
        <w:rPr>
          <w:rFonts w:ascii="Times New Roman" w:eastAsia="Times New Roman" w:hAnsi="Times New Roman" w:cs="Times New Roman"/>
          <w:i/>
          <w:sz w:val="24"/>
          <w:szCs w:val="24"/>
          <w:lang w:eastAsia="zh-CN"/>
        </w:rPr>
        <w:t xml:space="preserve">(1) Спортни обекти – общинска собственост могат да предоставят безвъзмездно за срок до 1 година за дейностите по </w:t>
      </w:r>
      <w:hyperlink r:id="rId5" w:anchor="p39465527" w:tgtFrame="_blank" w:history="1">
        <w:r w:rsidRPr="00403C24">
          <w:rPr>
            <w:rFonts w:ascii="Times New Roman" w:eastAsia="Times New Roman" w:hAnsi="Times New Roman" w:cs="Times New Roman"/>
            <w:i/>
            <w:sz w:val="24"/>
            <w:szCs w:val="24"/>
            <w:lang w:eastAsia="zh-CN"/>
          </w:rPr>
          <w:t>чл. 103, ал. 1 от ЗФВС</w:t>
        </w:r>
      </w:hyperlink>
      <w:r w:rsidRPr="00403C24">
        <w:rPr>
          <w:rFonts w:ascii="Times New Roman" w:eastAsia="Times New Roman" w:hAnsi="Times New Roman" w:cs="Times New Roman"/>
          <w:i/>
          <w:sz w:val="24"/>
          <w:szCs w:val="24"/>
          <w:lang w:eastAsia="zh-CN"/>
        </w:rPr>
        <w:t xml:space="preserve">, както следва:…” </w:t>
      </w:r>
    </w:p>
    <w:p w:rsidR="00BD6568" w:rsidRPr="00403C24" w:rsidRDefault="00BD6568" w:rsidP="00BD6568">
      <w:pPr>
        <w:suppressAutoHyphens/>
        <w:spacing w:after="0" w:line="240" w:lineRule="auto"/>
        <w:rPr>
          <w:rFonts w:ascii="Times New Roman" w:eastAsia="Times New Roman" w:hAnsi="Times New Roman" w:cs="Times New Roman"/>
          <w:sz w:val="24"/>
          <w:szCs w:val="24"/>
          <w:lang w:eastAsia="zh-CN"/>
        </w:rPr>
      </w:pPr>
    </w:p>
    <w:p w:rsidR="00BD6568" w:rsidRPr="00403C24" w:rsidRDefault="00BD6568" w:rsidP="00BD6568">
      <w:pPr>
        <w:suppressAutoHyphens/>
        <w:spacing w:after="0" w:line="240" w:lineRule="auto"/>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ab/>
        <w:t>§3. В Раздел II „Безвъзмездно предоставяне на спортни обекти”, в чл. 7 се правят следните изменения и допълнения:</w:t>
      </w:r>
    </w:p>
    <w:p w:rsidR="00BD6568" w:rsidRPr="00403C24" w:rsidRDefault="00BD6568" w:rsidP="00BD6568">
      <w:pPr>
        <w:numPr>
          <w:ilvl w:val="0"/>
          <w:numId w:val="2"/>
        </w:numPr>
        <w:tabs>
          <w:tab w:val="left" w:pos="993"/>
        </w:tabs>
        <w:suppressAutoHyphens/>
        <w:spacing w:after="0" w:line="240" w:lineRule="auto"/>
        <w:ind w:left="0" w:firstLine="708"/>
        <w:contextualSpacing/>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 xml:space="preserve">Създава нова ал.2 със следния текст </w:t>
      </w:r>
      <w:r w:rsidRPr="00403C24">
        <w:rPr>
          <w:rFonts w:ascii="Times New Roman" w:eastAsia="Times New Roman" w:hAnsi="Times New Roman" w:cs="Times New Roman"/>
          <w:i/>
          <w:sz w:val="24"/>
          <w:szCs w:val="24"/>
          <w:lang w:eastAsia="zh-CN"/>
        </w:rPr>
        <w:t>„Предоставянето по настоящия раздел на спортни обекти, за които има учредено ограничено вещно право по Раздел V от настоящата наредба, следва да се извършва при съобразяване с представения график от носителя на правото.”</w:t>
      </w:r>
      <w:r w:rsidRPr="00403C24">
        <w:rPr>
          <w:rFonts w:ascii="Times New Roman" w:eastAsia="Times New Roman" w:hAnsi="Times New Roman" w:cs="Times New Roman"/>
          <w:sz w:val="24"/>
          <w:szCs w:val="24"/>
          <w:lang w:eastAsia="zh-CN"/>
        </w:rPr>
        <w:t xml:space="preserve"> </w:t>
      </w:r>
    </w:p>
    <w:p w:rsidR="00BD6568" w:rsidRPr="00403C24" w:rsidRDefault="00BD6568" w:rsidP="00BD6568">
      <w:pPr>
        <w:numPr>
          <w:ilvl w:val="0"/>
          <w:numId w:val="2"/>
        </w:numPr>
        <w:tabs>
          <w:tab w:val="left" w:pos="993"/>
        </w:tabs>
        <w:suppressAutoHyphens/>
        <w:spacing w:after="0" w:line="240" w:lineRule="auto"/>
        <w:ind w:left="0" w:firstLine="708"/>
        <w:contextualSpacing/>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Досегашната ал.2 става ал.3, като в нея след „Неспазването на изискването по ал.1” се добавя изразът „и по ал.2”,</w:t>
      </w:r>
    </w:p>
    <w:p w:rsidR="00BD6568" w:rsidRPr="00403C24" w:rsidRDefault="00BD6568" w:rsidP="00BD6568">
      <w:pPr>
        <w:tabs>
          <w:tab w:val="left" w:pos="993"/>
        </w:tabs>
        <w:suppressAutoHyphens/>
        <w:spacing w:after="0" w:line="240" w:lineRule="auto"/>
        <w:ind w:left="708"/>
        <w:contextualSpacing/>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с което чл.7 придобива следния вид:</w:t>
      </w:r>
    </w:p>
    <w:p w:rsidR="00BD6568" w:rsidRPr="00403C24" w:rsidRDefault="00BD6568" w:rsidP="00BD6568">
      <w:pPr>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„Чл.7 (1) Предоставените по реда на този раздел спортни обекти могат да се използват само за съответните дейности по </w:t>
      </w:r>
      <w:hyperlink r:id="rId6" w:anchor="p39465527" w:tgtFrame="_blank" w:history="1">
        <w:r w:rsidRPr="00403C24">
          <w:rPr>
            <w:rFonts w:ascii="Times New Roman" w:eastAsia="Times New Roman" w:hAnsi="Times New Roman" w:cs="Times New Roman"/>
            <w:i/>
            <w:sz w:val="24"/>
            <w:szCs w:val="24"/>
            <w:lang w:eastAsia="zh-CN"/>
          </w:rPr>
          <w:t>чл. 103, ал. 1 от ЗФВС</w:t>
        </w:r>
      </w:hyperlink>
      <w:r w:rsidRPr="00403C24">
        <w:rPr>
          <w:rFonts w:ascii="Times New Roman" w:eastAsia="Times New Roman" w:hAnsi="Times New Roman" w:cs="Times New Roman"/>
          <w:i/>
          <w:sz w:val="24"/>
          <w:szCs w:val="24"/>
          <w:lang w:eastAsia="zh-CN"/>
        </w:rPr>
        <w:t xml:space="preserve"> и лицата, на които са предоставени, не могат да ги отдават под наем, да отстъпват ползването на трети лица и/или да ги ползват съвместно по договор с трети лица. </w:t>
      </w:r>
    </w:p>
    <w:p w:rsidR="00BD6568" w:rsidRPr="00403C24" w:rsidRDefault="00BD6568" w:rsidP="00BD6568">
      <w:pPr>
        <w:suppressAutoHyphens/>
        <w:spacing w:after="0" w:line="240" w:lineRule="auto"/>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ab/>
        <w:t>(2) Предоставянето по настоящия раздел на спортни обекти, за които има учредено ограничено вещно право по Раздел V от настоящата наредба, следва да се извършва при съобразяване с представения график от носителя на правото.</w:t>
      </w:r>
    </w:p>
    <w:p w:rsidR="00BD6568" w:rsidRPr="00403C24" w:rsidRDefault="00BD6568" w:rsidP="00BD6568">
      <w:pPr>
        <w:suppressAutoHyphens/>
        <w:spacing w:after="100" w:afterAutospacing="1"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(3) Неспазването на изискването по ал.1 и ал.2 е основание за прекратяване на безвъзмездното предоставяне на спортните обекти.”</w:t>
      </w:r>
    </w:p>
    <w:p w:rsidR="00BD6568" w:rsidRPr="00403C24" w:rsidRDefault="00BD6568" w:rsidP="00BD6568">
      <w:pPr>
        <w:suppressAutoHyphens/>
        <w:spacing w:after="0" w:line="240" w:lineRule="auto"/>
        <w:ind w:firstLine="708"/>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§4. В Раздел V „Учредяване на ограничени вещни парва” , в чл.26, ал.1, накрая се добавя „както и такива, на които община Първомай не е прекратила по тяхна вина договори за безвъзмездно предоставени спортни обекти и съоръжения или част от тях.”, с което същият придобива следния вид:</w:t>
      </w:r>
    </w:p>
    <w:p w:rsidR="00BD6568" w:rsidRPr="00403C24" w:rsidRDefault="00BD6568" w:rsidP="00BD6568">
      <w:pPr>
        <w:suppressAutoHyphens/>
        <w:spacing w:after="24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w:t>
      </w:r>
      <w:r w:rsidRPr="00403C24">
        <w:rPr>
          <w:rFonts w:ascii="Times New Roman" w:eastAsia="Times New Roman" w:hAnsi="Times New Roman" w:cs="Times New Roman"/>
          <w:bCs/>
          <w:i/>
          <w:sz w:val="24"/>
          <w:szCs w:val="24"/>
          <w:lang w:eastAsia="zh-CN"/>
        </w:rPr>
        <w:t>Чл.26</w:t>
      </w:r>
      <w:r w:rsidRPr="00403C24">
        <w:rPr>
          <w:rFonts w:ascii="Times New Roman" w:eastAsia="Times New Roman" w:hAnsi="Times New Roman" w:cs="Times New Roman"/>
          <w:i/>
          <w:sz w:val="24"/>
          <w:szCs w:val="24"/>
          <w:lang w:eastAsia="zh-CN"/>
        </w:rPr>
        <w:t xml:space="preserve">. (1) Безвъзмездно право на ползване и право на строеж може да се учредяват в полза на спортен клуб, регистриран като сдружение с нестопанска цел за осъществяване на общественополезна дейност, на спортна федерация или на обединен спортен клуб, които </w:t>
      </w:r>
      <w:r w:rsidRPr="00403C24">
        <w:rPr>
          <w:rFonts w:ascii="Times New Roman" w:eastAsia="Times New Roman" w:hAnsi="Times New Roman" w:cs="Times New Roman"/>
          <w:i/>
          <w:sz w:val="24"/>
          <w:szCs w:val="24"/>
          <w:lang w:eastAsia="zh-CN"/>
        </w:rPr>
        <w:lastRenderedPageBreak/>
        <w:t xml:space="preserve">са вписани в съответния регистър по </w:t>
      </w:r>
      <w:hyperlink r:id="rId7" w:anchor="p39465406" w:tgtFrame="_blank" w:history="1">
        <w:r w:rsidRPr="00403C24">
          <w:rPr>
            <w:rFonts w:ascii="Times New Roman" w:eastAsia="Times New Roman" w:hAnsi="Times New Roman" w:cs="Times New Roman"/>
            <w:i/>
            <w:sz w:val="24"/>
            <w:szCs w:val="24"/>
            <w:lang w:eastAsia="zh-CN"/>
          </w:rPr>
          <w:t>чл.9, ал.1 от ЗФВС</w:t>
        </w:r>
      </w:hyperlink>
      <w:r w:rsidRPr="00403C24">
        <w:rPr>
          <w:rFonts w:ascii="Times New Roman" w:eastAsia="Times New Roman" w:hAnsi="Times New Roman" w:cs="Times New Roman"/>
          <w:i/>
          <w:sz w:val="24"/>
          <w:szCs w:val="24"/>
          <w:lang w:eastAsia="zh-CN"/>
        </w:rPr>
        <w:t xml:space="preserve"> и отговарят на изискванията на </w:t>
      </w:r>
      <w:hyperlink r:id="rId8" w:anchor="p40568223" w:tgtFrame="_blank" w:history="1">
        <w:r w:rsidRPr="00403C24">
          <w:rPr>
            <w:rFonts w:ascii="Times New Roman" w:eastAsia="Times New Roman" w:hAnsi="Times New Roman" w:cs="Times New Roman"/>
            <w:i/>
            <w:sz w:val="24"/>
            <w:szCs w:val="24"/>
            <w:lang w:eastAsia="zh-CN"/>
          </w:rPr>
          <w:t>чл.5, ал.2</w:t>
        </w:r>
      </w:hyperlink>
      <w:r w:rsidRPr="00403C24">
        <w:rPr>
          <w:rFonts w:ascii="Times New Roman" w:eastAsia="Times New Roman" w:hAnsi="Times New Roman" w:cs="Times New Roman"/>
          <w:i/>
          <w:sz w:val="24"/>
          <w:szCs w:val="24"/>
          <w:lang w:eastAsia="zh-CN"/>
        </w:rPr>
        <w:t xml:space="preserve"> от тази наредба, както и такива, на които община Първомай не е прекратила по тяхна вина договори за безвъзмездно предоставени спортни обекти и съоръжения или част от тях.”</w:t>
      </w:r>
    </w:p>
    <w:p w:rsidR="00BD6568" w:rsidRPr="00403C24" w:rsidRDefault="00BD6568" w:rsidP="00BD6568">
      <w:pPr>
        <w:tabs>
          <w:tab w:val="left" w:pos="993"/>
        </w:tabs>
        <w:suppressAutoHyphens/>
        <w:spacing w:after="0" w:line="240" w:lineRule="auto"/>
        <w:ind w:firstLine="709"/>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§5. В Раздел V „Учредяване на ограничени вещни парва”, в чл.27, ал.1 след „За учредяване право на ползване” се добавя изразът „за срок над 3 години”, с което същият придобива следния вид:</w:t>
      </w:r>
    </w:p>
    <w:p w:rsidR="00BD6568" w:rsidRPr="00403C24" w:rsidRDefault="00BD6568" w:rsidP="00BD6568">
      <w:pPr>
        <w:tabs>
          <w:tab w:val="left" w:pos="993"/>
        </w:tabs>
        <w:suppressAutoHyphens/>
        <w:spacing w:after="100" w:afterAutospacing="1"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„Чл. 27. (1) За учредяване право на ползване за срок над 3 години или право на строеж за спортни обекти и имоти – общинска собственост се подава заявление до кмета на общината .”</w:t>
      </w:r>
    </w:p>
    <w:p w:rsidR="00BD6568" w:rsidRPr="00403C24" w:rsidRDefault="00BD6568" w:rsidP="00BD6568">
      <w:pPr>
        <w:tabs>
          <w:tab w:val="left" w:pos="993"/>
        </w:tabs>
        <w:suppressAutoHyphens/>
        <w:spacing w:after="100" w:afterAutospacing="1" w:line="240" w:lineRule="auto"/>
        <w:ind w:firstLine="708"/>
        <w:contextualSpacing/>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§6. В Раздел V „Учредяване на ограничени вещни парва”, се създава нов чл.28а със следния текст:</w:t>
      </w:r>
    </w:p>
    <w:p w:rsidR="00BD6568" w:rsidRPr="00403C24" w:rsidRDefault="00BD6568" w:rsidP="00BD6568">
      <w:pPr>
        <w:tabs>
          <w:tab w:val="left" w:pos="993"/>
        </w:tabs>
        <w:suppressAutoHyphens/>
        <w:spacing w:after="0" w:line="240" w:lineRule="auto"/>
        <w:ind w:firstLine="708"/>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„чл.28а (1) За учредяване право на ползване до 3 години, </w:t>
      </w:r>
      <w:r w:rsidRPr="00403C24">
        <w:rPr>
          <w:rFonts w:ascii="Times New Roman" w:eastAsia="DejaVuSans" w:hAnsi="Times New Roman" w:cs="Times New Roman"/>
          <w:i/>
          <w:sz w:val="24"/>
          <w:szCs w:val="18"/>
          <w:lang w:eastAsia="zh-CN"/>
        </w:rPr>
        <w:t xml:space="preserve">футболните клубове, регистрирани на територията на община Първомай, подават мотивирано искане до кмета на община Първомай </w:t>
      </w:r>
      <w:r w:rsidRPr="00403C24">
        <w:rPr>
          <w:rFonts w:ascii="Times New Roman" w:eastAsia="Times New Roman" w:hAnsi="Times New Roman" w:cs="Times New Roman"/>
          <w:i/>
          <w:sz w:val="24"/>
          <w:szCs w:val="24"/>
          <w:lang w:eastAsia="zh-CN"/>
        </w:rPr>
        <w:t xml:space="preserve">за </w:t>
      </w:r>
      <w:r w:rsidRPr="00403C24">
        <w:rPr>
          <w:rFonts w:ascii="Times New Roman" w:eastAsia="DejaVuSans" w:hAnsi="Times New Roman" w:cs="Times New Roman"/>
          <w:i/>
          <w:sz w:val="24"/>
          <w:szCs w:val="18"/>
          <w:lang w:eastAsia="zh-CN"/>
        </w:rPr>
        <w:t>спортни обекти и съоръжения (стадиони), спрямо териториалния си  обхват, ведно със следните документи:</w:t>
      </w:r>
    </w:p>
    <w:p w:rsidR="00BD6568" w:rsidRPr="00403C24" w:rsidRDefault="00BD6568" w:rsidP="00BD6568">
      <w:pPr>
        <w:suppressAutoHyphens/>
        <w:spacing w:after="0" w:line="240" w:lineRule="auto"/>
        <w:ind w:firstLine="851"/>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1.Заявление – мотивирано искане;</w:t>
      </w:r>
    </w:p>
    <w:p w:rsidR="00BD6568" w:rsidRPr="00403C24" w:rsidRDefault="00BD6568" w:rsidP="00BD6568">
      <w:pPr>
        <w:suppressAutoHyphens/>
        <w:spacing w:after="0" w:line="240" w:lineRule="auto"/>
        <w:ind w:firstLine="851"/>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2. Декларация за съответствие с относимите изисквания по чл.5, ал.2, т.1-4 от </w:t>
      </w:r>
      <w:r w:rsidRPr="00403C24">
        <w:rPr>
          <w:rFonts w:ascii="Times New Roman" w:eastAsia="DejaVuSans" w:hAnsi="Times New Roman" w:cs="Times New Roman"/>
          <w:i/>
          <w:sz w:val="24"/>
          <w:szCs w:val="24"/>
          <w:lang w:eastAsia="zh-CN"/>
        </w:rPr>
        <w:t>настоящата наредба</w:t>
      </w:r>
      <w:r w:rsidRPr="00403C24">
        <w:rPr>
          <w:rFonts w:ascii="Times New Roman" w:eastAsia="Times New Roman" w:hAnsi="Times New Roman" w:cs="Times New Roman"/>
          <w:i/>
          <w:sz w:val="24"/>
          <w:szCs w:val="24"/>
          <w:lang w:eastAsia="zh-CN"/>
        </w:rPr>
        <w:t>;</w:t>
      </w:r>
    </w:p>
    <w:p w:rsidR="00BD6568" w:rsidRPr="00403C24" w:rsidRDefault="00BD6568" w:rsidP="00BD6568">
      <w:pPr>
        <w:suppressAutoHyphens/>
        <w:spacing w:after="0" w:line="240" w:lineRule="auto"/>
        <w:ind w:firstLine="851"/>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3.График за използването на спортния обект;</w:t>
      </w:r>
    </w:p>
    <w:p w:rsidR="00BD6568" w:rsidRPr="00403C24" w:rsidRDefault="00BD6568" w:rsidP="00BD6568">
      <w:pPr>
        <w:suppressAutoHyphens/>
        <w:spacing w:after="0" w:line="240" w:lineRule="auto"/>
        <w:ind w:firstLine="851"/>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4.Описание на дейностите по чл.103, ал.1 от ЗФВС, за които ще бъде използван спортният обект;</w:t>
      </w:r>
    </w:p>
    <w:p w:rsidR="00BD6568" w:rsidRPr="00403C24" w:rsidRDefault="00BD6568" w:rsidP="00BD6568">
      <w:pPr>
        <w:suppressAutoHyphens/>
        <w:spacing w:after="0" w:line="240" w:lineRule="auto"/>
        <w:ind w:firstLine="851"/>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5.Списък на лицата, които ще участват в дейностите по т. 3 /картотекирани играчи, треньори и др./;</w:t>
      </w:r>
    </w:p>
    <w:p w:rsidR="00BD6568" w:rsidRPr="00403C24" w:rsidRDefault="00BD6568" w:rsidP="00BD6568">
      <w:pPr>
        <w:suppressAutoHyphens/>
        <w:spacing w:after="0" w:line="240" w:lineRule="auto"/>
        <w:ind w:firstLine="851"/>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6.Списък на броя и видовете отбори, с посочване в коя група са;</w:t>
      </w:r>
    </w:p>
    <w:p w:rsidR="00BD6568" w:rsidRPr="00403C24" w:rsidRDefault="00BD6568" w:rsidP="00BD6568">
      <w:pPr>
        <w:suppressAutoHyphens/>
        <w:spacing w:after="0" w:line="240" w:lineRule="auto"/>
        <w:ind w:firstLine="851"/>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7.Справка за дейността на спортния клуб през изминалата година; </w:t>
      </w:r>
    </w:p>
    <w:p w:rsidR="00BD6568" w:rsidRPr="00403C24" w:rsidRDefault="00BD6568" w:rsidP="00BD6568">
      <w:pPr>
        <w:suppressAutoHyphens/>
        <w:spacing w:after="0" w:line="240" w:lineRule="auto"/>
        <w:ind w:firstLine="851"/>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8. Копие от регистрация по БУЛСТАТ;</w:t>
      </w:r>
    </w:p>
    <w:p w:rsidR="00BD6568" w:rsidRPr="00403C24" w:rsidRDefault="00BD6568" w:rsidP="00BD6568">
      <w:pPr>
        <w:tabs>
          <w:tab w:val="left" w:pos="5485"/>
        </w:tabs>
        <w:suppressAutoHyphens/>
        <w:spacing w:after="0" w:line="240" w:lineRule="auto"/>
        <w:ind w:firstLine="851"/>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9.При необходимост, кмета на община Първомай може да изисква и допълнителна информация или документи от кандидатите.</w:t>
      </w:r>
    </w:p>
    <w:p w:rsidR="00BD6568" w:rsidRPr="00403C24" w:rsidRDefault="00BD6568" w:rsidP="00BD6568">
      <w:pPr>
        <w:tabs>
          <w:tab w:val="left" w:pos="5485"/>
        </w:tabs>
        <w:suppressAutoHyphens/>
        <w:spacing w:after="0" w:line="240" w:lineRule="auto"/>
        <w:ind w:firstLine="851"/>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(2) Постъпилите заявления, ведно в приложените към тях документи, се разглеждат в 14-дневен срок от комисия, назначена от кмета на община Първомай, а обстоятелствата по чл.26, ал.1 се установяват по служебен път. </w:t>
      </w:r>
    </w:p>
    <w:p w:rsidR="00BD6568" w:rsidRPr="00403C24" w:rsidRDefault="00BD6568" w:rsidP="00BD6568">
      <w:pPr>
        <w:tabs>
          <w:tab w:val="left" w:pos="5485"/>
        </w:tabs>
        <w:suppressAutoHyphens/>
        <w:spacing w:after="0" w:line="240" w:lineRule="auto"/>
        <w:ind w:firstLine="851"/>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(3) Заявителите, които не съответстват на изискванията на чл.26, ал.1 и/или които не са представили или попълнили правилно изискуемите документи по ал.1, се отстраняват от участие в процедурата, за което се уведомяват писмено.</w:t>
      </w:r>
    </w:p>
    <w:p w:rsidR="00BD6568" w:rsidRPr="00403C24" w:rsidRDefault="00BD6568" w:rsidP="00BD6568">
      <w:pPr>
        <w:tabs>
          <w:tab w:val="left" w:pos="5485"/>
        </w:tabs>
        <w:suppressAutoHyphens/>
        <w:spacing w:after="0" w:line="240" w:lineRule="auto"/>
        <w:ind w:firstLine="851"/>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(4) За констатациите си, комисията изготвя протокол, който се предава за утвърждаване от Кмета, ведно с графиците за използване на спортния обект. </w:t>
      </w:r>
    </w:p>
    <w:p w:rsidR="00BD6568" w:rsidRPr="00403C24" w:rsidRDefault="00BD6568" w:rsidP="00BD6568">
      <w:pPr>
        <w:tabs>
          <w:tab w:val="left" w:pos="5485"/>
        </w:tabs>
        <w:suppressAutoHyphens/>
        <w:spacing w:after="0" w:line="240" w:lineRule="auto"/>
        <w:ind w:firstLine="851"/>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(5) Въз основа на протокола по ал.4, кметът на общината изготвя мотивирано предложение до общински съвет, в което предлага вземане на решение за учредяване на право на ползване до 3 години в полза на одобрения заявител.</w:t>
      </w:r>
    </w:p>
    <w:p w:rsidR="00BD6568" w:rsidRPr="00403C24" w:rsidRDefault="00BD6568" w:rsidP="00BD6568">
      <w:pPr>
        <w:tabs>
          <w:tab w:val="left" w:pos="5485"/>
        </w:tabs>
        <w:suppressAutoHyphens/>
        <w:spacing w:after="240" w:line="240" w:lineRule="auto"/>
        <w:ind w:firstLine="851"/>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(6) Въз основа на решението на общински съвет, кметът на общината издава заповед за учредяване право на ползване за съответния срок.” </w:t>
      </w:r>
    </w:p>
    <w:p w:rsidR="00BD6568" w:rsidRPr="00403C24" w:rsidRDefault="00BD6568" w:rsidP="00BD6568">
      <w:pPr>
        <w:suppressAutoHyphens/>
        <w:spacing w:after="0" w:line="240" w:lineRule="auto"/>
        <w:ind w:firstLine="708"/>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§7. В Раздел V „Учредяване на ограничени вещни парва”, в чл.29 се правят следните допълнения:</w:t>
      </w:r>
    </w:p>
    <w:p w:rsidR="00BD6568" w:rsidRPr="00403C24" w:rsidRDefault="00BD6568" w:rsidP="00BD6568">
      <w:pPr>
        <w:numPr>
          <w:ilvl w:val="0"/>
          <w:numId w:val="3"/>
        </w:numPr>
        <w:suppressAutoHyphens/>
        <w:spacing w:after="0" w:line="240" w:lineRule="auto"/>
        <w:contextualSpacing/>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В ал.1, т.4 накрая се добавя „над 3 години”;</w:t>
      </w:r>
    </w:p>
    <w:p w:rsidR="00BD6568" w:rsidRPr="00403C24" w:rsidRDefault="00BD6568" w:rsidP="00BD6568">
      <w:pPr>
        <w:numPr>
          <w:ilvl w:val="0"/>
          <w:numId w:val="3"/>
        </w:numPr>
        <w:suppressAutoHyphens/>
        <w:spacing w:after="0" w:line="240" w:lineRule="auto"/>
        <w:contextualSpacing/>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В ал.1, т.5 накрая се добавя „когато е приложимо”;</w:t>
      </w:r>
    </w:p>
    <w:p w:rsidR="00BD6568" w:rsidRPr="00403C24" w:rsidRDefault="00BD6568" w:rsidP="00BD6568">
      <w:pPr>
        <w:numPr>
          <w:ilvl w:val="0"/>
          <w:numId w:val="3"/>
        </w:numPr>
        <w:suppressAutoHyphens/>
        <w:spacing w:after="0" w:line="240" w:lineRule="auto"/>
        <w:contextualSpacing/>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В ал.1, т.6 накрая се добавя „когато е приложимо”;</w:t>
      </w:r>
    </w:p>
    <w:p w:rsidR="00BD6568" w:rsidRPr="00403C24" w:rsidRDefault="00BD6568" w:rsidP="00BD6568">
      <w:pPr>
        <w:numPr>
          <w:ilvl w:val="0"/>
          <w:numId w:val="3"/>
        </w:numPr>
        <w:tabs>
          <w:tab w:val="left" w:pos="993"/>
        </w:tabs>
        <w:suppressAutoHyphens/>
        <w:spacing w:after="240" w:line="240" w:lineRule="auto"/>
        <w:ind w:left="0" w:firstLine="708"/>
        <w:contextualSpacing/>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lastRenderedPageBreak/>
        <w:t>В ал.2 накрая се добавя „ при учредено право на ползване над 3 години или право на строеж”.</w:t>
      </w:r>
    </w:p>
    <w:p w:rsidR="00BD6568" w:rsidRPr="00403C24" w:rsidRDefault="00BD6568" w:rsidP="00BD6568">
      <w:pPr>
        <w:tabs>
          <w:tab w:val="left" w:pos="993"/>
        </w:tabs>
        <w:suppressAutoHyphens/>
        <w:spacing w:after="240" w:line="240" w:lineRule="auto"/>
        <w:ind w:left="708"/>
        <w:contextualSpacing/>
        <w:jc w:val="both"/>
        <w:rPr>
          <w:rFonts w:ascii="Times New Roman" w:eastAsia="Times New Roman" w:hAnsi="Times New Roman" w:cs="Times New Roman"/>
          <w:sz w:val="24"/>
          <w:szCs w:val="24"/>
          <w:lang w:eastAsia="zh-CN"/>
        </w:rPr>
      </w:pPr>
    </w:p>
    <w:p w:rsidR="00BD6568" w:rsidRPr="00403C24" w:rsidRDefault="00BD6568" w:rsidP="00BD6568">
      <w:pPr>
        <w:tabs>
          <w:tab w:val="left" w:pos="993"/>
        </w:tabs>
        <w:suppressAutoHyphens/>
        <w:spacing w:after="240" w:line="240" w:lineRule="auto"/>
        <w:ind w:firstLine="709"/>
        <w:contextualSpacing/>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§8. В Раздел V „Учредяване на ограничени вещни парва”, в чл.31, ал.2 след „при учредено право на ползване” се добавя „над 3 години”, с което същият придобива следния вид:</w:t>
      </w:r>
    </w:p>
    <w:p w:rsidR="00BD6568" w:rsidRPr="00403C24" w:rsidRDefault="00BD6568" w:rsidP="00BD6568">
      <w:pPr>
        <w:tabs>
          <w:tab w:val="left" w:pos="993"/>
        </w:tabs>
        <w:suppressAutoHyphens/>
        <w:spacing w:after="240" w:line="240" w:lineRule="auto"/>
        <w:ind w:firstLine="709"/>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„чл.31 (2) Разходите по проектирането, изграждането и въвеждането в експлоатация на спортния обект - при учредяване на право на строеж, или извършване на ремонт и обновяване на спортния обект - при учредяване на право на ползване над 3 години, са за сметка на приобретателя.”</w:t>
      </w:r>
    </w:p>
    <w:p w:rsidR="00BD6568" w:rsidRPr="00403C24" w:rsidRDefault="00BD6568" w:rsidP="00BD6568">
      <w:pPr>
        <w:suppressAutoHyphens/>
        <w:spacing w:after="0" w:line="240" w:lineRule="auto"/>
        <w:ind w:firstLine="708"/>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§9. Създава се нов Раздел VI „Ред и условия за ползване на спортните обекти и съоръжения”, в който се създават нови членове от 34 до 40, както следва:</w:t>
      </w:r>
    </w:p>
    <w:p w:rsidR="00BD6568" w:rsidRPr="00403C24" w:rsidRDefault="00BD6568" w:rsidP="00BD6568">
      <w:pPr>
        <w:suppressAutoHyphens/>
        <w:autoSpaceDE w:val="0"/>
        <w:autoSpaceDN w:val="0"/>
        <w:adjustRightInd w:val="0"/>
        <w:spacing w:after="0" w:line="240" w:lineRule="auto"/>
        <w:ind w:firstLine="708"/>
        <w:jc w:val="both"/>
        <w:rPr>
          <w:rFonts w:ascii="Times New Roman" w:eastAsia="DejaVuSans" w:hAnsi="Times New Roman" w:cs="Times New Roman"/>
          <w:i/>
          <w:sz w:val="24"/>
          <w:szCs w:val="24"/>
          <w:lang w:eastAsia="zh-CN"/>
        </w:rPr>
      </w:pPr>
      <w:r w:rsidRPr="00403C24">
        <w:rPr>
          <w:rFonts w:ascii="Times New Roman" w:eastAsia="Times New Roman" w:hAnsi="Times New Roman" w:cs="Times New Roman"/>
          <w:i/>
          <w:sz w:val="24"/>
          <w:szCs w:val="24"/>
          <w:lang w:eastAsia="zh-CN"/>
        </w:rPr>
        <w:t>„</w:t>
      </w:r>
      <w:r w:rsidRPr="00403C24">
        <w:rPr>
          <w:rFonts w:ascii="Times New Roman" w:eastAsia="DejaVuSans" w:hAnsi="Times New Roman" w:cs="Times New Roman"/>
          <w:i/>
          <w:sz w:val="24"/>
          <w:szCs w:val="24"/>
          <w:lang w:eastAsia="zh-CN"/>
        </w:rPr>
        <w:t>Чл.34 (1) Спортните обекти и съоръжения, собственост на община Първомай, могат да се ползват от всички граждани без това да ги уврежда.</w:t>
      </w:r>
    </w:p>
    <w:p w:rsidR="00BD6568" w:rsidRPr="00403C24" w:rsidRDefault="00BD6568" w:rsidP="00BD6568">
      <w:pPr>
        <w:autoSpaceDE w:val="0"/>
        <w:autoSpaceDN w:val="0"/>
        <w:adjustRightInd w:val="0"/>
        <w:spacing w:after="0" w:line="240" w:lineRule="auto"/>
        <w:ind w:firstLine="708"/>
        <w:jc w:val="both"/>
        <w:rPr>
          <w:rFonts w:ascii="Times New Roman" w:eastAsia="Calibri" w:hAnsi="Times New Roman" w:cs="Times New Roman"/>
          <w:i/>
          <w:color w:val="000000"/>
          <w:sz w:val="24"/>
          <w:szCs w:val="24"/>
        </w:rPr>
      </w:pPr>
      <w:r w:rsidRPr="00403C24">
        <w:rPr>
          <w:rFonts w:ascii="Times New Roman" w:eastAsia="Calibri" w:hAnsi="Times New Roman" w:cs="Times New Roman"/>
          <w:i/>
          <w:color w:val="000000"/>
          <w:sz w:val="24"/>
          <w:szCs w:val="24"/>
        </w:rPr>
        <w:t xml:space="preserve">(2) Спортните обекти и съоръженията - общинска собственост, по изключение могат да се ползват и за културни и други прояви с обществен характер, след уточняване на условията за провеждане на мероприятието и подписване на договор и в случай, че не се нарушава общата спортна дейност и няма да се нанесат вреди на спортните съоръжения и обекта като цяло. </w:t>
      </w:r>
    </w:p>
    <w:p w:rsidR="00BD6568" w:rsidRPr="00403C24" w:rsidRDefault="00BD6568" w:rsidP="00BD6568">
      <w:pPr>
        <w:suppressAutoHyphens/>
        <w:autoSpaceDE w:val="0"/>
        <w:autoSpaceDN w:val="0"/>
        <w:adjustRightInd w:val="0"/>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(3) В случаите, когато организатор на мероприятието по ал.2 е Община Първомай, ползването на </w:t>
      </w:r>
      <w:r w:rsidRPr="00403C24">
        <w:rPr>
          <w:rFonts w:ascii="Times New Roman" w:eastAsia="DejaVuSans" w:hAnsi="Times New Roman" w:cs="Times New Roman"/>
          <w:i/>
          <w:sz w:val="24"/>
          <w:szCs w:val="24"/>
          <w:lang w:eastAsia="zh-CN"/>
        </w:rPr>
        <w:t>спортните обекти и съоръжения</w:t>
      </w:r>
      <w:r w:rsidRPr="00403C24">
        <w:rPr>
          <w:rFonts w:ascii="Times New Roman" w:eastAsia="Times New Roman" w:hAnsi="Times New Roman" w:cs="Times New Roman"/>
          <w:i/>
          <w:sz w:val="24"/>
          <w:szCs w:val="24"/>
          <w:lang w:eastAsia="zh-CN"/>
        </w:rPr>
        <w:t xml:space="preserve"> е безвъзмездно.</w:t>
      </w:r>
    </w:p>
    <w:p w:rsidR="00BD6568" w:rsidRPr="00403C24" w:rsidRDefault="00BD6568" w:rsidP="00BD6568">
      <w:pPr>
        <w:suppressAutoHyphens/>
        <w:autoSpaceDE w:val="0"/>
        <w:autoSpaceDN w:val="0"/>
        <w:adjustRightInd w:val="0"/>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(4) Всички нанесени щети на уреди, съоръжения, обзавеждане, материална база се заплащат от ползвателите, в т.ч. и физически лица.</w:t>
      </w:r>
    </w:p>
    <w:p w:rsidR="00BD6568" w:rsidRPr="00403C24" w:rsidRDefault="00BD6568" w:rsidP="00BD6568">
      <w:pPr>
        <w:suppressAutoHyphens/>
        <w:autoSpaceDE w:val="0"/>
        <w:autoSpaceDN w:val="0"/>
        <w:adjustRightInd w:val="0"/>
        <w:spacing w:after="0" w:line="240" w:lineRule="auto"/>
        <w:ind w:firstLine="708"/>
        <w:jc w:val="both"/>
        <w:rPr>
          <w:rFonts w:ascii="Times New Roman" w:eastAsia="Times New Roman" w:hAnsi="Times New Roman" w:cs="Times New Roman"/>
          <w:i/>
          <w:sz w:val="24"/>
          <w:szCs w:val="24"/>
          <w:lang w:eastAsia="zh-CN"/>
        </w:rPr>
      </w:pPr>
    </w:p>
    <w:p w:rsidR="00BD6568" w:rsidRPr="00403C24" w:rsidRDefault="00BD6568" w:rsidP="00BD6568">
      <w:pPr>
        <w:shd w:val="clear" w:color="auto" w:fill="FFFFFF"/>
        <w:tabs>
          <w:tab w:val="left" w:pos="709"/>
        </w:tabs>
        <w:suppressAutoHyphens/>
        <w:spacing w:after="0" w:line="240" w:lineRule="auto"/>
        <w:ind w:firstLine="709"/>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Чл.35 </w:t>
      </w:r>
      <w:r w:rsidRPr="00403C24">
        <w:rPr>
          <w:rFonts w:ascii="Times New Roman" w:eastAsia="DejaVuSans" w:hAnsi="Times New Roman" w:cs="Times New Roman"/>
          <w:sz w:val="24"/>
          <w:szCs w:val="24"/>
          <w:lang w:eastAsia="zh-CN"/>
        </w:rPr>
        <w:t>(1)</w:t>
      </w:r>
      <w:r w:rsidRPr="00403C24">
        <w:rPr>
          <w:rFonts w:ascii="Times New Roman" w:eastAsia="Times New Roman" w:hAnsi="Times New Roman" w:cs="Times New Roman"/>
          <w:sz w:val="24"/>
          <w:szCs w:val="24"/>
          <w:lang w:eastAsia="zh-CN"/>
        </w:rPr>
        <w:t xml:space="preserve"> </w:t>
      </w:r>
      <w:r w:rsidRPr="00403C24">
        <w:rPr>
          <w:rFonts w:ascii="Times New Roman" w:eastAsia="DejaVuSans" w:hAnsi="Times New Roman" w:cs="Times New Roman"/>
          <w:i/>
          <w:sz w:val="24"/>
          <w:szCs w:val="18"/>
          <w:lang w:eastAsia="zh-CN"/>
        </w:rPr>
        <w:t xml:space="preserve">Стадионите, футболните игрища и спортните терени </w:t>
      </w:r>
      <w:r w:rsidRPr="00403C24">
        <w:rPr>
          <w:rFonts w:ascii="Times New Roman" w:eastAsia="Times New Roman" w:hAnsi="Times New Roman" w:cs="Times New Roman"/>
          <w:i/>
          <w:sz w:val="24"/>
          <w:szCs w:val="24"/>
          <w:lang w:eastAsia="zh-CN"/>
        </w:rPr>
        <w:t>се ползват безплатно както за колективни, така и за индивидуални занимания от:</w:t>
      </w:r>
    </w:p>
    <w:p w:rsidR="00BD6568" w:rsidRPr="00403C24" w:rsidRDefault="00BD6568" w:rsidP="00BD6568">
      <w:pPr>
        <w:shd w:val="clear" w:color="auto" w:fill="FFFFFF"/>
        <w:tabs>
          <w:tab w:val="left" w:pos="9072"/>
        </w:tabs>
        <w:suppressAutoHyphens/>
        <w:spacing w:after="0" w:line="240" w:lineRule="auto"/>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          а) училищата и детските градини, за реализиране на задължителните учебни програми и учебно-тренировъчни дейности на учениците;</w:t>
      </w:r>
    </w:p>
    <w:p w:rsidR="00BD6568" w:rsidRPr="00403C24" w:rsidRDefault="00BD6568" w:rsidP="00BD6568">
      <w:pPr>
        <w:shd w:val="clear" w:color="auto" w:fill="FFFFFF"/>
        <w:tabs>
          <w:tab w:val="left" w:pos="9072"/>
        </w:tabs>
        <w:suppressAutoHyphens/>
        <w:spacing w:after="0" w:line="240" w:lineRule="auto"/>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          б) граждани, самостоятелно спортуващи граждани за занимания с физическо възпитание, спорт, туризъм, отдих;</w:t>
      </w:r>
    </w:p>
    <w:p w:rsidR="00BD6568" w:rsidRPr="00403C24" w:rsidRDefault="00BD6568" w:rsidP="00BD6568">
      <w:pPr>
        <w:shd w:val="clear" w:color="auto" w:fill="FFFFFF"/>
        <w:tabs>
          <w:tab w:val="left" w:pos="9072"/>
        </w:tabs>
        <w:suppressAutoHyphens/>
        <w:spacing w:after="0" w:line="240" w:lineRule="auto"/>
        <w:ind w:firstLine="567"/>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в) ЮЛНЦ/футболни клубове, съгласно сключени договори за временно безвъзмездно ползване и съгласно графици за ползването им.</w:t>
      </w:r>
    </w:p>
    <w:p w:rsidR="00BD6568" w:rsidRPr="00403C24" w:rsidRDefault="00BD6568" w:rsidP="00BD6568">
      <w:pPr>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Всички организатори на спортни мероприятия се задължават да:</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а) определят персонален отговорник, който да кореспондира със съответните длъжностни лица от община Първомай  - домакин на стадиона или с упълномощеното за това лице от кмета на Общината.</w:t>
      </w:r>
    </w:p>
    <w:p w:rsidR="00BD6568" w:rsidRPr="00403C24" w:rsidRDefault="00BD6568" w:rsidP="00BD6568">
      <w:pPr>
        <w:suppressAutoHyphens/>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б) осигурят за тяхна сметка  медицинско лице по време на провеждането им;</w:t>
      </w:r>
    </w:p>
    <w:p w:rsidR="00BD6568" w:rsidRPr="00403C24" w:rsidRDefault="00BD6568" w:rsidP="00BD6568">
      <w:pPr>
        <w:suppressAutoHyphens/>
        <w:autoSpaceDE w:val="0"/>
        <w:autoSpaceDN w:val="0"/>
        <w:adjustRightInd w:val="0"/>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в)при организирани футболни срещи организаторите им са длъжни да осигурят охрана за тяхна сметка.</w:t>
      </w:r>
    </w:p>
    <w:p w:rsidR="00BD6568" w:rsidRPr="00403C24" w:rsidRDefault="00BD6568" w:rsidP="00BD6568">
      <w:pPr>
        <w:shd w:val="clear" w:color="auto" w:fill="FFFFFF"/>
        <w:suppressAutoHyphens/>
        <w:spacing w:after="0" w:line="256" w:lineRule="auto"/>
        <w:ind w:firstLine="708"/>
        <w:jc w:val="both"/>
        <w:textAlignment w:val="baseline"/>
        <w:rPr>
          <w:rFonts w:ascii="Times New Roman" w:eastAsia="Times New Roman" w:hAnsi="Times New Roman" w:cs="Times New Roman"/>
          <w:i/>
          <w:sz w:val="24"/>
          <w:szCs w:val="24"/>
          <w:lang w:eastAsia="zh-CN"/>
        </w:rPr>
      </w:pPr>
    </w:p>
    <w:p w:rsidR="00BD6568" w:rsidRPr="00403C24" w:rsidRDefault="00BD6568" w:rsidP="00BD6568">
      <w:pPr>
        <w:shd w:val="clear" w:color="auto" w:fill="FFFFFF"/>
        <w:suppressAutoHyphens/>
        <w:spacing w:after="0" w:line="256" w:lineRule="auto"/>
        <w:ind w:firstLine="708"/>
        <w:jc w:val="both"/>
        <w:textAlignment w:val="baseline"/>
        <w:rPr>
          <w:rFonts w:ascii="Times New Roman" w:eastAsia="Times New Roman" w:hAnsi="Times New Roman" w:cs="Times New Roman"/>
          <w:bCs/>
          <w:i/>
          <w:sz w:val="24"/>
          <w:szCs w:val="24"/>
          <w:bdr w:val="none" w:sz="0" w:space="0" w:color="auto" w:frame="1"/>
          <w:lang w:eastAsia="zh-CN"/>
        </w:rPr>
      </w:pPr>
      <w:r w:rsidRPr="00403C24">
        <w:rPr>
          <w:rFonts w:ascii="Times New Roman" w:eastAsia="Times New Roman" w:hAnsi="Times New Roman" w:cs="Times New Roman"/>
          <w:i/>
          <w:sz w:val="24"/>
          <w:szCs w:val="24"/>
          <w:lang w:eastAsia="zh-CN"/>
        </w:rPr>
        <w:t>Чл.36 (1) На територията на всички спортни обекти и съоръжения е </w:t>
      </w:r>
      <w:r w:rsidRPr="00403C24">
        <w:rPr>
          <w:rFonts w:ascii="Times New Roman" w:eastAsia="Times New Roman" w:hAnsi="Times New Roman" w:cs="Times New Roman"/>
          <w:bCs/>
          <w:i/>
          <w:sz w:val="24"/>
          <w:szCs w:val="24"/>
          <w:bdr w:val="none" w:sz="0" w:space="0" w:color="auto" w:frame="1"/>
          <w:lang w:eastAsia="zh-CN"/>
        </w:rPr>
        <w:t>ЗАБРАНЕНО:</w:t>
      </w:r>
    </w:p>
    <w:p w:rsidR="00BD6568" w:rsidRPr="00403C24" w:rsidRDefault="00BD6568" w:rsidP="00BD6568">
      <w:pPr>
        <w:numPr>
          <w:ilvl w:val="0"/>
          <w:numId w:val="5"/>
        </w:numPr>
        <w:shd w:val="clear" w:color="auto" w:fill="FFFFFF"/>
        <w:tabs>
          <w:tab w:val="left" w:pos="993"/>
        </w:tabs>
        <w:suppressAutoHyphens/>
        <w:spacing w:after="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влизането на леки и тежкотоварни автомобили, с изключение на автомобили, нужни за спортно мероприятие (линейки и т.н.)</w:t>
      </w:r>
    </w:p>
    <w:p w:rsidR="00BD6568" w:rsidRPr="00403C24" w:rsidRDefault="00BD6568" w:rsidP="00BD6568">
      <w:pPr>
        <w:numPr>
          <w:ilvl w:val="0"/>
          <w:numId w:val="5"/>
        </w:numPr>
        <w:shd w:val="clear" w:color="auto" w:fill="FFFFFF"/>
        <w:tabs>
          <w:tab w:val="left" w:pos="993"/>
        </w:tabs>
        <w:suppressAutoHyphens/>
        <w:spacing w:after="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преодоляването на конструкции, съоръжения или преградни приспособления, намиращи се в или около спортния обект;</w:t>
      </w:r>
    </w:p>
    <w:p w:rsidR="00BD6568" w:rsidRPr="00403C24" w:rsidRDefault="00BD6568" w:rsidP="00BD6568">
      <w:pPr>
        <w:numPr>
          <w:ilvl w:val="0"/>
          <w:numId w:val="5"/>
        </w:numPr>
        <w:shd w:val="clear" w:color="auto" w:fill="FFFFFF"/>
        <w:tabs>
          <w:tab w:val="left" w:pos="993"/>
        </w:tabs>
        <w:suppressAutoHyphens/>
        <w:spacing w:after="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влизането в места, забранени за посетители;</w:t>
      </w:r>
    </w:p>
    <w:p w:rsidR="00BD6568" w:rsidRPr="00403C24" w:rsidRDefault="00BD6568" w:rsidP="00BD6568">
      <w:pPr>
        <w:numPr>
          <w:ilvl w:val="0"/>
          <w:numId w:val="5"/>
        </w:numPr>
        <w:shd w:val="clear" w:color="auto" w:fill="FFFFFF"/>
        <w:tabs>
          <w:tab w:val="left" w:pos="993"/>
        </w:tabs>
        <w:suppressAutoHyphens/>
        <w:spacing w:after="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замърсяването на терените/настилките и изхвърлянето на отпадъци;</w:t>
      </w:r>
    </w:p>
    <w:p w:rsidR="00BD6568" w:rsidRPr="00403C24" w:rsidRDefault="00BD6568" w:rsidP="00BD6568">
      <w:pPr>
        <w:numPr>
          <w:ilvl w:val="0"/>
          <w:numId w:val="5"/>
        </w:numPr>
        <w:shd w:val="clear" w:color="auto" w:fill="FFFFFF"/>
        <w:tabs>
          <w:tab w:val="left" w:pos="993"/>
        </w:tabs>
        <w:suppressAutoHyphens/>
        <w:spacing w:after="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нанасяне на щети върху уреди, съоръжения, обзавеждане и  материална база;</w:t>
      </w:r>
    </w:p>
    <w:p w:rsidR="00BD6568" w:rsidRPr="00403C24" w:rsidRDefault="00BD6568" w:rsidP="00BD6568">
      <w:pPr>
        <w:numPr>
          <w:ilvl w:val="0"/>
          <w:numId w:val="5"/>
        </w:numPr>
        <w:shd w:val="clear" w:color="auto" w:fill="FFFFFF"/>
        <w:tabs>
          <w:tab w:val="left" w:pos="993"/>
        </w:tabs>
        <w:suppressAutoHyphens/>
        <w:spacing w:after="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паленето на огън, запалването и изстрелването на сигнални ракети;</w:t>
      </w:r>
    </w:p>
    <w:p w:rsidR="00BD6568" w:rsidRPr="00403C24" w:rsidRDefault="00BD6568" w:rsidP="00BD6568">
      <w:pPr>
        <w:numPr>
          <w:ilvl w:val="0"/>
          <w:numId w:val="5"/>
        </w:numPr>
        <w:shd w:val="clear" w:color="auto" w:fill="FFFFFF"/>
        <w:tabs>
          <w:tab w:val="left" w:pos="993"/>
        </w:tabs>
        <w:suppressAutoHyphens/>
        <w:spacing w:after="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lastRenderedPageBreak/>
        <w:t>писането, облепянето или рисуването по спортните обекти и конструкции или по сградите и пътищата, които водят към тях;</w:t>
      </w:r>
    </w:p>
    <w:p w:rsidR="00BD6568" w:rsidRPr="00403C24" w:rsidRDefault="00BD6568" w:rsidP="00BD6568">
      <w:pPr>
        <w:numPr>
          <w:ilvl w:val="0"/>
          <w:numId w:val="5"/>
        </w:numPr>
        <w:shd w:val="clear" w:color="auto" w:fill="FFFFFF"/>
        <w:tabs>
          <w:tab w:val="left" w:pos="993"/>
        </w:tabs>
        <w:suppressAutoHyphens/>
        <w:spacing w:after="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влизането с домашни любимци, велосипеди, тротинетки и други;</w:t>
      </w:r>
    </w:p>
    <w:p w:rsidR="00BD6568" w:rsidRPr="00403C24" w:rsidRDefault="00BD6568" w:rsidP="00BD6568">
      <w:pPr>
        <w:numPr>
          <w:ilvl w:val="0"/>
          <w:numId w:val="5"/>
        </w:numPr>
        <w:shd w:val="clear" w:color="auto" w:fill="FFFFFF"/>
        <w:tabs>
          <w:tab w:val="left" w:pos="993"/>
        </w:tabs>
        <w:suppressAutoHyphens/>
        <w:spacing w:after="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 вдигането на нарочен шум и пускане на музика от високоговорители, без предварително разрешение от съответните органи;</w:t>
      </w:r>
    </w:p>
    <w:p w:rsidR="00BD6568" w:rsidRPr="00403C24" w:rsidRDefault="00BD6568" w:rsidP="00BD6568">
      <w:pPr>
        <w:numPr>
          <w:ilvl w:val="0"/>
          <w:numId w:val="5"/>
        </w:numPr>
        <w:shd w:val="clear" w:color="auto" w:fill="FFFFFF"/>
        <w:tabs>
          <w:tab w:val="left" w:pos="993"/>
          <w:tab w:val="left" w:pos="1134"/>
        </w:tabs>
        <w:suppressAutoHyphens/>
        <w:spacing w:after="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употребата на алкохолни напитки, наркотични или други упойващи вещества;</w:t>
      </w:r>
    </w:p>
    <w:p w:rsidR="00BD6568" w:rsidRPr="00403C24" w:rsidRDefault="00BD6568" w:rsidP="00BD6568">
      <w:pPr>
        <w:numPr>
          <w:ilvl w:val="0"/>
          <w:numId w:val="5"/>
        </w:numPr>
        <w:shd w:val="clear" w:color="auto" w:fill="FFFFFF"/>
        <w:tabs>
          <w:tab w:val="left" w:pos="993"/>
          <w:tab w:val="left" w:pos="1134"/>
        </w:tabs>
        <w:suppressAutoHyphens/>
        <w:spacing w:after="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ползването на спортните обекти и съоръжения по начин, нарушаващ целостта или по начин, довеждащ до невъзможност за по-нататъшната им употреба и създаващ предпоставка за търсенето на имуществена отговорност;</w:t>
      </w:r>
    </w:p>
    <w:p w:rsidR="00BD6568" w:rsidRPr="00403C24" w:rsidRDefault="00BD6568" w:rsidP="00BD6568">
      <w:pPr>
        <w:numPr>
          <w:ilvl w:val="0"/>
          <w:numId w:val="5"/>
        </w:numPr>
        <w:shd w:val="clear" w:color="auto" w:fill="FFFFFF"/>
        <w:tabs>
          <w:tab w:val="left" w:pos="993"/>
          <w:tab w:val="left" w:pos="1134"/>
        </w:tabs>
        <w:suppressAutoHyphens/>
        <w:spacing w:after="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маскиране, което затруднява тяхното разпознаване;</w:t>
      </w:r>
    </w:p>
    <w:p w:rsidR="00BD6568" w:rsidRPr="00403C24" w:rsidRDefault="00BD6568" w:rsidP="00BD6568">
      <w:pPr>
        <w:numPr>
          <w:ilvl w:val="0"/>
          <w:numId w:val="5"/>
        </w:numPr>
        <w:shd w:val="clear" w:color="auto" w:fill="FFFFFF"/>
        <w:tabs>
          <w:tab w:val="left" w:pos="993"/>
          <w:tab w:val="left" w:pos="1134"/>
        </w:tabs>
        <w:suppressAutoHyphens/>
        <w:spacing w:after="0" w:line="256" w:lineRule="auto"/>
        <w:ind w:left="0" w:firstLine="708"/>
        <w:contextualSpacing/>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право на достъп след бедствие, което е засегнало част от територията на спортен обект и/или съоръжение.</w:t>
      </w:r>
    </w:p>
    <w:p w:rsidR="00BD6568" w:rsidRPr="00403C24" w:rsidRDefault="00BD6568" w:rsidP="00BD6568">
      <w:pPr>
        <w:shd w:val="clear" w:color="auto" w:fill="FFFFFF"/>
        <w:tabs>
          <w:tab w:val="left" w:pos="993"/>
        </w:tabs>
        <w:suppressAutoHyphens/>
        <w:spacing w:after="0" w:line="256" w:lineRule="auto"/>
        <w:jc w:val="both"/>
        <w:textAlignment w:val="baseline"/>
        <w:rPr>
          <w:rFonts w:ascii="Times New Roman" w:eastAsia="Times New Roman" w:hAnsi="Times New Roman" w:cs="Times New Roman"/>
          <w:bCs/>
          <w:i/>
          <w:sz w:val="24"/>
          <w:szCs w:val="24"/>
          <w:bdr w:val="none" w:sz="0" w:space="0" w:color="auto" w:frame="1"/>
          <w:lang w:eastAsia="zh-CN"/>
        </w:rPr>
      </w:pPr>
      <w:r w:rsidRPr="00403C24">
        <w:rPr>
          <w:rFonts w:ascii="Times New Roman" w:eastAsia="Times New Roman" w:hAnsi="Times New Roman" w:cs="Times New Roman"/>
          <w:i/>
          <w:sz w:val="24"/>
          <w:szCs w:val="24"/>
          <w:lang w:eastAsia="zh-CN"/>
        </w:rPr>
        <w:tab/>
        <w:t>(2) На територията на стадионите и прилежащите към тях площи не се допускат</w:t>
      </w:r>
      <w:r w:rsidRPr="00403C24">
        <w:rPr>
          <w:rFonts w:ascii="Times New Roman" w:eastAsia="Times New Roman" w:hAnsi="Times New Roman" w:cs="Times New Roman"/>
          <w:bCs/>
          <w:i/>
          <w:sz w:val="24"/>
          <w:szCs w:val="24"/>
          <w:bdr w:val="none" w:sz="0" w:space="0" w:color="auto" w:frame="1"/>
          <w:lang w:eastAsia="zh-CN"/>
        </w:rPr>
        <w:t>:</w:t>
      </w:r>
    </w:p>
    <w:p w:rsidR="00BD6568" w:rsidRPr="00403C24" w:rsidRDefault="00BD6568" w:rsidP="00BD6568">
      <w:pPr>
        <w:suppressAutoHyphens/>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bCs/>
          <w:i/>
          <w:sz w:val="24"/>
          <w:szCs w:val="24"/>
          <w:bdr w:val="none" w:sz="0" w:space="0" w:color="auto" w:frame="1"/>
          <w:lang w:eastAsia="zh-CN"/>
        </w:rPr>
        <w:t xml:space="preserve">1. </w:t>
      </w:r>
      <w:r w:rsidRPr="00403C24">
        <w:rPr>
          <w:rFonts w:ascii="Times New Roman" w:eastAsia="Times New Roman" w:hAnsi="Times New Roman" w:cs="Times New Roman"/>
          <w:i/>
          <w:sz w:val="24"/>
          <w:szCs w:val="24"/>
          <w:lang w:eastAsia="zh-CN"/>
        </w:rPr>
        <w:t>Лица, които отказват да бъдат проверени;</w:t>
      </w:r>
    </w:p>
    <w:p w:rsidR="00BD6568" w:rsidRPr="00403C24" w:rsidRDefault="00BD6568" w:rsidP="00BD6568">
      <w:pPr>
        <w:suppressAutoHyphens/>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2. Лица, в които се открият предмети, чието внасяне на територията на спортната зона е забранено;</w:t>
      </w:r>
    </w:p>
    <w:p w:rsidR="00BD6568" w:rsidRPr="00403C24" w:rsidRDefault="00BD6568" w:rsidP="00BD6568">
      <w:pPr>
        <w:suppressAutoHyphens/>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3. Лица в нетрезво състояние или под въздействие на наркотични или други упойващи вещества;</w:t>
      </w:r>
    </w:p>
    <w:p w:rsidR="00BD6568" w:rsidRPr="00403C24" w:rsidRDefault="00BD6568" w:rsidP="00BD6568">
      <w:pPr>
        <w:suppressAutoHyphens/>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4. Малолетни лица без пълнолетен придружител;</w:t>
      </w:r>
    </w:p>
    <w:p w:rsidR="00BD6568" w:rsidRPr="00403C24" w:rsidRDefault="00BD6568" w:rsidP="00BD6568">
      <w:pPr>
        <w:suppressAutoHyphens/>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5. Лица с наложена принудителна административна мярка забрана за посещение на спортни мероприятия в страната и в чужбина;</w:t>
      </w:r>
    </w:p>
    <w:p w:rsidR="00BD6568" w:rsidRPr="00403C24" w:rsidRDefault="00BD6568" w:rsidP="00BD6568">
      <w:pPr>
        <w:shd w:val="clear" w:color="auto" w:fill="FFFFFF"/>
        <w:suppressAutoHyphens/>
        <w:spacing w:after="0" w:line="256" w:lineRule="auto"/>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ab/>
        <w:t>6. Когато при проверката се открият оръжия, взривни вещества или други общоопасни средства, или наркотични вещества, или други упойващи вещества, се вземат мерки по реда, установен в съответния нормативен акт.</w:t>
      </w:r>
    </w:p>
    <w:p w:rsidR="00BD6568" w:rsidRPr="00403C24" w:rsidRDefault="00BD6568" w:rsidP="00BD6568">
      <w:pPr>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(3) На посетителите на спортни мероприятия се забранява внасянето на:</w:t>
      </w:r>
    </w:p>
    <w:p w:rsidR="00BD6568" w:rsidRPr="00403C24" w:rsidRDefault="00BD6568" w:rsidP="00BD6568">
      <w:pPr>
        <w:suppressAutoHyphens/>
        <w:spacing w:after="0" w:line="240" w:lineRule="auto"/>
        <w:ind w:firstLine="993"/>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1.Оръжие и предмети, които могат да се използват като оръжие;</w:t>
      </w:r>
    </w:p>
    <w:p w:rsidR="00BD6568" w:rsidRPr="00403C24" w:rsidRDefault="00BD6568" w:rsidP="00BD6568">
      <w:pPr>
        <w:suppressAutoHyphens/>
        <w:spacing w:after="0" w:line="240" w:lineRule="auto"/>
        <w:ind w:firstLine="993"/>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2. Спрейове със защитен газ, с разяждащи или с оцветяващи вещества;</w:t>
      </w:r>
    </w:p>
    <w:p w:rsidR="00BD6568" w:rsidRPr="00403C24" w:rsidRDefault="00BD6568" w:rsidP="00BD6568">
      <w:pPr>
        <w:suppressAutoHyphens/>
        <w:spacing w:after="0" w:line="240" w:lineRule="auto"/>
        <w:ind w:firstLine="993"/>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3. Всякакъв вид бутилки, включително пластмасови над 500 мл, или предмети, произведени от чуплив или от особено твърд материал;</w:t>
      </w:r>
    </w:p>
    <w:p w:rsidR="00BD6568" w:rsidRPr="00403C24" w:rsidRDefault="00BD6568" w:rsidP="00BD6568">
      <w:pPr>
        <w:suppressAutoHyphens/>
        <w:spacing w:after="0" w:line="240" w:lineRule="auto"/>
        <w:ind w:firstLine="993"/>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4. Обемисти предмети като стълби, сандъци, куфари, столове и други;</w:t>
      </w:r>
    </w:p>
    <w:p w:rsidR="00BD6568" w:rsidRPr="00403C24" w:rsidRDefault="00BD6568" w:rsidP="00BD6568">
      <w:pPr>
        <w:suppressAutoHyphens/>
        <w:spacing w:after="0" w:line="240" w:lineRule="auto"/>
        <w:ind w:firstLine="993"/>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5. Сигнални ракети, светещи тела или пиротехнически изделия;</w:t>
      </w:r>
    </w:p>
    <w:p w:rsidR="00BD6568" w:rsidRPr="00403C24" w:rsidRDefault="00BD6568" w:rsidP="00BD6568">
      <w:pPr>
        <w:suppressAutoHyphens/>
        <w:spacing w:after="0" w:line="240" w:lineRule="auto"/>
        <w:ind w:firstLine="993"/>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6. Знамена и плакати с дръжки по-дълги от 1 м.;</w:t>
      </w:r>
    </w:p>
    <w:p w:rsidR="00BD6568" w:rsidRPr="00403C24" w:rsidRDefault="00BD6568" w:rsidP="00BD6568">
      <w:pPr>
        <w:suppressAutoHyphens/>
        <w:spacing w:after="0" w:line="240" w:lineRule="auto"/>
        <w:ind w:firstLine="993"/>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7. Механично задвижвани предмети и съоръжения, които предизвикват шум;</w:t>
      </w:r>
    </w:p>
    <w:p w:rsidR="00BD6568" w:rsidRPr="00403C24" w:rsidRDefault="00BD6568" w:rsidP="00BD6568">
      <w:pPr>
        <w:suppressAutoHyphens/>
        <w:spacing w:after="0" w:line="240" w:lineRule="auto"/>
        <w:ind w:firstLine="993"/>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8. Алкохолни напитки, наркотични или други упойващи вещества.</w:t>
      </w:r>
    </w:p>
    <w:p w:rsidR="00BD6568" w:rsidRPr="00403C24" w:rsidRDefault="00BD6568" w:rsidP="00BD6568">
      <w:pPr>
        <w:shd w:val="clear" w:color="auto" w:fill="FFFFFF"/>
        <w:tabs>
          <w:tab w:val="left" w:pos="993"/>
        </w:tabs>
        <w:suppressAutoHyphens/>
        <w:spacing w:after="0" w:line="256" w:lineRule="auto"/>
        <w:jc w:val="both"/>
        <w:textAlignment w:val="baseline"/>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ab/>
        <w:t xml:space="preserve">(4) При установяване на нарушения по ал.1-3, лицата се отстраняват от територията на спортния обект. </w:t>
      </w:r>
    </w:p>
    <w:p w:rsidR="00BD6568" w:rsidRPr="00403C24" w:rsidRDefault="00BD6568" w:rsidP="00BD6568">
      <w:pPr>
        <w:shd w:val="clear" w:color="auto" w:fill="FFFFFF"/>
        <w:suppressAutoHyphens/>
        <w:spacing w:after="0" w:line="240" w:lineRule="auto"/>
        <w:ind w:firstLine="709"/>
        <w:jc w:val="both"/>
        <w:rPr>
          <w:rFonts w:ascii="Times New Roman" w:eastAsia="Times New Roman" w:hAnsi="Times New Roman" w:cs="Times New Roman"/>
          <w:i/>
          <w:sz w:val="24"/>
          <w:szCs w:val="24"/>
          <w:lang w:eastAsia="zh-CN"/>
        </w:rPr>
      </w:pPr>
    </w:p>
    <w:p w:rsidR="00BD6568" w:rsidRPr="00403C24" w:rsidRDefault="00BD6568" w:rsidP="00BD6568">
      <w:pPr>
        <w:shd w:val="clear" w:color="auto" w:fill="FFFFFF"/>
        <w:suppressAutoHyphens/>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Чл.37 Всички физически лица /юридически лица /посетители /ползватели на спортните обекти и съоръжения на територията на община Първомай се задължават:</w:t>
      </w:r>
    </w:p>
    <w:p w:rsidR="00BD6568" w:rsidRPr="00403C24" w:rsidRDefault="00BD6568" w:rsidP="00BD6568">
      <w:pPr>
        <w:shd w:val="clear" w:color="auto" w:fill="FFFFFF"/>
        <w:suppressAutoHyphens/>
        <w:spacing w:after="0" w:line="240" w:lineRule="auto"/>
        <w:ind w:firstLine="709"/>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1. да спазват настоящата Наредба;</w:t>
      </w:r>
    </w:p>
    <w:p w:rsidR="00BD6568" w:rsidRPr="00403C24" w:rsidRDefault="00BD6568" w:rsidP="00BD6568">
      <w:pPr>
        <w:shd w:val="clear" w:color="auto" w:fill="FFFFFF"/>
        <w:suppressAutoHyphens/>
        <w:spacing w:after="0" w:line="240" w:lineRule="auto"/>
        <w:ind w:firstLine="709"/>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2.</w:t>
      </w:r>
      <w:r w:rsidRPr="00403C24">
        <w:rPr>
          <w:rFonts w:ascii="Times New Roman" w:eastAsia="Times New Roman" w:hAnsi="Times New Roman" w:cs="Times New Roman"/>
          <w:sz w:val="24"/>
          <w:szCs w:val="24"/>
          <w:lang w:eastAsia="zh-CN"/>
        </w:rPr>
        <w:t xml:space="preserve"> </w:t>
      </w:r>
      <w:r w:rsidRPr="00403C24">
        <w:rPr>
          <w:rFonts w:ascii="Times New Roman" w:eastAsia="Times New Roman" w:hAnsi="Times New Roman" w:cs="Times New Roman"/>
          <w:i/>
          <w:sz w:val="24"/>
          <w:szCs w:val="24"/>
          <w:lang w:eastAsia="zh-CN"/>
        </w:rPr>
        <w:t>да спазват обществения ред;</w:t>
      </w:r>
    </w:p>
    <w:p w:rsidR="00BD6568" w:rsidRPr="00403C24" w:rsidRDefault="00BD6568" w:rsidP="00BD6568">
      <w:pPr>
        <w:shd w:val="clear" w:color="auto" w:fill="FFFFFF"/>
        <w:suppressAutoHyphens/>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3. да изпълняват указанията на обслужващия персонал относно хигиената, опазването на обзавеждането, уредите и спортните пособия;</w:t>
      </w:r>
      <w:r w:rsidRPr="00403C24">
        <w:rPr>
          <w:rFonts w:ascii="Times New Roman" w:eastAsia="Times New Roman" w:hAnsi="Times New Roman" w:cs="Times New Roman"/>
          <w:i/>
          <w:sz w:val="24"/>
          <w:szCs w:val="24"/>
          <w:lang w:eastAsia="zh-CN"/>
        </w:rPr>
        <w:br/>
        <w:t xml:space="preserve">            4. да пазят имуществото на спортната площадка, обект, съоръжение;</w:t>
      </w:r>
      <w:r w:rsidRPr="00403C24">
        <w:rPr>
          <w:rFonts w:ascii="Times New Roman" w:eastAsia="Times New Roman" w:hAnsi="Times New Roman" w:cs="Times New Roman"/>
          <w:i/>
          <w:sz w:val="24"/>
          <w:szCs w:val="24"/>
          <w:lang w:eastAsia="zh-CN"/>
        </w:rPr>
        <w:br/>
        <w:t xml:space="preserve">            5. да носят отговорност за личните си вещи;</w:t>
      </w:r>
    </w:p>
    <w:p w:rsidR="00BD6568" w:rsidRPr="00403C24" w:rsidRDefault="00BD6568" w:rsidP="00BD6568">
      <w:pPr>
        <w:shd w:val="clear" w:color="auto" w:fill="FFFFFF"/>
        <w:tabs>
          <w:tab w:val="left" w:pos="851"/>
        </w:tabs>
        <w:suppressAutoHyphens/>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6. да заплатят всички нанесени щети на уреди, съоръжения, обзавеждане, материална част в полза на община Първомай.</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lastRenderedPageBreak/>
        <w:t>Чл.38 (1) При провеждане на учебни часове или организирани групови тренировки и занимания от спортни клубове, сдружения и организации:</w:t>
      </w:r>
    </w:p>
    <w:p w:rsidR="00BD6568" w:rsidRPr="00403C24" w:rsidRDefault="00BD6568" w:rsidP="00BD6568">
      <w:pPr>
        <w:numPr>
          <w:ilvl w:val="0"/>
          <w:numId w:val="6"/>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 Влизането в съблекалните е разрешено само групово в присъствието на лицето отговарящо за групата / треньора/ учителя;</w:t>
      </w:r>
    </w:p>
    <w:p w:rsidR="00BD6568" w:rsidRPr="00403C24" w:rsidRDefault="00BD6568" w:rsidP="00BD6568">
      <w:pPr>
        <w:numPr>
          <w:ilvl w:val="0"/>
          <w:numId w:val="6"/>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Преобличането се извършва в съблекалните, след което същите се заключват, а ценностите се предават на лицето /учителя /треньора отговарящо за групата и/или на домакина на стадиона, като община Първомай не носи отговорност за изгубени и /или увредени чужди вещи;</w:t>
      </w:r>
    </w:p>
    <w:p w:rsidR="00BD6568" w:rsidRPr="00403C24" w:rsidRDefault="00BD6568" w:rsidP="00BD6568">
      <w:pPr>
        <w:numPr>
          <w:ilvl w:val="0"/>
          <w:numId w:val="6"/>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Учебно-тренировъчните занимания се провеждат задължително със спортна екипировка;</w:t>
      </w:r>
    </w:p>
    <w:p w:rsidR="00BD6568" w:rsidRPr="00403C24" w:rsidRDefault="00BD6568" w:rsidP="00BD6568">
      <w:pPr>
        <w:numPr>
          <w:ilvl w:val="0"/>
          <w:numId w:val="6"/>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В съблекалнята не се влиза с обувки, чиито ходила увреждат пода;</w:t>
      </w:r>
    </w:p>
    <w:p w:rsidR="00BD6568" w:rsidRPr="00403C24" w:rsidRDefault="00BD6568" w:rsidP="00BD6568">
      <w:pPr>
        <w:numPr>
          <w:ilvl w:val="0"/>
          <w:numId w:val="6"/>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В съблекалнята не се играе с топка и други уреди, които биха нанесли вреди на облицовката и тавана;</w:t>
      </w:r>
    </w:p>
    <w:p w:rsidR="00BD6568" w:rsidRPr="00403C24" w:rsidRDefault="00BD6568" w:rsidP="00BD6568">
      <w:pPr>
        <w:numPr>
          <w:ilvl w:val="0"/>
          <w:numId w:val="6"/>
        </w:numPr>
        <w:tabs>
          <w:tab w:val="left" w:pos="993"/>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Не се допуска удължаването на тренировъчните занимания без предварителна промяна на графика.</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(2) Отговорен за спазването на реда и опазването на имуществото е ръководителят/треньорът на съответния клуб или учителят на учениците.</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p>
    <w:p w:rsidR="00BD6568" w:rsidRPr="00403C24" w:rsidRDefault="00BD6568" w:rsidP="00BD6568">
      <w:pPr>
        <w:suppressAutoHyphens/>
        <w:autoSpaceDE w:val="0"/>
        <w:autoSpaceDN w:val="0"/>
        <w:adjustRightInd w:val="0"/>
        <w:spacing w:after="0" w:line="240" w:lineRule="auto"/>
        <w:ind w:firstLine="708"/>
        <w:jc w:val="both"/>
        <w:rPr>
          <w:rFonts w:ascii="Times New Roman" w:eastAsia="DejaVuSans" w:hAnsi="Times New Roman" w:cs="Times New Roman"/>
          <w:i/>
          <w:sz w:val="24"/>
          <w:szCs w:val="18"/>
          <w:lang w:eastAsia="zh-CN"/>
        </w:rPr>
      </w:pPr>
      <w:r w:rsidRPr="00403C24">
        <w:rPr>
          <w:rFonts w:ascii="Times New Roman" w:eastAsia="Times New Roman" w:hAnsi="Times New Roman" w:cs="Times New Roman"/>
          <w:i/>
          <w:sz w:val="24"/>
          <w:szCs w:val="24"/>
          <w:lang w:eastAsia="zh-CN"/>
        </w:rPr>
        <w:t xml:space="preserve">Чл.39 (1) </w:t>
      </w:r>
      <w:r w:rsidRPr="00403C24">
        <w:rPr>
          <w:rFonts w:ascii="Times New Roman" w:eastAsia="DejaVuSans" w:hAnsi="Times New Roman" w:cs="Times New Roman"/>
          <w:i/>
          <w:sz w:val="24"/>
          <w:szCs w:val="18"/>
          <w:lang w:eastAsia="zh-CN"/>
        </w:rPr>
        <w:t>Спортните/футболни клубове, на които е учредено право на ползване на стадион на територията на община Първомай, са длъжни да се съобразят с разпоредбата на чл.7 от Наредбата, а именно да използват обекта по предназначение и само за съответните дейности по чл.103, ал.1 от Закона за физическото възпитание и спорт, като не може да предоставят правата дадени им съгласно договора на трети лица.</w:t>
      </w:r>
    </w:p>
    <w:p w:rsidR="00BD6568" w:rsidRPr="00403C24" w:rsidRDefault="00BD6568" w:rsidP="00BD6568">
      <w:pPr>
        <w:tabs>
          <w:tab w:val="left" w:pos="567"/>
        </w:tabs>
        <w:spacing w:after="0" w:line="240" w:lineRule="auto"/>
        <w:jc w:val="both"/>
        <w:rPr>
          <w:rFonts w:ascii="Times New Roman" w:eastAsia="DejaVuSans" w:hAnsi="Times New Roman" w:cs="Times New Roman"/>
          <w:i/>
          <w:sz w:val="24"/>
          <w:szCs w:val="24"/>
        </w:rPr>
      </w:pPr>
      <w:r w:rsidRPr="00403C24">
        <w:rPr>
          <w:rFonts w:ascii="Times New Roman" w:eastAsia="DejaVuSans" w:hAnsi="Times New Roman" w:cs="Times New Roman"/>
          <w:i/>
          <w:sz w:val="24"/>
          <w:szCs w:val="24"/>
        </w:rPr>
        <w:tab/>
      </w:r>
      <w:r w:rsidRPr="00403C24">
        <w:rPr>
          <w:rFonts w:ascii="Times New Roman" w:eastAsia="DejaVuSans" w:hAnsi="Times New Roman" w:cs="Times New Roman"/>
          <w:i/>
          <w:sz w:val="24"/>
          <w:szCs w:val="24"/>
        </w:rPr>
        <w:tab/>
        <w:t>(2) Спортните/футболните клубове, по ал.1 имат п</w:t>
      </w:r>
      <w:r w:rsidRPr="00403C24">
        <w:rPr>
          <w:rFonts w:ascii="Times New Roman" w:eastAsia="DejaVuSans" w:hAnsi="Times New Roman" w:cs="Times New Roman"/>
          <w:i/>
          <w:sz w:val="24"/>
          <w:szCs w:val="18"/>
        </w:rPr>
        <w:t>раво да ползват съблекални, тоалетни и/или съоръжения, изградени за тази цел.</w:t>
      </w:r>
    </w:p>
    <w:p w:rsidR="00BD6568" w:rsidRPr="00403C24" w:rsidRDefault="00BD6568" w:rsidP="00BD6568">
      <w:pPr>
        <w:tabs>
          <w:tab w:val="left" w:pos="567"/>
        </w:tabs>
        <w:spacing w:after="0" w:line="240" w:lineRule="auto"/>
        <w:jc w:val="both"/>
        <w:rPr>
          <w:rFonts w:ascii="Times New Roman" w:eastAsia="DejaVuSans" w:hAnsi="Times New Roman" w:cs="Times New Roman"/>
          <w:i/>
          <w:sz w:val="24"/>
          <w:szCs w:val="24"/>
        </w:rPr>
      </w:pPr>
      <w:r w:rsidRPr="00403C24">
        <w:rPr>
          <w:rFonts w:ascii="Times New Roman" w:eastAsia="Times New Roman" w:hAnsi="Times New Roman" w:cs="Times New Roman"/>
          <w:i/>
          <w:sz w:val="24"/>
          <w:szCs w:val="24"/>
          <w:lang w:eastAsia="bg-BG"/>
        </w:rPr>
        <w:tab/>
        <w:t xml:space="preserve">   (3) </w:t>
      </w:r>
      <w:r w:rsidRPr="00403C24">
        <w:rPr>
          <w:rFonts w:ascii="Times New Roman" w:eastAsia="DejaVuSans" w:hAnsi="Times New Roman" w:cs="Times New Roman"/>
          <w:i/>
          <w:sz w:val="24"/>
          <w:szCs w:val="24"/>
        </w:rPr>
        <w:t>Спортните/футболните клубове, по ал.1 се задължават:</w:t>
      </w:r>
    </w:p>
    <w:p w:rsidR="00BD6568" w:rsidRPr="00403C24" w:rsidRDefault="00BD6568" w:rsidP="00BD6568">
      <w:pPr>
        <w:tabs>
          <w:tab w:val="left" w:pos="567"/>
        </w:tabs>
        <w:spacing w:after="0" w:line="240" w:lineRule="auto"/>
        <w:ind w:firstLine="709"/>
        <w:jc w:val="both"/>
        <w:rPr>
          <w:rFonts w:ascii="Times New Roman" w:eastAsia="Calibri" w:hAnsi="Times New Roman" w:cs="Times New Roman"/>
          <w:i/>
          <w:sz w:val="24"/>
          <w:szCs w:val="24"/>
        </w:rPr>
      </w:pPr>
      <w:r w:rsidRPr="00403C24">
        <w:rPr>
          <w:rFonts w:ascii="Times New Roman" w:eastAsia="DejaVuSans" w:hAnsi="Times New Roman" w:cs="Times New Roman"/>
          <w:i/>
          <w:sz w:val="24"/>
          <w:szCs w:val="24"/>
        </w:rPr>
        <w:t xml:space="preserve">1. да </w:t>
      </w:r>
      <w:r w:rsidRPr="00403C24">
        <w:rPr>
          <w:rFonts w:ascii="Times New Roman" w:eastAsia="Times New Roman" w:hAnsi="Times New Roman" w:cs="Times New Roman"/>
          <w:i/>
          <w:sz w:val="24"/>
          <w:szCs w:val="24"/>
          <w:lang w:eastAsia="bg-BG"/>
        </w:rPr>
        <w:t>заплащат всички разходи</w:t>
      </w:r>
      <w:r w:rsidRPr="00403C24">
        <w:rPr>
          <w:rFonts w:ascii="Times New Roman" w:eastAsia="Calibri" w:hAnsi="Times New Roman" w:cs="Times New Roman"/>
          <w:i/>
          <w:sz w:val="24"/>
          <w:szCs w:val="24"/>
        </w:rPr>
        <w:t xml:space="preserve"> за електроенергия, водоснабдяване и други консумативни разходи, свързани с ползването на обекта.</w:t>
      </w:r>
    </w:p>
    <w:p w:rsidR="00BD6568" w:rsidRPr="00403C24" w:rsidRDefault="00BD6568" w:rsidP="00BD6568">
      <w:pPr>
        <w:tabs>
          <w:tab w:val="left" w:pos="567"/>
        </w:tabs>
        <w:spacing w:after="0" w:line="240" w:lineRule="auto"/>
        <w:ind w:firstLine="709"/>
        <w:jc w:val="both"/>
        <w:rPr>
          <w:rFonts w:ascii="Times New Roman" w:eastAsia="DejaVuSans" w:hAnsi="Times New Roman" w:cs="Times New Roman"/>
          <w:i/>
          <w:sz w:val="24"/>
          <w:szCs w:val="18"/>
        </w:rPr>
      </w:pPr>
      <w:r w:rsidRPr="00403C24">
        <w:rPr>
          <w:rFonts w:ascii="Times New Roman" w:eastAsia="Calibri" w:hAnsi="Times New Roman" w:cs="Times New Roman"/>
          <w:i/>
          <w:sz w:val="24"/>
          <w:szCs w:val="24"/>
        </w:rPr>
        <w:t>2. да използват</w:t>
      </w:r>
      <w:r w:rsidRPr="00403C24">
        <w:rPr>
          <w:rFonts w:ascii="Times New Roman" w:eastAsia="DejaVuSans" w:hAnsi="Times New Roman" w:cs="Times New Roman"/>
          <w:i/>
          <w:sz w:val="24"/>
          <w:szCs w:val="18"/>
        </w:rPr>
        <w:t xml:space="preserve"> стадионите, футболните игрища и спортните терени само по установен часови график и групово в присъствието на треньора. </w:t>
      </w:r>
    </w:p>
    <w:p w:rsidR="00BD6568" w:rsidRPr="00403C24" w:rsidRDefault="00BD6568" w:rsidP="00BD6568">
      <w:pPr>
        <w:suppressAutoHyphens/>
        <w:autoSpaceDE w:val="0"/>
        <w:autoSpaceDN w:val="0"/>
        <w:adjustRightInd w:val="0"/>
        <w:spacing w:after="0" w:line="240" w:lineRule="auto"/>
        <w:ind w:firstLine="708"/>
        <w:jc w:val="both"/>
        <w:rPr>
          <w:rFonts w:ascii="Times New Roman" w:eastAsia="DejaVuSans" w:hAnsi="Times New Roman" w:cs="Times New Roman"/>
          <w:i/>
          <w:sz w:val="24"/>
          <w:szCs w:val="24"/>
          <w:lang w:eastAsia="zh-CN"/>
        </w:rPr>
      </w:pPr>
      <w:r w:rsidRPr="00403C24">
        <w:rPr>
          <w:rFonts w:ascii="Times New Roman" w:eastAsia="DejaVuSans" w:hAnsi="Times New Roman" w:cs="Times New Roman"/>
          <w:i/>
          <w:sz w:val="24"/>
          <w:szCs w:val="18"/>
          <w:lang w:eastAsia="zh-CN"/>
        </w:rPr>
        <w:t>3. да</w:t>
      </w:r>
      <w:r w:rsidRPr="00403C24">
        <w:rPr>
          <w:rFonts w:ascii="Times New Roman" w:eastAsia="DejaVuSans" w:hAnsi="Times New Roman" w:cs="Times New Roman"/>
          <w:i/>
          <w:sz w:val="24"/>
          <w:szCs w:val="24"/>
          <w:lang w:eastAsia="zh-CN"/>
        </w:rPr>
        <w:t xml:space="preserve"> опазват спортния обект и прилежащите към него части.</w:t>
      </w:r>
    </w:p>
    <w:p w:rsidR="00BD6568" w:rsidRPr="00403C24" w:rsidRDefault="00BD6568" w:rsidP="00BD6568">
      <w:pPr>
        <w:suppressAutoHyphens/>
        <w:autoSpaceDE w:val="0"/>
        <w:autoSpaceDN w:val="0"/>
        <w:adjustRightInd w:val="0"/>
        <w:spacing w:after="0" w:line="240" w:lineRule="auto"/>
        <w:ind w:firstLine="708"/>
        <w:jc w:val="both"/>
        <w:rPr>
          <w:rFonts w:ascii="Times New Roman" w:eastAsia="DejaVuSans" w:hAnsi="Times New Roman" w:cs="Times New Roman"/>
          <w:i/>
          <w:sz w:val="24"/>
          <w:szCs w:val="24"/>
          <w:lang w:eastAsia="zh-CN"/>
        </w:rPr>
      </w:pPr>
      <w:r w:rsidRPr="00403C24">
        <w:rPr>
          <w:rFonts w:ascii="Times New Roman" w:eastAsia="DejaVuSans" w:hAnsi="Times New Roman" w:cs="Times New Roman"/>
          <w:i/>
          <w:sz w:val="24"/>
          <w:szCs w:val="24"/>
          <w:lang w:eastAsia="zh-CN"/>
        </w:rPr>
        <w:t>4. да провеждат тренировъчните занимания задължително със спортна екипировка на съответния спортен клуб, на съответната база, за която имат сключен договор за безвъзмездно ползване на спортния обект;</w:t>
      </w:r>
    </w:p>
    <w:p w:rsidR="00BD6568" w:rsidRPr="00403C24" w:rsidRDefault="00BD6568" w:rsidP="00BD6568">
      <w:pPr>
        <w:tabs>
          <w:tab w:val="left" w:pos="567"/>
        </w:tabs>
        <w:spacing w:after="0" w:line="240" w:lineRule="auto"/>
        <w:ind w:firstLine="709"/>
        <w:jc w:val="both"/>
        <w:rPr>
          <w:rFonts w:ascii="Times New Roman" w:eastAsia="Times New Roman" w:hAnsi="Times New Roman" w:cs="Times New Roman"/>
          <w:i/>
          <w:sz w:val="24"/>
          <w:szCs w:val="24"/>
          <w:lang w:eastAsia="bg-BG"/>
        </w:rPr>
      </w:pPr>
      <w:r w:rsidRPr="00403C24">
        <w:rPr>
          <w:rFonts w:ascii="Times New Roman" w:eastAsia="Calibri" w:hAnsi="Times New Roman" w:cs="Times New Roman"/>
          <w:i/>
          <w:sz w:val="24"/>
          <w:szCs w:val="24"/>
        </w:rPr>
        <w:t>5. да спазват всички норми, свързани с противопожарната безопасност и поддържане на хигиената на спортния обект;</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DejaVuSans" w:hAnsi="Times New Roman" w:cs="Times New Roman"/>
          <w:i/>
          <w:sz w:val="24"/>
          <w:szCs w:val="18"/>
          <w:lang w:eastAsia="bg-BG"/>
        </w:rPr>
      </w:pPr>
      <w:r w:rsidRPr="00403C24">
        <w:rPr>
          <w:rFonts w:ascii="Times New Roman" w:eastAsia="Times New Roman" w:hAnsi="Times New Roman" w:cs="Times New Roman"/>
          <w:i/>
          <w:sz w:val="24"/>
          <w:szCs w:val="24"/>
          <w:lang w:eastAsia="zh-CN"/>
        </w:rPr>
        <w:t>6. да не</w:t>
      </w:r>
      <w:r w:rsidRPr="00403C24">
        <w:rPr>
          <w:rFonts w:ascii="Times New Roman" w:eastAsia="DejaVuSans" w:hAnsi="Times New Roman" w:cs="Times New Roman"/>
          <w:i/>
          <w:sz w:val="24"/>
          <w:szCs w:val="18"/>
          <w:lang w:eastAsia="zh-CN"/>
        </w:rPr>
        <w:t xml:space="preserve"> нарушават утвърдения график за безвъзмездно ползване на стадиона;</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DejaVuSans" w:hAnsi="Times New Roman" w:cs="Times New Roman"/>
          <w:i/>
          <w:sz w:val="24"/>
          <w:szCs w:val="18"/>
          <w:lang w:eastAsia="zh-CN"/>
        </w:rPr>
      </w:pPr>
      <w:r w:rsidRPr="00403C24">
        <w:rPr>
          <w:rFonts w:ascii="Times New Roman" w:eastAsia="DejaVuSans" w:hAnsi="Times New Roman" w:cs="Times New Roman"/>
          <w:i/>
          <w:sz w:val="24"/>
          <w:szCs w:val="18"/>
          <w:lang w:eastAsia="zh-CN"/>
        </w:rPr>
        <w:t>7. да не ползват друг стадион, освен дадения им за безвъзмездно ползване обект, освен, когато са организирани футболни срещи.</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DejaVuSans" w:hAnsi="Times New Roman" w:cs="Times New Roman"/>
          <w:i/>
          <w:sz w:val="24"/>
          <w:szCs w:val="18"/>
          <w:lang w:eastAsia="zh-CN"/>
        </w:rPr>
        <w:t xml:space="preserve">(4) </w:t>
      </w:r>
      <w:r w:rsidRPr="00403C24">
        <w:rPr>
          <w:rFonts w:ascii="Times New Roman" w:eastAsia="Times New Roman" w:hAnsi="Times New Roman" w:cs="Times New Roman"/>
          <w:i/>
          <w:sz w:val="24"/>
          <w:szCs w:val="24"/>
          <w:lang w:eastAsia="zh-CN"/>
        </w:rPr>
        <w:t>При нарушаване на утвърдения график за използването на спортния обект от ползвателите, на които с договор е предоставено безвъзмездно ползване на спортен обект и съоръжение, същите се лишават от ползване на спортния обект, както следва:</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1. При първо нарушение - лишаване до 5 тренировъчни дни от определения график за ползване на спортния обект.</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2. При второ нарушение - лишаване до 10 тренировъчни дни от определения график за ползване на спортния обект.</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3. При трето и последващо нарушение -  лишаване до 20 тренировъчни дни от определения график за ползване на спортния обект.</w:t>
      </w:r>
    </w:p>
    <w:p w:rsidR="00BD6568" w:rsidRPr="00403C24" w:rsidRDefault="00BD6568" w:rsidP="00BD6568">
      <w:pPr>
        <w:suppressAutoHyphens/>
        <w:spacing w:after="0" w:line="240" w:lineRule="auto"/>
        <w:ind w:firstLine="708"/>
        <w:jc w:val="both"/>
        <w:rPr>
          <w:rFonts w:ascii="Times New Roman" w:eastAsia="Times New Roman" w:hAnsi="Times New Roman" w:cs="Times New Roman"/>
          <w:i/>
          <w:sz w:val="24"/>
          <w:szCs w:val="24"/>
          <w:lang w:eastAsia="zh-CN"/>
        </w:rPr>
      </w:pPr>
    </w:p>
    <w:p w:rsidR="00BD6568" w:rsidRPr="00403C24" w:rsidRDefault="00BD6568" w:rsidP="00BD6568">
      <w:pPr>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lastRenderedPageBreak/>
        <w:t>Чл.40 (1)</w:t>
      </w:r>
      <w:r w:rsidRPr="00403C24">
        <w:rPr>
          <w:rFonts w:ascii="Times New Roman" w:eastAsia="Times New Roman" w:hAnsi="Times New Roman" w:cs="Times New Roman"/>
          <w:i/>
          <w:color w:val="000000"/>
          <w:sz w:val="24"/>
          <w:szCs w:val="24"/>
          <w:lang w:eastAsia="zh-CN"/>
        </w:rPr>
        <w:t xml:space="preserve"> </w:t>
      </w:r>
      <w:r w:rsidRPr="00403C24">
        <w:rPr>
          <w:rFonts w:ascii="Times New Roman" w:eastAsia="Times New Roman" w:hAnsi="Times New Roman" w:cs="Times New Roman"/>
          <w:i/>
          <w:sz w:val="24"/>
          <w:szCs w:val="24"/>
          <w:lang w:eastAsia="zh-CN"/>
        </w:rPr>
        <w:t>Футболното игрище с изкуствена настилка, описано в чл. 3а, ал.1, т.9 от настоящата наредба, находящо се в</w:t>
      </w:r>
      <w:r w:rsidRPr="00403C24">
        <w:rPr>
          <w:rFonts w:ascii="Times New Roman" w:eastAsia="Times New Roman" w:hAnsi="Times New Roman" w:cs="Times New Roman"/>
          <w:i/>
          <w:color w:val="000000"/>
          <w:sz w:val="24"/>
          <w:szCs w:val="24"/>
          <w:lang w:eastAsia="zh-CN"/>
        </w:rPr>
        <w:t xml:space="preserve"> кв. Дебър, гр. Първомай се ползва възмездно, след заплащане на цената, определена в </w:t>
      </w:r>
      <w:r w:rsidRPr="00403C24">
        <w:rPr>
          <w:rFonts w:ascii="Times New Roman" w:eastAsia="Times New Roman" w:hAnsi="Times New Roman" w:cs="Times New Roman"/>
          <w:i/>
          <w:sz w:val="24"/>
          <w:szCs w:val="24"/>
          <w:lang w:eastAsia="zh-CN"/>
        </w:rPr>
        <w:t>Наредбата за определянето и администрирането на местните такси и цени на услуги, предоставяни от община Първомай.</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(2) Преди ползване на игрището по ал.1, следва да бъде  представен документ за заплатена цена на услугата в полза на община Първомай на лицето, отговорно за стопанисването му.”</w:t>
      </w:r>
    </w:p>
    <w:p w:rsidR="00BD6568" w:rsidRPr="00403C24" w:rsidRDefault="00BD6568" w:rsidP="00BD6568">
      <w:pPr>
        <w:suppressAutoHyphens/>
        <w:spacing w:after="0" w:line="240" w:lineRule="auto"/>
        <w:ind w:firstLine="708"/>
        <w:jc w:val="both"/>
        <w:rPr>
          <w:rFonts w:ascii="Times New Roman" w:eastAsia="Times New Roman" w:hAnsi="Times New Roman" w:cs="Times New Roman"/>
          <w:i/>
          <w:sz w:val="24"/>
          <w:szCs w:val="24"/>
          <w:lang w:eastAsia="zh-CN"/>
        </w:rPr>
      </w:pPr>
    </w:p>
    <w:p w:rsidR="00BD6568" w:rsidRPr="00403C24" w:rsidRDefault="00BD6568" w:rsidP="00BD6568">
      <w:pPr>
        <w:suppressAutoHyphens/>
        <w:spacing w:after="0" w:line="240" w:lineRule="auto"/>
        <w:ind w:firstLine="708"/>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§10. Създава се нов Раздел VII „Административно-наказателни разпоредби”, в който се създават нови членове от 41 до 48, както следва:</w:t>
      </w:r>
    </w:p>
    <w:p w:rsidR="00BD6568" w:rsidRPr="00403C24" w:rsidRDefault="00BD6568" w:rsidP="00BD6568">
      <w:pPr>
        <w:spacing w:after="0" w:line="240" w:lineRule="auto"/>
        <w:ind w:firstLine="709"/>
        <w:jc w:val="both"/>
        <w:rPr>
          <w:rFonts w:ascii="Times New Roman" w:eastAsia="Times New Roman" w:hAnsi="Times New Roman" w:cs="Times New Roman"/>
          <w:i/>
          <w:sz w:val="24"/>
          <w:szCs w:val="24"/>
          <w:lang w:eastAsia="bg-BG"/>
        </w:rPr>
      </w:pPr>
      <w:r w:rsidRPr="00403C24">
        <w:rPr>
          <w:rFonts w:ascii="Times New Roman" w:eastAsia="Times New Roman" w:hAnsi="Times New Roman" w:cs="Times New Roman"/>
          <w:i/>
          <w:sz w:val="24"/>
          <w:szCs w:val="24"/>
          <w:lang w:eastAsia="bg-BG"/>
        </w:rPr>
        <w:t>„Чл.41 (1) Лицата, които повреждат общински имоти - спортни обекти и/или съоръжения към тях, когато деянието не съставлява престъпление по </w:t>
      </w:r>
      <w:hyperlink r:id="rId9" w:history="1">
        <w:r w:rsidRPr="00403C24">
          <w:rPr>
            <w:rFonts w:ascii="Times New Roman" w:eastAsia="Times New Roman" w:hAnsi="Times New Roman" w:cs="Times New Roman"/>
            <w:i/>
            <w:sz w:val="24"/>
            <w:szCs w:val="24"/>
            <w:lang w:eastAsia="bg-BG"/>
          </w:rPr>
          <w:t>Наказателния кодекс</w:t>
        </w:r>
      </w:hyperlink>
      <w:r w:rsidRPr="00403C24">
        <w:rPr>
          <w:rFonts w:ascii="Times New Roman" w:eastAsia="Times New Roman" w:hAnsi="Times New Roman" w:cs="Times New Roman"/>
          <w:i/>
          <w:sz w:val="24"/>
          <w:szCs w:val="24"/>
          <w:lang w:eastAsia="bg-BG"/>
        </w:rPr>
        <w:t> на Република България, се наказват по тази Наредба и носят имуществената отговорност за причинените вреди.</w:t>
      </w:r>
    </w:p>
    <w:p w:rsidR="00BD6568" w:rsidRPr="00403C24" w:rsidRDefault="00BD6568" w:rsidP="00BD6568">
      <w:pPr>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(2) Спортните клубове, юридически лица с нестопанска цел, физически и юридически лица, ползватели или наематели на общински спортен обект и съоръжения носят пълна имуществена отговорност за причинените по времето на ползване щети на спортните обекти от тях, от членове на клуба или неправомерно допуснати в спортния обект лица.</w:t>
      </w:r>
    </w:p>
    <w:p w:rsidR="00BD6568" w:rsidRPr="00403C24" w:rsidRDefault="00BD6568" w:rsidP="00BD6568">
      <w:pPr>
        <w:spacing w:after="0" w:line="240" w:lineRule="auto"/>
        <w:ind w:firstLine="708"/>
        <w:jc w:val="both"/>
        <w:rPr>
          <w:rFonts w:ascii="Times New Roman" w:eastAsia="Times New Roman" w:hAnsi="Times New Roman" w:cs="Times New Roman"/>
          <w:i/>
          <w:sz w:val="24"/>
          <w:szCs w:val="24"/>
          <w:lang w:eastAsia="bg-BG"/>
        </w:rPr>
      </w:pPr>
      <w:bookmarkStart w:id="1" w:name="p42349100"/>
      <w:bookmarkEnd w:id="1"/>
    </w:p>
    <w:p w:rsidR="00BD6568" w:rsidRPr="00403C24" w:rsidRDefault="00BD6568" w:rsidP="00BD6568">
      <w:pPr>
        <w:spacing w:after="0" w:line="240" w:lineRule="auto"/>
        <w:ind w:firstLine="708"/>
        <w:jc w:val="both"/>
        <w:rPr>
          <w:rFonts w:ascii="Times New Roman" w:eastAsia="Times New Roman" w:hAnsi="Times New Roman" w:cs="Times New Roman"/>
          <w:i/>
          <w:sz w:val="24"/>
          <w:szCs w:val="24"/>
          <w:lang w:eastAsia="bg-BG"/>
        </w:rPr>
      </w:pPr>
      <w:r w:rsidRPr="00403C24">
        <w:rPr>
          <w:rFonts w:ascii="Times New Roman" w:eastAsia="Times New Roman" w:hAnsi="Times New Roman" w:cs="Times New Roman"/>
          <w:i/>
          <w:sz w:val="24"/>
          <w:szCs w:val="24"/>
          <w:lang w:eastAsia="bg-BG"/>
        </w:rPr>
        <w:t>Чл. 42 Освен, ако със закон не е предвидено друго, за нарушение на тази Наредба се налага административно наказание - глоба.</w:t>
      </w:r>
    </w:p>
    <w:p w:rsidR="00BD6568" w:rsidRPr="00403C24" w:rsidRDefault="00BD6568" w:rsidP="00BD6568">
      <w:pPr>
        <w:shd w:val="clear" w:color="auto" w:fill="FFFFFF"/>
        <w:suppressAutoHyphens/>
        <w:spacing w:after="0" w:line="240" w:lineRule="auto"/>
        <w:ind w:firstLine="708"/>
        <w:jc w:val="both"/>
        <w:rPr>
          <w:rFonts w:ascii="Times New Roman" w:eastAsia="Times New Roman" w:hAnsi="Times New Roman" w:cs="Times New Roman"/>
          <w:i/>
          <w:sz w:val="24"/>
          <w:szCs w:val="24"/>
          <w:lang w:eastAsia="zh-CN"/>
        </w:rPr>
      </w:pPr>
    </w:p>
    <w:p w:rsidR="00BD6568" w:rsidRPr="00403C24" w:rsidRDefault="00BD6568" w:rsidP="00BD6568">
      <w:pPr>
        <w:shd w:val="clear" w:color="auto" w:fill="FFFFFF"/>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Чл.43 Лице, което повреди спортен обект или част от него се наказва с глоба, както следва:</w:t>
      </w:r>
    </w:p>
    <w:p w:rsidR="00BD6568" w:rsidRPr="00403C24" w:rsidRDefault="00BD6568" w:rsidP="00BD6568">
      <w:pPr>
        <w:shd w:val="clear" w:color="auto" w:fill="FFFFFF"/>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1.за физически лица – глоба от 100 до 1000 лв.</w:t>
      </w:r>
    </w:p>
    <w:p w:rsidR="00BD6568" w:rsidRPr="00403C24" w:rsidRDefault="00BD6568" w:rsidP="00BD6568">
      <w:pPr>
        <w:shd w:val="clear" w:color="auto" w:fill="FFFFFF"/>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2. за еднолични търговци и юридически лица – имуществена санкция от 200 до 2000 лв.</w:t>
      </w:r>
    </w:p>
    <w:p w:rsidR="00BD6568" w:rsidRPr="00403C24" w:rsidRDefault="00BD6568" w:rsidP="00BD6568">
      <w:pPr>
        <w:shd w:val="clear" w:color="auto" w:fill="FFFFFF"/>
        <w:suppressAutoHyphens/>
        <w:spacing w:after="0" w:line="240" w:lineRule="auto"/>
        <w:ind w:firstLine="708"/>
        <w:jc w:val="both"/>
        <w:rPr>
          <w:rFonts w:ascii="Times New Roman" w:eastAsia="Times New Roman" w:hAnsi="Times New Roman" w:cs="Times New Roman"/>
          <w:i/>
          <w:sz w:val="24"/>
          <w:szCs w:val="24"/>
          <w:lang w:eastAsia="zh-CN"/>
        </w:rPr>
      </w:pPr>
    </w:p>
    <w:p w:rsidR="00BD6568" w:rsidRPr="00403C24" w:rsidRDefault="00BD6568" w:rsidP="00BD6568">
      <w:pPr>
        <w:shd w:val="clear" w:color="auto" w:fill="FFFFFF"/>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 Чл.44 Лице, което замърсява терена на спортен обект или част от него се наказва с глоба, както следва:</w:t>
      </w:r>
    </w:p>
    <w:p w:rsidR="00BD6568" w:rsidRPr="00403C24" w:rsidRDefault="00BD6568" w:rsidP="00BD6568">
      <w:pPr>
        <w:shd w:val="clear" w:color="auto" w:fill="FFFFFF"/>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1.за физически лица – глоба от 100 до 200 лв.</w:t>
      </w:r>
    </w:p>
    <w:p w:rsidR="00BD6568" w:rsidRPr="00403C24" w:rsidRDefault="00BD6568" w:rsidP="00BD6568">
      <w:pPr>
        <w:shd w:val="clear" w:color="auto" w:fill="FFFFFF"/>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2. за еднолични търговци и юридически лица – имуществена санкция от 200 до 400 лв.</w:t>
      </w:r>
    </w:p>
    <w:p w:rsidR="00BD6568" w:rsidRPr="00403C24" w:rsidRDefault="00BD6568" w:rsidP="00BD6568">
      <w:pPr>
        <w:shd w:val="clear" w:color="auto" w:fill="FFFFFF"/>
        <w:suppressAutoHyphens/>
        <w:spacing w:after="0" w:line="240" w:lineRule="auto"/>
        <w:ind w:firstLine="708"/>
        <w:jc w:val="both"/>
        <w:rPr>
          <w:rFonts w:ascii="Times New Roman" w:eastAsia="Times New Roman" w:hAnsi="Times New Roman" w:cs="Times New Roman"/>
          <w:i/>
          <w:sz w:val="24"/>
          <w:szCs w:val="24"/>
          <w:lang w:eastAsia="zh-CN"/>
        </w:rPr>
      </w:pPr>
    </w:p>
    <w:p w:rsidR="00BD6568" w:rsidRPr="00403C24" w:rsidRDefault="00BD6568" w:rsidP="00BD6568">
      <w:pPr>
        <w:shd w:val="clear" w:color="auto" w:fill="FFFFFF"/>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Чл.45 Лице, което рисува и/или залепя плакати на спортен обект или съоръжение се наказва с глоба, както следва:</w:t>
      </w:r>
    </w:p>
    <w:p w:rsidR="00BD6568" w:rsidRPr="00403C24" w:rsidRDefault="00BD6568" w:rsidP="00BD6568">
      <w:pPr>
        <w:shd w:val="clear" w:color="auto" w:fill="FFFFFF"/>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1. за физически лица – глоба от 100 до 200 лв.</w:t>
      </w:r>
    </w:p>
    <w:p w:rsidR="00BD6568" w:rsidRPr="00403C24" w:rsidRDefault="00BD6568" w:rsidP="00BD6568">
      <w:pPr>
        <w:shd w:val="clear" w:color="auto" w:fill="FFFFFF"/>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2. за еднолични търговци и юридически лица – имуществена санкция от 200 до 400 лв.</w:t>
      </w:r>
    </w:p>
    <w:p w:rsidR="00BD6568" w:rsidRPr="00403C24" w:rsidRDefault="00BD6568" w:rsidP="00BD6568">
      <w:pPr>
        <w:shd w:val="clear" w:color="auto" w:fill="FFFFFF"/>
        <w:suppressAutoHyphens/>
        <w:spacing w:after="0" w:line="240" w:lineRule="auto"/>
        <w:ind w:firstLine="708"/>
        <w:jc w:val="both"/>
        <w:rPr>
          <w:rFonts w:ascii="Times New Roman" w:eastAsia="Times New Roman" w:hAnsi="Times New Roman" w:cs="Times New Roman"/>
          <w:i/>
          <w:sz w:val="24"/>
          <w:szCs w:val="24"/>
          <w:lang w:eastAsia="zh-CN"/>
        </w:rPr>
      </w:pPr>
    </w:p>
    <w:p w:rsidR="00BD6568" w:rsidRPr="00403C24" w:rsidRDefault="00BD6568" w:rsidP="00BD6568">
      <w:pPr>
        <w:shd w:val="clear" w:color="auto" w:fill="FFFFFF"/>
        <w:suppressAutoHyphens/>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Чл.46 (1) Лице, което неправомерно превишава времето за ползване на футболното игрище с изкуствена настилка, описано в чл. 3а, ал.1, т.9 от настоящата наредба, се наказва с глоба, както следва:</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1. До 15 минути – глоба от 10 лв.</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2.От 16 минути до 30 минути – глоба от 20 лв.</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3.От 31 минути до 45 минути – глоба от 30 лв.</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4.От 46 минути до 60 минути – глоба от 40 лв.</w:t>
      </w:r>
    </w:p>
    <w:p w:rsidR="00BD6568" w:rsidRPr="00403C24" w:rsidRDefault="00BD6568" w:rsidP="00BD6568">
      <w:pPr>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5.Над 60 минути – глоба от 100 лв.</w:t>
      </w:r>
    </w:p>
    <w:p w:rsidR="00BD6568" w:rsidRPr="00403C24" w:rsidRDefault="00BD6568" w:rsidP="00BD6568">
      <w:pPr>
        <w:suppressAutoHyphens/>
        <w:autoSpaceDE w:val="0"/>
        <w:autoSpaceDN w:val="0"/>
        <w:adjustRightInd w:val="0"/>
        <w:spacing w:after="0" w:line="240" w:lineRule="auto"/>
        <w:ind w:firstLine="708"/>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(2) Нарушенията по ал.1 се констатират и следят от отговорника на съответния обект, описани в констативен протокол. </w:t>
      </w:r>
    </w:p>
    <w:p w:rsidR="00BD6568" w:rsidRPr="00403C24" w:rsidRDefault="00BD6568" w:rsidP="00BD6568">
      <w:pPr>
        <w:spacing w:after="0" w:line="240" w:lineRule="auto"/>
        <w:ind w:firstLine="708"/>
        <w:jc w:val="both"/>
        <w:rPr>
          <w:rFonts w:ascii="Times New Roman" w:eastAsia="Times New Roman" w:hAnsi="Times New Roman" w:cs="Times New Roman"/>
          <w:bCs/>
          <w:i/>
          <w:sz w:val="24"/>
          <w:szCs w:val="24"/>
          <w:lang w:eastAsia="bg-BG"/>
        </w:rPr>
      </w:pPr>
      <w:bookmarkStart w:id="2" w:name="p42349101"/>
      <w:bookmarkEnd w:id="2"/>
    </w:p>
    <w:p w:rsidR="00BD6568" w:rsidRPr="00403C24" w:rsidRDefault="00BD6568" w:rsidP="00BD6568">
      <w:pPr>
        <w:spacing w:after="0" w:line="240" w:lineRule="auto"/>
        <w:ind w:firstLine="708"/>
        <w:jc w:val="both"/>
        <w:rPr>
          <w:rFonts w:ascii="Times New Roman" w:eastAsia="Times New Roman" w:hAnsi="Times New Roman" w:cs="Times New Roman"/>
          <w:i/>
          <w:sz w:val="24"/>
          <w:szCs w:val="24"/>
          <w:lang w:eastAsia="bg-BG"/>
        </w:rPr>
      </w:pPr>
      <w:r w:rsidRPr="00403C24">
        <w:rPr>
          <w:rFonts w:ascii="Times New Roman" w:eastAsia="Times New Roman" w:hAnsi="Times New Roman" w:cs="Times New Roman"/>
          <w:bCs/>
          <w:i/>
          <w:sz w:val="24"/>
          <w:szCs w:val="24"/>
          <w:lang w:eastAsia="bg-BG"/>
        </w:rPr>
        <w:lastRenderedPageBreak/>
        <w:t>Чл. 47</w:t>
      </w:r>
      <w:r w:rsidRPr="00403C24">
        <w:rPr>
          <w:rFonts w:ascii="Times New Roman" w:eastAsia="Times New Roman" w:hAnsi="Times New Roman" w:cs="Times New Roman"/>
          <w:i/>
          <w:sz w:val="24"/>
          <w:szCs w:val="24"/>
          <w:lang w:eastAsia="bg-BG"/>
        </w:rPr>
        <w:t xml:space="preserve"> (1) Актовете за установяване на нарушенията се съставят от длъжностни лица, определени със заповед на Кмета на Община Първомай.</w:t>
      </w:r>
    </w:p>
    <w:p w:rsidR="00BD6568" w:rsidRPr="00403C24" w:rsidRDefault="00BD6568" w:rsidP="00BD6568">
      <w:pPr>
        <w:spacing w:after="240" w:line="240" w:lineRule="auto"/>
        <w:ind w:firstLine="482"/>
        <w:jc w:val="both"/>
        <w:rPr>
          <w:rFonts w:ascii="Times New Roman" w:eastAsia="Times New Roman" w:hAnsi="Times New Roman" w:cs="Times New Roman"/>
          <w:i/>
          <w:sz w:val="24"/>
          <w:szCs w:val="24"/>
          <w:lang w:eastAsia="bg-BG"/>
        </w:rPr>
      </w:pPr>
      <w:r w:rsidRPr="00403C24">
        <w:rPr>
          <w:rFonts w:ascii="Times New Roman" w:eastAsia="Times New Roman" w:hAnsi="Times New Roman" w:cs="Times New Roman"/>
          <w:i/>
          <w:sz w:val="24"/>
          <w:szCs w:val="24"/>
          <w:lang w:eastAsia="bg-BG"/>
        </w:rPr>
        <w:t>(2) Наказателните постановления се издават от Кмета на Община Първомай или упълномощен от него заместник- кмет.</w:t>
      </w:r>
    </w:p>
    <w:p w:rsidR="00BD6568" w:rsidRPr="00403C24" w:rsidRDefault="00BD6568" w:rsidP="00BD6568">
      <w:pPr>
        <w:suppressAutoHyphens/>
        <w:spacing w:after="0" w:line="240" w:lineRule="auto"/>
        <w:ind w:firstLine="708"/>
        <w:jc w:val="both"/>
        <w:rPr>
          <w:rFonts w:ascii="Times New Roman" w:eastAsia="Times New Roman" w:hAnsi="Times New Roman" w:cs="Times New Roman"/>
          <w:i/>
          <w:sz w:val="32"/>
          <w:szCs w:val="24"/>
          <w:lang w:eastAsia="zh-CN"/>
        </w:rPr>
      </w:pPr>
      <w:bookmarkStart w:id="3" w:name="p42349102"/>
      <w:bookmarkEnd w:id="3"/>
      <w:r w:rsidRPr="00403C24">
        <w:rPr>
          <w:rFonts w:ascii="Times New Roman" w:eastAsia="Times New Roman" w:hAnsi="Times New Roman" w:cs="Times New Roman"/>
          <w:bCs/>
          <w:i/>
          <w:sz w:val="24"/>
          <w:szCs w:val="24"/>
          <w:lang w:eastAsia="zh-CN"/>
        </w:rPr>
        <w:t>Чл.48</w:t>
      </w:r>
      <w:r w:rsidRPr="00403C24">
        <w:rPr>
          <w:rFonts w:ascii="Times New Roman" w:eastAsia="Times New Roman" w:hAnsi="Times New Roman" w:cs="Times New Roman"/>
          <w:i/>
          <w:sz w:val="24"/>
          <w:szCs w:val="24"/>
          <w:lang w:eastAsia="zh-CN"/>
        </w:rPr>
        <w:t xml:space="preserve"> Административно-наказателното производство за нарушенията се извършва по реда на </w:t>
      </w:r>
      <w:hyperlink r:id="rId10" w:history="1">
        <w:r w:rsidRPr="00403C24">
          <w:rPr>
            <w:rFonts w:ascii="Times New Roman" w:eastAsia="Times New Roman" w:hAnsi="Times New Roman" w:cs="Times New Roman"/>
            <w:i/>
            <w:sz w:val="24"/>
            <w:szCs w:val="24"/>
            <w:lang w:eastAsia="zh-CN"/>
          </w:rPr>
          <w:t>Закона за административните нарушения и наказания</w:t>
        </w:r>
      </w:hyperlink>
      <w:r w:rsidRPr="00403C24">
        <w:rPr>
          <w:rFonts w:ascii="Times New Roman" w:eastAsia="Times New Roman" w:hAnsi="Times New Roman" w:cs="Times New Roman"/>
          <w:i/>
          <w:sz w:val="24"/>
          <w:szCs w:val="24"/>
          <w:lang w:eastAsia="zh-CN"/>
        </w:rPr>
        <w:t>.”</w:t>
      </w:r>
    </w:p>
    <w:p w:rsidR="00BD6568" w:rsidRPr="00403C24" w:rsidRDefault="00BD6568" w:rsidP="00BD6568">
      <w:pPr>
        <w:suppressAutoHyphens/>
        <w:spacing w:after="0" w:line="240" w:lineRule="auto"/>
        <w:rPr>
          <w:rFonts w:ascii="Times New Roman" w:eastAsia="Times New Roman" w:hAnsi="Times New Roman" w:cs="Times New Roman"/>
          <w:sz w:val="24"/>
          <w:szCs w:val="24"/>
          <w:lang w:eastAsia="zh-CN"/>
        </w:rPr>
      </w:pPr>
    </w:p>
    <w:p w:rsidR="00BD6568" w:rsidRPr="00403C24" w:rsidRDefault="00BD6568" w:rsidP="00BD6568">
      <w:pPr>
        <w:suppressAutoHyphens/>
        <w:spacing w:after="0" w:line="240" w:lineRule="auto"/>
        <w:ind w:firstLine="708"/>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§11. Създава се нов Раздел VIII „Допълнителни разпоредби”, както следва:</w:t>
      </w:r>
    </w:p>
    <w:p w:rsidR="00BD6568" w:rsidRPr="00403C24" w:rsidRDefault="00BD6568" w:rsidP="00BD6568">
      <w:pPr>
        <w:shd w:val="clear" w:color="auto" w:fill="FFFFFF"/>
        <w:tabs>
          <w:tab w:val="left" w:pos="993"/>
        </w:tabs>
        <w:suppressAutoHyphens/>
        <w:spacing w:after="0" w:line="240" w:lineRule="auto"/>
        <w:ind w:firstLine="708"/>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„§1. По смисъла на тази Наредба:</w:t>
      </w:r>
    </w:p>
    <w:p w:rsidR="00BD6568" w:rsidRPr="00403C24" w:rsidRDefault="00BD6568" w:rsidP="00BD6568">
      <w:pPr>
        <w:numPr>
          <w:ilvl w:val="0"/>
          <w:numId w:val="7"/>
        </w:numPr>
        <w:tabs>
          <w:tab w:val="left" w:pos="993"/>
        </w:tabs>
        <w:suppressAutoHyphens/>
        <w:autoSpaceDE w:val="0"/>
        <w:autoSpaceDN w:val="0"/>
        <w:adjustRightInd w:val="0"/>
        <w:spacing w:after="0" w:line="240" w:lineRule="auto"/>
        <w:ind w:left="0" w:firstLine="708"/>
        <w:contextualSpacing/>
        <w:jc w:val="both"/>
        <w:rPr>
          <w:rFonts w:ascii="Times New Roman" w:eastAsia="Times New Roman" w:hAnsi="Times New Roman" w:cs="Times New Roman"/>
          <w:i/>
          <w:sz w:val="24"/>
          <w:szCs w:val="20"/>
          <w:lang w:eastAsia="zh-CN"/>
        </w:rPr>
      </w:pPr>
      <w:r w:rsidRPr="00403C24">
        <w:rPr>
          <w:rFonts w:ascii="Times New Roman" w:eastAsia="Times New Roman" w:hAnsi="Times New Roman" w:cs="Times New Roman"/>
          <w:i/>
          <w:sz w:val="24"/>
          <w:szCs w:val="24"/>
          <w:lang w:eastAsia="zh-CN"/>
        </w:rPr>
        <w:t>„Териториален обхват“ е съответното населено място на територията на Община Първомай, на което е регистриран съответния спортен клуб и в този обхват попада прилежащият му стадион, спортен терен или футболно игрище. Изключение от правилото се допуска за футболни клубове с адрес на управление в друго населено място, когато самия клуб (ЮЛНЦ) носи наименованието на конкретно населено място и/или осъществява тренировъчната си дейност в конкретно населено място, то при поискано безвъзмездно ползване  се дава спортния обект в това населено място.</w:t>
      </w:r>
    </w:p>
    <w:p w:rsidR="00BD6568" w:rsidRPr="00403C24" w:rsidRDefault="00BD6568" w:rsidP="00BD6568">
      <w:pPr>
        <w:numPr>
          <w:ilvl w:val="0"/>
          <w:numId w:val="7"/>
        </w:numPr>
        <w:shd w:val="clear" w:color="auto" w:fill="FFFFFF"/>
        <w:tabs>
          <w:tab w:val="left" w:pos="993"/>
        </w:tabs>
        <w:suppressAutoHyphens/>
        <w:spacing w:after="0" w:line="240" w:lineRule="auto"/>
        <w:ind w:left="0" w:firstLine="708"/>
        <w:contextualSpacing/>
        <w:jc w:val="both"/>
        <w:rPr>
          <w:rFonts w:ascii="Times New Roman" w:eastAsia="Times New Roman" w:hAnsi="Times New Roman" w:cs="Times New Roman"/>
          <w:i/>
          <w:sz w:val="24"/>
          <w:szCs w:val="24"/>
          <w:lang w:eastAsia="zh-CN"/>
        </w:rPr>
      </w:pPr>
      <w:r w:rsidRPr="00403C24">
        <w:rPr>
          <w:rFonts w:ascii="Times New Roman" w:eastAsia="Times New Roman" w:hAnsi="Times New Roman" w:cs="Times New Roman"/>
          <w:i/>
          <w:sz w:val="24"/>
          <w:szCs w:val="24"/>
          <w:lang w:eastAsia="zh-CN"/>
        </w:rPr>
        <w:t xml:space="preserve"> „</w:t>
      </w:r>
      <w:r w:rsidRPr="00403C24">
        <w:rPr>
          <w:rFonts w:ascii="Times New Roman" w:eastAsia="Times New Roman" w:hAnsi="Times New Roman" w:cs="Times New Roman"/>
          <w:bCs/>
          <w:i/>
          <w:color w:val="202122"/>
          <w:sz w:val="24"/>
          <w:szCs w:val="24"/>
          <w:shd w:val="clear" w:color="auto" w:fill="FFFFFF"/>
          <w:lang w:eastAsia="zh-CN"/>
        </w:rPr>
        <w:t>Спортни обекти и съоръжения”</w:t>
      </w:r>
      <w:r>
        <w:rPr>
          <w:rFonts w:ascii="Times New Roman" w:eastAsia="Times New Roman" w:hAnsi="Times New Roman" w:cs="Times New Roman"/>
          <w:i/>
          <w:color w:val="202122"/>
          <w:sz w:val="24"/>
          <w:szCs w:val="24"/>
          <w:shd w:val="clear" w:color="auto" w:fill="FFFFFF"/>
          <w:lang w:eastAsia="zh-CN"/>
        </w:rPr>
        <w:t xml:space="preserve"> са спортна </w:t>
      </w:r>
      <w:hyperlink r:id="rId11" w:tooltip="Инфраструктура" w:history="1">
        <w:r w:rsidRPr="00403C24">
          <w:rPr>
            <w:rFonts w:ascii="Times New Roman" w:eastAsia="Times New Roman" w:hAnsi="Times New Roman" w:cs="Times New Roman"/>
            <w:i/>
            <w:sz w:val="24"/>
            <w:szCs w:val="24"/>
            <w:shd w:val="clear" w:color="auto" w:fill="FFFFFF"/>
            <w:lang w:eastAsia="zh-CN"/>
          </w:rPr>
          <w:t>инфраструктура</w:t>
        </w:r>
      </w:hyperlink>
      <w:r>
        <w:rPr>
          <w:rFonts w:ascii="Times New Roman" w:eastAsia="Times New Roman" w:hAnsi="Times New Roman" w:cs="Times New Roman"/>
          <w:i/>
          <w:sz w:val="24"/>
          <w:szCs w:val="24"/>
          <w:shd w:val="clear" w:color="auto" w:fill="FFFFFF"/>
          <w:lang w:eastAsia="zh-CN"/>
        </w:rPr>
        <w:t xml:space="preserve"> </w:t>
      </w:r>
      <w:r w:rsidRPr="00403C24">
        <w:rPr>
          <w:rFonts w:ascii="Times New Roman" w:eastAsia="Times New Roman" w:hAnsi="Times New Roman" w:cs="Times New Roman"/>
          <w:i/>
          <w:sz w:val="24"/>
          <w:szCs w:val="24"/>
          <w:shd w:val="clear" w:color="auto" w:fill="FFFFFF"/>
          <w:lang w:eastAsia="zh-CN"/>
        </w:rPr>
        <w:t>- движими и/или недвижими вещи и прилежащите към тях терени, предназначени за трайно задоволяване на обществените потребности в областта на физическото възпитание,</w:t>
      </w:r>
      <w:r>
        <w:rPr>
          <w:rFonts w:ascii="Times New Roman" w:eastAsia="Times New Roman" w:hAnsi="Times New Roman" w:cs="Times New Roman"/>
          <w:i/>
          <w:sz w:val="24"/>
          <w:szCs w:val="24"/>
          <w:shd w:val="clear" w:color="auto" w:fill="FFFFFF"/>
          <w:lang w:val="en-US" w:eastAsia="zh-CN"/>
        </w:rPr>
        <w:t xml:space="preserve"> </w:t>
      </w:r>
      <w:hyperlink r:id="rId12" w:tooltip="Спорт" w:history="1">
        <w:r w:rsidRPr="00403C24">
          <w:rPr>
            <w:rFonts w:ascii="Times New Roman" w:eastAsia="Times New Roman" w:hAnsi="Times New Roman" w:cs="Times New Roman"/>
            <w:i/>
            <w:sz w:val="24"/>
            <w:szCs w:val="24"/>
            <w:shd w:val="clear" w:color="auto" w:fill="FFFFFF"/>
            <w:lang w:eastAsia="zh-CN"/>
          </w:rPr>
          <w:t>спорта</w:t>
        </w:r>
      </w:hyperlink>
      <w:r>
        <w:rPr>
          <w:rFonts w:ascii="Times New Roman" w:eastAsia="Times New Roman" w:hAnsi="Times New Roman" w:cs="Times New Roman"/>
          <w:i/>
          <w:sz w:val="24"/>
          <w:szCs w:val="24"/>
          <w:shd w:val="clear" w:color="auto" w:fill="FFFFFF"/>
          <w:lang w:val="en-US" w:eastAsia="zh-CN"/>
        </w:rPr>
        <w:t xml:space="preserve"> </w:t>
      </w:r>
      <w:r>
        <w:rPr>
          <w:rFonts w:ascii="Times New Roman" w:eastAsia="Times New Roman" w:hAnsi="Times New Roman" w:cs="Times New Roman"/>
          <w:i/>
          <w:sz w:val="24"/>
          <w:szCs w:val="24"/>
          <w:shd w:val="clear" w:color="auto" w:fill="FFFFFF"/>
          <w:lang w:eastAsia="zh-CN"/>
        </w:rPr>
        <w:t xml:space="preserve">и </w:t>
      </w:r>
      <w:hyperlink r:id="rId13" w:tooltip="Социален туризъм" w:history="1">
        <w:r w:rsidRPr="00403C24">
          <w:rPr>
            <w:rFonts w:ascii="Times New Roman" w:eastAsia="Times New Roman" w:hAnsi="Times New Roman" w:cs="Times New Roman"/>
            <w:i/>
            <w:sz w:val="24"/>
            <w:szCs w:val="24"/>
            <w:shd w:val="clear" w:color="auto" w:fill="FFFFFF"/>
            <w:lang w:eastAsia="zh-CN"/>
          </w:rPr>
          <w:t>социалния туризъм</w:t>
        </w:r>
      </w:hyperlink>
      <w:r w:rsidRPr="00403C24">
        <w:rPr>
          <w:rFonts w:ascii="Times New Roman" w:eastAsia="Times New Roman" w:hAnsi="Times New Roman" w:cs="Times New Roman"/>
          <w:i/>
          <w:sz w:val="24"/>
          <w:szCs w:val="24"/>
          <w:shd w:val="clear" w:color="auto" w:fill="FFFFFF"/>
          <w:lang w:eastAsia="zh-CN"/>
        </w:rPr>
        <w:t xml:space="preserve">, за провеждане на спортни, културни и други мероприятия, както </w:t>
      </w:r>
      <w:r w:rsidRPr="00403C24">
        <w:rPr>
          <w:rFonts w:ascii="Times New Roman" w:eastAsia="Times New Roman" w:hAnsi="Times New Roman" w:cs="Times New Roman"/>
          <w:i/>
          <w:color w:val="222222"/>
          <w:sz w:val="24"/>
          <w:szCs w:val="24"/>
          <w:lang w:eastAsia="zh-CN"/>
        </w:rPr>
        <w:t>за масови физически упражнения и спорт на открито: стадиони, футболни, волейболни, баскетболни, хандбални, бейзболни, ръгби, миниголф и други игрища за колективни спортове, лекоатлетически писти, кортове за тенис и бадминтон, площадки и алеи за колоездене и конна езда, картинг - писти, гимнастически площадки, открити плувни басейни, открити пързалки за зимни кънки, площадки за скейтборд и ролери и други подобни, включващи и необходимите спомагателни постройки и съоръжения, свързани с тяхното функциониране (санитарни възли, съблекални, монтажни трибуни и др.)”</w:t>
      </w:r>
    </w:p>
    <w:p w:rsidR="00BD6568" w:rsidRPr="00403C24" w:rsidRDefault="00BD6568" w:rsidP="00BD6568">
      <w:pPr>
        <w:suppressAutoHyphens/>
        <w:spacing w:after="0" w:line="240" w:lineRule="auto"/>
        <w:ind w:firstLine="708"/>
        <w:jc w:val="both"/>
        <w:rPr>
          <w:rFonts w:ascii="Times New Roman" w:eastAsia="Times New Roman" w:hAnsi="Times New Roman" w:cs="Times New Roman"/>
          <w:sz w:val="24"/>
          <w:szCs w:val="24"/>
          <w:lang w:eastAsia="zh-CN"/>
        </w:rPr>
      </w:pPr>
    </w:p>
    <w:p w:rsidR="00BD6568" w:rsidRPr="00403C24" w:rsidRDefault="00BD6568" w:rsidP="00BD6568">
      <w:pPr>
        <w:suppressAutoHyphens/>
        <w:autoSpaceDE w:val="0"/>
        <w:autoSpaceDN w:val="0"/>
        <w:adjustRightInd w:val="0"/>
        <w:spacing w:after="240" w:line="240" w:lineRule="auto"/>
        <w:jc w:val="center"/>
        <w:rPr>
          <w:rFonts w:ascii="Times New Roman" w:eastAsia="Times New Roman" w:hAnsi="Times New Roman" w:cs="Times New Roman"/>
          <w:b/>
          <w:bCs/>
          <w:sz w:val="24"/>
          <w:szCs w:val="24"/>
          <w:lang w:eastAsia="zh-CN"/>
        </w:rPr>
      </w:pPr>
      <w:r w:rsidRPr="00403C24">
        <w:rPr>
          <w:rFonts w:ascii="Times New Roman" w:eastAsia="Times New Roman" w:hAnsi="Times New Roman" w:cs="Times New Roman"/>
          <w:b/>
          <w:bCs/>
          <w:sz w:val="24"/>
          <w:szCs w:val="24"/>
          <w:lang w:eastAsia="zh-CN"/>
        </w:rPr>
        <w:t>ПРЕХОДНИ И ЗАКЛЮЧИТЕЛНИ РАЗПОРЕДБИ</w:t>
      </w:r>
    </w:p>
    <w:p w:rsidR="00BD6568" w:rsidRPr="00403C24" w:rsidRDefault="00BD6568" w:rsidP="00BD6568">
      <w:pPr>
        <w:suppressAutoHyphens/>
        <w:spacing w:after="0" w:line="240" w:lineRule="auto"/>
        <w:jc w:val="center"/>
        <w:rPr>
          <w:rFonts w:ascii="Times New Roman" w:eastAsia="Times New Roman" w:hAnsi="Times New Roman" w:cs="Times New Roman"/>
          <w:sz w:val="24"/>
          <w:szCs w:val="24"/>
          <w:lang w:eastAsia="zh-CN"/>
        </w:rPr>
      </w:pPr>
      <w:r w:rsidRPr="00403C24">
        <w:rPr>
          <w:rFonts w:ascii="Times New Roman" w:eastAsia="Times New Roman" w:hAnsi="Times New Roman" w:cs="Times New Roman"/>
          <w:sz w:val="24"/>
          <w:szCs w:val="24"/>
          <w:lang w:eastAsia="zh-CN"/>
        </w:rPr>
        <w:t xml:space="preserve">към Наредбата за изменение и допълнение на Наредба за </w:t>
      </w:r>
      <w:r w:rsidRPr="00403C24">
        <w:rPr>
          <w:rFonts w:ascii="Times New Roman" w:eastAsia="Times New Roman" w:hAnsi="Times New Roman" w:cs="Times New Roman"/>
          <w:bCs/>
          <w:sz w:val="24"/>
          <w:szCs w:val="24"/>
          <w:lang w:eastAsia="zh-CN"/>
        </w:rPr>
        <w:t>управление и за учредяване на ограничени вещни права върху спортни обекти – собственост  на община Първомай</w:t>
      </w:r>
      <w:r w:rsidRPr="00403C24">
        <w:rPr>
          <w:rFonts w:ascii="Times New Roman" w:eastAsia="Times New Roman" w:hAnsi="Times New Roman" w:cs="Times New Roman"/>
          <w:sz w:val="24"/>
          <w:szCs w:val="24"/>
          <w:lang w:eastAsia="zh-CN"/>
        </w:rPr>
        <w:t xml:space="preserve">, приета с Решение № </w:t>
      </w:r>
      <w:r>
        <w:rPr>
          <w:rFonts w:ascii="Times New Roman" w:eastAsia="Times New Roman" w:hAnsi="Times New Roman" w:cs="Times New Roman"/>
          <w:sz w:val="24"/>
          <w:szCs w:val="24"/>
          <w:lang w:eastAsia="zh-CN"/>
        </w:rPr>
        <w:t>71</w:t>
      </w:r>
      <w:r w:rsidRPr="00403C24">
        <w:rPr>
          <w:rFonts w:ascii="Times New Roman" w:eastAsia="Times New Roman" w:hAnsi="Times New Roman" w:cs="Times New Roman"/>
          <w:sz w:val="24"/>
          <w:szCs w:val="24"/>
          <w:lang w:eastAsia="zh-CN"/>
        </w:rPr>
        <w:t xml:space="preserve"> по Протокол № </w:t>
      </w:r>
      <w:r>
        <w:rPr>
          <w:rFonts w:ascii="Times New Roman" w:eastAsia="Times New Roman" w:hAnsi="Times New Roman" w:cs="Times New Roman"/>
          <w:sz w:val="24"/>
          <w:szCs w:val="24"/>
          <w:lang w:eastAsia="zh-CN"/>
        </w:rPr>
        <w:t>8</w:t>
      </w:r>
      <w:r w:rsidRPr="00403C24">
        <w:rPr>
          <w:rFonts w:ascii="Times New Roman" w:eastAsia="Times New Roman" w:hAnsi="Times New Roman" w:cs="Times New Roman"/>
          <w:sz w:val="24"/>
          <w:szCs w:val="24"/>
          <w:lang w:eastAsia="zh-CN"/>
        </w:rPr>
        <w:t xml:space="preserve"> от </w:t>
      </w:r>
      <w:r>
        <w:rPr>
          <w:rFonts w:ascii="Times New Roman" w:eastAsia="Times New Roman" w:hAnsi="Times New Roman" w:cs="Times New Roman"/>
          <w:sz w:val="24"/>
          <w:szCs w:val="24"/>
          <w:lang w:eastAsia="zh-CN"/>
        </w:rPr>
        <w:t>25.04.2024</w:t>
      </w:r>
      <w:r w:rsidRPr="00403C24">
        <w:rPr>
          <w:rFonts w:ascii="Times New Roman" w:eastAsia="Times New Roman" w:hAnsi="Times New Roman" w:cs="Times New Roman"/>
          <w:sz w:val="24"/>
          <w:szCs w:val="24"/>
          <w:lang w:eastAsia="zh-CN"/>
        </w:rPr>
        <w:t xml:space="preserve"> г. на Общински съвет на община Първомай </w:t>
      </w:r>
    </w:p>
    <w:p w:rsidR="00BD6568" w:rsidRPr="00403C24" w:rsidRDefault="00BD6568" w:rsidP="00BD6568">
      <w:pPr>
        <w:suppressAutoHyphens/>
        <w:autoSpaceDE w:val="0"/>
        <w:autoSpaceDN w:val="0"/>
        <w:adjustRightInd w:val="0"/>
        <w:spacing w:after="240" w:line="240" w:lineRule="auto"/>
        <w:jc w:val="center"/>
        <w:rPr>
          <w:rFonts w:ascii="Times New Roman" w:eastAsia="Times New Roman" w:hAnsi="Times New Roman" w:cs="Times New Roman"/>
          <w:b/>
          <w:bCs/>
          <w:sz w:val="24"/>
          <w:szCs w:val="24"/>
          <w:lang w:eastAsia="zh-CN"/>
        </w:rPr>
      </w:pPr>
    </w:p>
    <w:p w:rsidR="00BD6568" w:rsidRPr="00403C24" w:rsidRDefault="00BD6568" w:rsidP="00BD6568">
      <w:pPr>
        <w:suppressAutoHyphens/>
        <w:spacing w:after="0" w:line="240" w:lineRule="auto"/>
        <w:ind w:firstLine="708"/>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b/>
          <w:bCs/>
          <w:sz w:val="24"/>
          <w:szCs w:val="24"/>
          <w:lang w:eastAsia="zh-CN"/>
        </w:rPr>
        <w:t xml:space="preserve">§12. </w:t>
      </w:r>
      <w:r w:rsidRPr="00403C24">
        <w:rPr>
          <w:rFonts w:ascii="Times New Roman" w:eastAsia="Times New Roman" w:hAnsi="Times New Roman" w:cs="Times New Roman"/>
          <w:sz w:val="24"/>
          <w:szCs w:val="24"/>
          <w:lang w:eastAsia="zh-CN"/>
        </w:rPr>
        <w:t xml:space="preserve">Наредба за изменение и допълнение на Наредба за </w:t>
      </w:r>
      <w:r w:rsidRPr="00403C24">
        <w:rPr>
          <w:rFonts w:ascii="Times New Roman" w:eastAsia="Times New Roman" w:hAnsi="Times New Roman" w:cs="Times New Roman"/>
          <w:bCs/>
          <w:sz w:val="24"/>
          <w:szCs w:val="24"/>
          <w:lang w:eastAsia="zh-CN"/>
        </w:rPr>
        <w:t>управление и за учредяване на ограничени вещни права върху спортни обекти – собственост  на община Първомай</w:t>
      </w:r>
      <w:r w:rsidRPr="00403C24">
        <w:rPr>
          <w:rFonts w:ascii="Times New Roman" w:eastAsia="Times New Roman" w:hAnsi="Times New Roman" w:cs="Times New Roman"/>
          <w:sz w:val="24"/>
          <w:szCs w:val="24"/>
          <w:lang w:eastAsia="zh-CN"/>
        </w:rPr>
        <w:t xml:space="preserve">, е приета с Решение № </w:t>
      </w:r>
      <w:r>
        <w:rPr>
          <w:rFonts w:ascii="Times New Roman" w:eastAsia="Times New Roman" w:hAnsi="Times New Roman" w:cs="Times New Roman"/>
          <w:sz w:val="24"/>
          <w:szCs w:val="24"/>
          <w:lang w:eastAsia="zh-CN"/>
        </w:rPr>
        <w:t>71</w:t>
      </w:r>
      <w:r w:rsidRPr="00403C24">
        <w:rPr>
          <w:rFonts w:ascii="Times New Roman" w:eastAsia="Times New Roman" w:hAnsi="Times New Roman" w:cs="Times New Roman"/>
          <w:sz w:val="24"/>
          <w:szCs w:val="24"/>
          <w:lang w:eastAsia="zh-CN"/>
        </w:rPr>
        <w:t xml:space="preserve"> по Протокол № </w:t>
      </w:r>
      <w:r>
        <w:rPr>
          <w:rFonts w:ascii="Times New Roman" w:eastAsia="Times New Roman" w:hAnsi="Times New Roman" w:cs="Times New Roman"/>
          <w:sz w:val="24"/>
          <w:szCs w:val="24"/>
          <w:lang w:eastAsia="zh-CN"/>
        </w:rPr>
        <w:t>8</w:t>
      </w:r>
      <w:r w:rsidRPr="00403C24">
        <w:rPr>
          <w:rFonts w:ascii="Times New Roman" w:eastAsia="Times New Roman" w:hAnsi="Times New Roman" w:cs="Times New Roman"/>
          <w:sz w:val="24"/>
          <w:szCs w:val="24"/>
          <w:lang w:eastAsia="zh-CN"/>
        </w:rPr>
        <w:t xml:space="preserve"> от </w:t>
      </w:r>
      <w:r>
        <w:rPr>
          <w:rFonts w:ascii="Times New Roman" w:eastAsia="Times New Roman" w:hAnsi="Times New Roman" w:cs="Times New Roman"/>
          <w:sz w:val="24"/>
          <w:szCs w:val="24"/>
          <w:lang w:eastAsia="zh-CN"/>
        </w:rPr>
        <w:t>25.04.2024</w:t>
      </w:r>
      <w:r w:rsidRPr="00403C24">
        <w:rPr>
          <w:rFonts w:ascii="Times New Roman" w:eastAsia="Times New Roman" w:hAnsi="Times New Roman" w:cs="Times New Roman"/>
          <w:sz w:val="24"/>
          <w:szCs w:val="24"/>
          <w:lang w:eastAsia="zh-CN"/>
        </w:rPr>
        <w:t xml:space="preserve"> г. на Общински съвет на община Първомай и влиза в сила от датата на нейното разгласяване, чрез публикуване на официалния сайт на Община Първомай, а именно - _______г.</w:t>
      </w:r>
    </w:p>
    <w:p w:rsidR="00BD6568" w:rsidRPr="00403C24" w:rsidRDefault="00BD6568" w:rsidP="00BD6568">
      <w:pPr>
        <w:suppressAutoHyphens/>
        <w:spacing w:after="0" w:line="240" w:lineRule="auto"/>
        <w:ind w:firstLine="708"/>
        <w:jc w:val="both"/>
        <w:rPr>
          <w:rFonts w:ascii="Times New Roman" w:eastAsia="Times New Roman" w:hAnsi="Times New Roman" w:cs="Times New Roman"/>
          <w:b/>
          <w:sz w:val="24"/>
          <w:szCs w:val="24"/>
          <w:lang w:eastAsia="zh-CN"/>
        </w:rPr>
      </w:pPr>
    </w:p>
    <w:p w:rsidR="00BD6568" w:rsidRPr="00403C24" w:rsidRDefault="00BD6568" w:rsidP="00BD6568">
      <w:pPr>
        <w:suppressAutoHyphens/>
        <w:spacing w:after="0" w:line="240" w:lineRule="auto"/>
        <w:ind w:firstLine="708"/>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b/>
          <w:sz w:val="24"/>
          <w:szCs w:val="24"/>
          <w:lang w:eastAsia="zh-CN"/>
        </w:rPr>
        <w:t>§13.</w:t>
      </w:r>
      <w:r w:rsidRPr="00403C24">
        <w:rPr>
          <w:rFonts w:ascii="Times New Roman" w:eastAsia="Times New Roman" w:hAnsi="Times New Roman" w:cs="Times New Roman"/>
          <w:sz w:val="24"/>
          <w:szCs w:val="24"/>
          <w:lang w:eastAsia="zh-CN"/>
        </w:rPr>
        <w:t xml:space="preserve"> Изпълнението на Наредбата се възлага на Кмета на община Първомай.</w:t>
      </w:r>
    </w:p>
    <w:p w:rsidR="00BD6568" w:rsidRPr="00403C24" w:rsidRDefault="00BD6568" w:rsidP="00BD6568">
      <w:pPr>
        <w:suppressAutoHyphens/>
        <w:spacing w:after="0" w:line="240" w:lineRule="auto"/>
        <w:jc w:val="both"/>
        <w:rPr>
          <w:rFonts w:ascii="Times New Roman" w:eastAsia="Times New Roman" w:hAnsi="Times New Roman" w:cs="Times New Roman"/>
          <w:sz w:val="24"/>
          <w:szCs w:val="24"/>
          <w:lang w:eastAsia="zh-CN"/>
        </w:rPr>
      </w:pPr>
    </w:p>
    <w:p w:rsidR="00BD6568" w:rsidRPr="00403C24" w:rsidRDefault="00BD6568" w:rsidP="00BD6568">
      <w:pPr>
        <w:suppressAutoHyphens/>
        <w:spacing w:after="0"/>
        <w:ind w:firstLine="708"/>
        <w:contextualSpacing/>
        <w:jc w:val="both"/>
        <w:rPr>
          <w:rFonts w:ascii="Times New Roman" w:eastAsia="Times New Roman" w:hAnsi="Times New Roman" w:cs="Times New Roman"/>
          <w:sz w:val="24"/>
          <w:szCs w:val="24"/>
          <w:lang w:eastAsia="zh-CN"/>
        </w:rPr>
      </w:pPr>
      <w:r w:rsidRPr="00403C24">
        <w:rPr>
          <w:rFonts w:ascii="Times New Roman" w:eastAsia="Times New Roman" w:hAnsi="Times New Roman" w:cs="Times New Roman"/>
          <w:b/>
          <w:sz w:val="24"/>
          <w:szCs w:val="24"/>
          <w:lang w:val="ru-RU" w:eastAsia="zh-CN"/>
        </w:rPr>
        <w:t>Мотиви:</w:t>
      </w:r>
      <w:r w:rsidRPr="00403C24">
        <w:rPr>
          <w:rFonts w:ascii="Times New Roman" w:eastAsia="Times New Roman" w:hAnsi="Times New Roman" w:cs="Times New Roman"/>
          <w:sz w:val="24"/>
          <w:szCs w:val="24"/>
          <w:lang w:eastAsia="zh-CN"/>
        </w:rPr>
        <w:t xml:space="preserve"> Констатирана необходимост </w:t>
      </w:r>
      <w:proofErr w:type="gramStart"/>
      <w:r w:rsidRPr="00403C24">
        <w:rPr>
          <w:rFonts w:ascii="Times New Roman" w:eastAsia="Times New Roman" w:hAnsi="Times New Roman" w:cs="Times New Roman"/>
          <w:sz w:val="24"/>
          <w:szCs w:val="24"/>
          <w:lang w:eastAsia="zh-CN"/>
        </w:rPr>
        <w:t>от изменение</w:t>
      </w:r>
      <w:proofErr w:type="gramEnd"/>
      <w:r w:rsidRPr="00403C24">
        <w:rPr>
          <w:rFonts w:ascii="Times New Roman" w:eastAsia="Times New Roman" w:hAnsi="Times New Roman" w:cs="Times New Roman"/>
          <w:sz w:val="24"/>
          <w:szCs w:val="24"/>
          <w:lang w:eastAsia="zh-CN"/>
        </w:rPr>
        <w:t xml:space="preserve"> на реда за безвъзмездно предоставяне и учредяване на право на ползване с цел по-акуратно и лесно прилагане на разпоредбите на наредбата, както и установената нужда от определяне на ясни и точни правила и ред за ползване на спортните обекти, както и свързаните с тях съответни санкции при нарушаването на тези правила.</w:t>
      </w:r>
    </w:p>
    <w:p w:rsidR="00BD6568" w:rsidRDefault="00BD6568" w:rsidP="00BD6568">
      <w:pPr>
        <w:ind w:firstLine="284"/>
        <w:jc w:val="both"/>
      </w:pPr>
    </w:p>
    <w:p w:rsidR="00BD6568" w:rsidRDefault="00BD6568" w:rsidP="00BD6568">
      <w:pPr>
        <w:ind w:firstLine="284"/>
        <w:jc w:val="both"/>
      </w:pP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 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Default="00BD6568" w:rsidP="00BD6568">
      <w:pPr>
        <w:pStyle w:val="a3"/>
        <w:rPr>
          <w:rFonts w:ascii="Times New Roman" w:hAnsi="Times New Roman" w:cs="Times New Roman"/>
          <w:sz w:val="24"/>
          <w:szCs w:val="24"/>
        </w:rPr>
      </w:pPr>
    </w:p>
    <w:p w:rsidR="00BD6568" w:rsidRPr="00C4624F" w:rsidRDefault="00BD6568" w:rsidP="00BD6568">
      <w:pPr>
        <w:pStyle w:val="a3"/>
        <w:rPr>
          <w:rFonts w:ascii="Times New Roman" w:hAnsi="Times New Roman" w:cs="Times New Roman"/>
          <w:sz w:val="24"/>
          <w:szCs w:val="24"/>
        </w:rPr>
      </w:pPr>
    </w:p>
    <w:p w:rsidR="00BD6568" w:rsidRPr="00EA2D1F" w:rsidRDefault="00BD6568" w:rsidP="00BD6568"/>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4C4FBB" w:rsidRDefault="004C4FBB"/>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72</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Default="00BD6568" w:rsidP="00BD6568">
      <w:pPr>
        <w:pStyle w:val="a4"/>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C4624F">
        <w:rPr>
          <w:b/>
          <w:sz w:val="24"/>
          <w:szCs w:val="24"/>
          <w:lang w:val="bg-BG"/>
        </w:rPr>
        <w:t>Приемане на Общинска програма за закрила на детето за 2024 година</w:t>
      </w:r>
      <w:r>
        <w:rPr>
          <w:b/>
          <w:sz w:val="24"/>
          <w:szCs w:val="24"/>
          <w:lang w:val="bg-BG"/>
        </w:rPr>
        <w:t>.</w:t>
      </w:r>
    </w:p>
    <w:p w:rsidR="00BD6568" w:rsidRPr="006A35E3" w:rsidRDefault="00BD6568" w:rsidP="00BD6568">
      <w:pPr>
        <w:pStyle w:val="a4"/>
        <w:jc w:val="both"/>
        <w:rPr>
          <w:rFonts w:ascii="Tahoma" w:hAnsi="Tahoma" w:cs="Tahoma"/>
          <w:sz w:val="24"/>
          <w:szCs w:val="24"/>
        </w:rPr>
      </w:pPr>
      <w:r>
        <w:rPr>
          <w:rStyle w:val="FontStyle22"/>
          <w:sz w:val="24"/>
          <w:szCs w:val="24"/>
          <w:lang w:val="bg-BG"/>
        </w:rPr>
        <w:t xml:space="preserve">          </w:t>
      </w:r>
      <w:r w:rsidRPr="00C4624F">
        <w:rPr>
          <w:sz w:val="24"/>
          <w:szCs w:val="24"/>
        </w:rPr>
        <w:t xml:space="preserve">На основание чл. </w:t>
      </w:r>
      <w:proofErr w:type="gramStart"/>
      <w:r w:rsidRPr="00C4624F">
        <w:rPr>
          <w:sz w:val="24"/>
          <w:szCs w:val="24"/>
        </w:rPr>
        <w:t>21</w:t>
      </w:r>
      <w:proofErr w:type="gramEnd"/>
      <w:r w:rsidRPr="00C4624F">
        <w:rPr>
          <w:sz w:val="24"/>
          <w:szCs w:val="24"/>
        </w:rPr>
        <w:t xml:space="preserve">, ал. </w:t>
      </w:r>
      <w:proofErr w:type="gramStart"/>
      <w:r w:rsidRPr="00C4624F">
        <w:rPr>
          <w:sz w:val="24"/>
          <w:szCs w:val="24"/>
        </w:rPr>
        <w:t>2</w:t>
      </w:r>
      <w:proofErr w:type="gramEnd"/>
      <w:r w:rsidRPr="00C4624F">
        <w:rPr>
          <w:sz w:val="24"/>
          <w:szCs w:val="24"/>
        </w:rPr>
        <w:t xml:space="preserve">, във връзка с чл. </w:t>
      </w:r>
      <w:proofErr w:type="gramStart"/>
      <w:r w:rsidRPr="00C4624F">
        <w:rPr>
          <w:sz w:val="24"/>
          <w:szCs w:val="24"/>
        </w:rPr>
        <w:t>21</w:t>
      </w:r>
      <w:proofErr w:type="gramEnd"/>
      <w:r w:rsidRPr="00C4624F">
        <w:rPr>
          <w:sz w:val="24"/>
          <w:szCs w:val="24"/>
        </w:rPr>
        <w:t xml:space="preserve"> ал.1, т.12 от </w:t>
      </w:r>
      <w:r>
        <w:rPr>
          <w:sz w:val="24"/>
          <w:szCs w:val="24"/>
          <w:lang w:val="bg-BG"/>
        </w:rPr>
        <w:t>Закона за местното самоуправление и местната администрация</w:t>
      </w:r>
      <w:r w:rsidRPr="00C4624F">
        <w:rPr>
          <w:sz w:val="24"/>
          <w:szCs w:val="24"/>
        </w:rPr>
        <w:t xml:space="preserve"> и чл.3, ал.1 и ал.3 от Правилника за прилагане на Закона за закрила на детето</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C4624F" w:rsidRDefault="00BD6568" w:rsidP="00BD6568">
      <w:pPr>
        <w:numPr>
          <w:ilvl w:val="0"/>
          <w:numId w:val="8"/>
        </w:numPr>
        <w:spacing w:after="0" w:line="240" w:lineRule="auto"/>
        <w:ind w:left="0" w:firstLine="1123"/>
        <w:jc w:val="both"/>
        <w:rPr>
          <w:rFonts w:ascii="Times New Roman" w:eastAsia="Times New Roman" w:hAnsi="Times New Roman" w:cs="Times New Roman"/>
          <w:sz w:val="28"/>
          <w:szCs w:val="28"/>
          <w:lang w:eastAsia="bg-BG"/>
        </w:rPr>
      </w:pPr>
      <w:r w:rsidRPr="00C4624F">
        <w:rPr>
          <w:rFonts w:ascii="Times New Roman" w:eastAsia="Times New Roman" w:hAnsi="Times New Roman" w:cs="Times New Roman"/>
          <w:sz w:val="24"/>
          <w:szCs w:val="24"/>
          <w:lang w:eastAsia="bg-BG"/>
        </w:rPr>
        <w:t>Приема Общинска програма за закрила на детето за 2024 г.</w:t>
      </w:r>
      <w:r w:rsidRPr="00C4624F">
        <w:rPr>
          <w:rFonts w:ascii="Times New Roman" w:eastAsia="Times New Roman" w:hAnsi="Times New Roman" w:cs="Times New Roman"/>
          <w:sz w:val="28"/>
          <w:szCs w:val="28"/>
          <w:lang w:eastAsia="bg-BG"/>
        </w:rPr>
        <w:t xml:space="preserve"> </w:t>
      </w:r>
    </w:p>
    <w:p w:rsidR="00BD6568" w:rsidRPr="009A4731" w:rsidRDefault="00BD6568" w:rsidP="00BD6568">
      <w:pPr>
        <w:pStyle w:val="Style12"/>
        <w:widowControl/>
        <w:spacing w:before="125"/>
        <w:ind w:firstLine="567"/>
        <w:jc w:val="both"/>
        <w:rPr>
          <w:rStyle w:val="FontStyle22"/>
        </w:rPr>
      </w:pPr>
    </w:p>
    <w:p w:rsidR="00BD6568" w:rsidRDefault="00BD6568" w:rsidP="00BD6568">
      <w:pPr>
        <w:ind w:firstLine="284"/>
        <w:jc w:val="both"/>
      </w:pPr>
      <w:r>
        <w:rPr>
          <w:rFonts w:ascii="Times New Roman" w:eastAsia="Times New Roman" w:hAnsi="Times New Roman" w:cs="Times New Roman"/>
          <w:b/>
          <w:sz w:val="24"/>
          <w:szCs w:val="24"/>
          <w:lang w:eastAsia="bg-BG"/>
        </w:rPr>
        <w:t xml:space="preserve">    </w:t>
      </w:r>
      <w:r w:rsidRPr="006A35E3">
        <w:rPr>
          <w:rFonts w:ascii="Times New Roman" w:eastAsia="Times New Roman" w:hAnsi="Times New Roman" w:cs="Times New Roman"/>
          <w:b/>
          <w:sz w:val="24"/>
          <w:szCs w:val="24"/>
          <w:u w:val="single"/>
          <w:lang w:val="en-US" w:eastAsia="bg-BG"/>
        </w:rPr>
        <w:t>Мотиви:</w:t>
      </w:r>
      <w:r w:rsidRPr="006A35E3">
        <w:rPr>
          <w:rFonts w:ascii="Times New Roman" w:eastAsia="Times New Roman" w:hAnsi="Times New Roman" w:cs="Times New Roman"/>
          <w:sz w:val="24"/>
          <w:szCs w:val="24"/>
          <w:lang w:val="en-US" w:eastAsia="bg-BG"/>
        </w:rPr>
        <w:t xml:space="preserve"> </w:t>
      </w:r>
      <w:r w:rsidRPr="00C4624F">
        <w:rPr>
          <w:rFonts w:ascii="Times New Roman" w:hAnsi="Times New Roman" w:cs="Times New Roman"/>
          <w:sz w:val="24"/>
          <w:szCs w:val="24"/>
        </w:rPr>
        <w:t>Необходимост от ясно регламентиране на обществените отношения, свързани със закрила на детето на територията на община Първомай, които са с висока обществена значимост, свързани са с подкрепа на семейното и отговорно родителство, развиване на мерки за подкрепа на деца и семейства при наличие на висок риск от изоставяне, мониторинг върху спазване правата на децата, развиване на алтернативни услуги за семейна грижа, гарантиране правото за равен достъп до качествено образование на децата и деца със специални потребности, намаляване на социално-значимите заболявания сред децата, устойчиво развитие на практики и програми, предназначени за деца с рисково поведение и стимулиране на активното им участие в противодействие на насилието и др</w:t>
      </w:r>
      <w:r w:rsidRPr="00BF2625">
        <w:t>.</w:t>
      </w:r>
    </w:p>
    <w:p w:rsidR="00BD6568" w:rsidRDefault="00BD6568" w:rsidP="00BD6568">
      <w:pPr>
        <w:ind w:firstLine="284"/>
        <w:jc w:val="both"/>
      </w:pPr>
    </w:p>
    <w:p w:rsidR="00BD6568" w:rsidRDefault="00BD6568" w:rsidP="00BD6568">
      <w:pPr>
        <w:ind w:firstLine="284"/>
        <w:jc w:val="both"/>
      </w:pP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 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Default="00BD6568" w:rsidP="00BD6568">
      <w:pPr>
        <w:pStyle w:val="a3"/>
        <w:rPr>
          <w:rFonts w:ascii="Times New Roman" w:hAnsi="Times New Roman" w:cs="Times New Roman"/>
          <w:sz w:val="24"/>
          <w:szCs w:val="24"/>
        </w:rPr>
      </w:pPr>
    </w:p>
    <w:p w:rsidR="00BD6568" w:rsidRPr="00C4624F" w:rsidRDefault="00BD6568" w:rsidP="00BD6568">
      <w:pPr>
        <w:pStyle w:val="a3"/>
        <w:rPr>
          <w:rFonts w:ascii="Times New Roman" w:hAnsi="Times New Roman" w:cs="Times New Roman"/>
          <w:sz w:val="24"/>
          <w:szCs w:val="24"/>
        </w:rPr>
      </w:pPr>
    </w:p>
    <w:p w:rsidR="00BD6568" w:rsidRPr="00EA2D1F" w:rsidRDefault="00BD6568" w:rsidP="00BD6568"/>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Default="00BD6568"/>
    <w:p w:rsidR="00BD6568" w:rsidRDefault="00BD6568"/>
    <w:p w:rsidR="00BD6568" w:rsidRDefault="00BD6568"/>
    <w:p w:rsidR="00BD6568" w:rsidRDefault="00BD6568"/>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73</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Default="00BD6568" w:rsidP="00BD6568">
      <w:pPr>
        <w:pStyle w:val="a4"/>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6C16FD">
        <w:rPr>
          <w:b/>
          <w:sz w:val="24"/>
          <w:szCs w:val="24"/>
          <w:lang w:val="bg-BG"/>
        </w:rPr>
        <w:t>Приемане на годишните финансови отчети на „МБАЛ-Първомай“ ЕООД и „Медицински център I – Първомай“ ЕООД за 2023 г., разпределение на реализирания финансов резултат и избор на одитор за заверка на годишните финансови отчети на дружествата за 2024 г.</w:t>
      </w:r>
    </w:p>
    <w:p w:rsidR="00BD6568" w:rsidRPr="006A35E3" w:rsidRDefault="00BD6568" w:rsidP="00BD6568">
      <w:pPr>
        <w:pStyle w:val="a4"/>
        <w:jc w:val="both"/>
        <w:rPr>
          <w:rFonts w:ascii="Tahoma" w:hAnsi="Tahoma" w:cs="Tahoma"/>
          <w:sz w:val="24"/>
          <w:szCs w:val="24"/>
        </w:rPr>
      </w:pPr>
      <w:r>
        <w:rPr>
          <w:rStyle w:val="FontStyle22"/>
          <w:sz w:val="24"/>
          <w:szCs w:val="24"/>
          <w:lang w:val="bg-BG"/>
        </w:rPr>
        <w:t xml:space="preserve">          </w:t>
      </w:r>
      <w:r>
        <w:rPr>
          <w:sz w:val="24"/>
          <w:szCs w:val="24"/>
          <w:lang w:val="bg-BG"/>
        </w:rPr>
        <w:t>Н</w:t>
      </w:r>
      <w:r w:rsidRPr="00A13049">
        <w:rPr>
          <w:sz w:val="24"/>
          <w:szCs w:val="24"/>
        </w:rPr>
        <w:t xml:space="preserve">а основание чл. </w:t>
      </w:r>
      <w:proofErr w:type="gramStart"/>
      <w:r w:rsidRPr="00A13049">
        <w:rPr>
          <w:sz w:val="24"/>
          <w:szCs w:val="24"/>
        </w:rPr>
        <w:t>21</w:t>
      </w:r>
      <w:proofErr w:type="gramEnd"/>
      <w:r w:rsidRPr="00A13049">
        <w:rPr>
          <w:sz w:val="24"/>
          <w:szCs w:val="24"/>
        </w:rPr>
        <w:t xml:space="preserve">, ал.1, т.8 и т. 23 от </w:t>
      </w:r>
      <w:r>
        <w:rPr>
          <w:sz w:val="24"/>
          <w:szCs w:val="24"/>
          <w:lang w:val="bg-BG"/>
        </w:rPr>
        <w:t>Закона за местното самоуправление и местната администрация</w:t>
      </w:r>
      <w:r w:rsidRPr="00A13049">
        <w:rPr>
          <w:sz w:val="24"/>
          <w:szCs w:val="24"/>
        </w:rPr>
        <w:t xml:space="preserve">, чл. </w:t>
      </w:r>
      <w:proofErr w:type="gramStart"/>
      <w:r w:rsidRPr="00A13049">
        <w:rPr>
          <w:sz w:val="24"/>
          <w:szCs w:val="24"/>
        </w:rPr>
        <w:t>137</w:t>
      </w:r>
      <w:proofErr w:type="gramEnd"/>
      <w:r w:rsidRPr="00A13049">
        <w:rPr>
          <w:sz w:val="24"/>
          <w:szCs w:val="24"/>
        </w:rPr>
        <w:t xml:space="preserve">, ал. </w:t>
      </w:r>
      <w:proofErr w:type="gramStart"/>
      <w:r w:rsidRPr="00A13049">
        <w:rPr>
          <w:sz w:val="24"/>
          <w:szCs w:val="24"/>
        </w:rPr>
        <w:t>1</w:t>
      </w:r>
      <w:proofErr w:type="gramEnd"/>
      <w:r w:rsidRPr="00A13049">
        <w:rPr>
          <w:sz w:val="24"/>
          <w:szCs w:val="24"/>
        </w:rPr>
        <w:t xml:space="preserve">, т.3 и чл. </w:t>
      </w:r>
      <w:proofErr w:type="gramStart"/>
      <w:r w:rsidRPr="00A13049">
        <w:rPr>
          <w:sz w:val="24"/>
          <w:szCs w:val="24"/>
        </w:rPr>
        <w:t>147</w:t>
      </w:r>
      <w:proofErr w:type="gramEnd"/>
      <w:r w:rsidRPr="00A13049">
        <w:rPr>
          <w:sz w:val="24"/>
          <w:szCs w:val="24"/>
        </w:rPr>
        <w:t xml:space="preserve">, ал. </w:t>
      </w:r>
      <w:proofErr w:type="gramStart"/>
      <w:r w:rsidRPr="00A13049">
        <w:rPr>
          <w:sz w:val="24"/>
          <w:szCs w:val="24"/>
        </w:rPr>
        <w:t>2 от</w:t>
      </w:r>
      <w:proofErr w:type="gramEnd"/>
      <w:r w:rsidRPr="00A13049">
        <w:rPr>
          <w:sz w:val="24"/>
          <w:szCs w:val="24"/>
        </w:rPr>
        <w:t xml:space="preserve"> Търговския закон и чл. </w:t>
      </w:r>
      <w:proofErr w:type="gramStart"/>
      <w:r w:rsidRPr="00A13049">
        <w:rPr>
          <w:sz w:val="24"/>
          <w:szCs w:val="24"/>
        </w:rPr>
        <w:t>20</w:t>
      </w:r>
      <w:proofErr w:type="gramEnd"/>
      <w:r w:rsidRPr="00A13049">
        <w:rPr>
          <w:sz w:val="24"/>
          <w:szCs w:val="24"/>
        </w:rPr>
        <w:t xml:space="preserve">, т.18 и т. 20 и чл. </w:t>
      </w:r>
      <w:proofErr w:type="gramStart"/>
      <w:r w:rsidRPr="00A13049">
        <w:rPr>
          <w:sz w:val="24"/>
          <w:szCs w:val="24"/>
        </w:rPr>
        <w:t>59</w:t>
      </w:r>
      <w:proofErr w:type="gramEnd"/>
      <w:r w:rsidRPr="00A13049">
        <w:rPr>
          <w:sz w:val="24"/>
          <w:szCs w:val="24"/>
        </w:rPr>
        <w:t>, ал.2 от Наредба</w:t>
      </w:r>
      <w:r>
        <w:rPr>
          <w:sz w:val="24"/>
          <w:szCs w:val="24"/>
          <w:lang w:val="bg-BG"/>
        </w:rPr>
        <w:t>та</w:t>
      </w:r>
      <w:r w:rsidRPr="00A13049">
        <w:rPr>
          <w:sz w:val="24"/>
          <w:szCs w:val="24"/>
        </w:rPr>
        <w:t xml:space="preserve"> за условията и реда за учредяване и упражняване правата на община Първомай в публични предприятия и търговски дружества с общинско участие в капитала</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D60B58" w:rsidRDefault="00BD6568" w:rsidP="00BD6568">
      <w:pPr>
        <w:numPr>
          <w:ilvl w:val="0"/>
          <w:numId w:val="9"/>
        </w:numPr>
        <w:spacing w:after="0" w:line="280" w:lineRule="exact"/>
        <w:ind w:left="0" w:firstLine="709"/>
        <w:contextualSpacing/>
        <w:jc w:val="both"/>
        <w:rPr>
          <w:rFonts w:ascii="Times New Roman" w:eastAsia="Calibri" w:hAnsi="Times New Roman" w:cs="Times New Roman"/>
          <w:color w:val="000000"/>
          <w:sz w:val="24"/>
          <w:szCs w:val="24"/>
        </w:rPr>
      </w:pPr>
      <w:r w:rsidRPr="00D60B58">
        <w:rPr>
          <w:rFonts w:ascii="Times New Roman" w:eastAsia="Calibri" w:hAnsi="Times New Roman" w:cs="Times New Roman"/>
          <w:color w:val="000000"/>
          <w:sz w:val="24"/>
          <w:szCs w:val="24"/>
        </w:rPr>
        <w:t>Определя дължимия дивидент от печалбата на двете дружества да бъде</w:t>
      </w:r>
      <w:r>
        <w:rPr>
          <w:rFonts w:ascii="Times New Roman" w:eastAsia="Calibri" w:hAnsi="Times New Roman" w:cs="Times New Roman"/>
          <w:color w:val="000000"/>
          <w:sz w:val="24"/>
          <w:szCs w:val="24"/>
        </w:rPr>
        <w:t xml:space="preserve"> 10 </w:t>
      </w:r>
      <w:r w:rsidRPr="00D60B58">
        <w:rPr>
          <w:rFonts w:ascii="Times New Roman" w:eastAsia="Calibri" w:hAnsi="Times New Roman" w:cs="Times New Roman"/>
          <w:color w:val="000000"/>
          <w:sz w:val="24"/>
          <w:szCs w:val="24"/>
        </w:rPr>
        <w:t xml:space="preserve">на сто от печалбата след данъчното й облагане. </w:t>
      </w:r>
    </w:p>
    <w:p w:rsidR="00BD6568" w:rsidRPr="00D60B58" w:rsidRDefault="00BD6568" w:rsidP="00BD6568">
      <w:pPr>
        <w:numPr>
          <w:ilvl w:val="0"/>
          <w:numId w:val="9"/>
        </w:numPr>
        <w:spacing w:after="0" w:line="280" w:lineRule="exact"/>
        <w:ind w:left="0" w:firstLine="709"/>
        <w:contextualSpacing/>
        <w:jc w:val="both"/>
        <w:rPr>
          <w:rFonts w:ascii="Times New Roman" w:eastAsia="Calibri" w:hAnsi="Times New Roman" w:cs="Times New Roman"/>
          <w:color w:val="000000"/>
          <w:sz w:val="24"/>
          <w:szCs w:val="24"/>
        </w:rPr>
      </w:pPr>
      <w:r w:rsidRPr="00D60B58">
        <w:rPr>
          <w:rFonts w:ascii="Times New Roman" w:eastAsia="Calibri" w:hAnsi="Times New Roman" w:cs="Times New Roman"/>
          <w:color w:val="000000"/>
          <w:sz w:val="24"/>
          <w:szCs w:val="24"/>
        </w:rPr>
        <w:t>Приема годишните финансови отчети на „МБАЛ-Първомай“ ЕООД и „Медицински център I – Първомай“ ЕООД за 2023г.</w:t>
      </w:r>
    </w:p>
    <w:p w:rsidR="00BD6568" w:rsidRPr="00D60B58" w:rsidRDefault="00BD6568" w:rsidP="00BD6568">
      <w:pPr>
        <w:numPr>
          <w:ilvl w:val="0"/>
          <w:numId w:val="9"/>
        </w:numPr>
        <w:spacing w:after="0" w:line="280" w:lineRule="exact"/>
        <w:ind w:left="0" w:firstLine="709"/>
        <w:contextualSpacing/>
        <w:jc w:val="both"/>
        <w:rPr>
          <w:rFonts w:ascii="Times New Roman" w:eastAsia="Calibri" w:hAnsi="Times New Roman" w:cs="Times New Roman"/>
          <w:color w:val="000000"/>
          <w:sz w:val="28"/>
          <w:szCs w:val="24"/>
        </w:rPr>
      </w:pPr>
      <w:r w:rsidRPr="00D60B58">
        <w:rPr>
          <w:rFonts w:ascii="Times New Roman" w:eastAsia="Calibri" w:hAnsi="Times New Roman" w:cs="Times New Roman"/>
          <w:color w:val="000000"/>
          <w:sz w:val="24"/>
          <w:szCs w:val="24"/>
        </w:rPr>
        <w:t xml:space="preserve"> </w:t>
      </w:r>
      <w:r w:rsidRPr="00D60B58">
        <w:rPr>
          <w:rFonts w:ascii="Times New Roman" w:eastAsia="Calibri" w:hAnsi="Times New Roman" w:cs="Times New Roman"/>
          <w:bCs/>
          <w:sz w:val="24"/>
        </w:rPr>
        <w:t xml:space="preserve">Дължимият дивидент от печалбата на “МБАЛ-Първомай“ ЕООД за 2023 г. в размер на </w:t>
      </w:r>
      <w:r>
        <w:rPr>
          <w:rFonts w:ascii="Times New Roman" w:eastAsia="Calibri" w:hAnsi="Times New Roman" w:cs="Times New Roman"/>
          <w:bCs/>
          <w:sz w:val="24"/>
        </w:rPr>
        <w:t>26929,90</w:t>
      </w:r>
      <w:r w:rsidRPr="00D60B58">
        <w:rPr>
          <w:rFonts w:ascii="Times New Roman" w:eastAsia="Calibri" w:hAnsi="Times New Roman" w:cs="Times New Roman"/>
          <w:bCs/>
          <w:sz w:val="24"/>
        </w:rPr>
        <w:t xml:space="preserve"> лв., представляващ </w:t>
      </w:r>
      <w:r>
        <w:rPr>
          <w:rFonts w:ascii="Times New Roman" w:eastAsia="Calibri" w:hAnsi="Times New Roman" w:cs="Times New Roman"/>
          <w:bCs/>
          <w:sz w:val="24"/>
        </w:rPr>
        <w:t xml:space="preserve">10 </w:t>
      </w:r>
      <w:r w:rsidRPr="00D60B58">
        <w:rPr>
          <w:rFonts w:ascii="Times New Roman" w:eastAsia="Calibri" w:hAnsi="Times New Roman" w:cs="Times New Roman"/>
          <w:bCs/>
          <w:sz w:val="24"/>
        </w:rPr>
        <w:t>на сто от печалбата след данъчното й облагане, да не бъде отчисляван за Община Първомай и да остане в разпореждане на дружеството за закупуването на Видеоендоскопска апаратура за горна и долна ендоскопия.</w:t>
      </w:r>
    </w:p>
    <w:p w:rsidR="00BD6568" w:rsidRPr="00D60B58" w:rsidRDefault="00BD6568" w:rsidP="00BD6568">
      <w:pPr>
        <w:numPr>
          <w:ilvl w:val="0"/>
          <w:numId w:val="9"/>
        </w:numPr>
        <w:spacing w:after="0" w:line="280" w:lineRule="exact"/>
        <w:ind w:left="0" w:firstLine="720"/>
        <w:contextualSpacing/>
        <w:jc w:val="both"/>
        <w:rPr>
          <w:rFonts w:ascii="Times New Roman" w:eastAsia="Calibri" w:hAnsi="Times New Roman" w:cs="Times New Roman"/>
          <w:bCs/>
          <w:sz w:val="24"/>
        </w:rPr>
      </w:pPr>
      <w:r w:rsidRPr="00D60B58">
        <w:rPr>
          <w:rFonts w:ascii="Times New Roman" w:eastAsia="Calibri" w:hAnsi="Times New Roman" w:cs="Times New Roman"/>
          <w:bCs/>
          <w:sz w:val="24"/>
        </w:rPr>
        <w:t xml:space="preserve"> Дължимият дивидент от печалбата „Медицински център І-Първомай” ЕООД за 2023 г. в размер на </w:t>
      </w:r>
      <w:r>
        <w:rPr>
          <w:rFonts w:ascii="Times New Roman" w:eastAsia="Calibri" w:hAnsi="Times New Roman" w:cs="Times New Roman"/>
          <w:bCs/>
          <w:sz w:val="24"/>
        </w:rPr>
        <w:t xml:space="preserve">3243,04 </w:t>
      </w:r>
      <w:r w:rsidRPr="00D60B58">
        <w:rPr>
          <w:rFonts w:ascii="Times New Roman" w:eastAsia="Calibri" w:hAnsi="Times New Roman" w:cs="Times New Roman"/>
          <w:bCs/>
          <w:sz w:val="24"/>
        </w:rPr>
        <w:t xml:space="preserve">лв., представляващ </w:t>
      </w:r>
      <w:r>
        <w:rPr>
          <w:rFonts w:ascii="Times New Roman" w:eastAsia="Calibri" w:hAnsi="Times New Roman" w:cs="Times New Roman"/>
          <w:bCs/>
          <w:sz w:val="24"/>
        </w:rPr>
        <w:t xml:space="preserve">10 </w:t>
      </w:r>
      <w:r w:rsidRPr="00D60B58">
        <w:rPr>
          <w:rFonts w:ascii="Times New Roman" w:eastAsia="Calibri" w:hAnsi="Times New Roman" w:cs="Times New Roman"/>
          <w:bCs/>
          <w:sz w:val="24"/>
        </w:rPr>
        <w:t xml:space="preserve">на сто от печалбата след данъчното й облагане, да не бъде отчисляван за Община Първомай и да остане в разпореждане на дружеството за закупуване на нови активи. </w:t>
      </w:r>
    </w:p>
    <w:p w:rsidR="00BD6568" w:rsidRPr="00D60B58" w:rsidRDefault="00BD6568" w:rsidP="00BD6568">
      <w:pPr>
        <w:numPr>
          <w:ilvl w:val="0"/>
          <w:numId w:val="9"/>
        </w:numPr>
        <w:spacing w:after="0" w:line="280" w:lineRule="exact"/>
        <w:ind w:left="0" w:firstLine="709"/>
        <w:contextualSpacing/>
        <w:jc w:val="both"/>
        <w:rPr>
          <w:rFonts w:ascii="Times New Roman" w:eastAsia="Calibri" w:hAnsi="Times New Roman" w:cs="Times New Roman"/>
          <w:bCs/>
          <w:sz w:val="24"/>
        </w:rPr>
      </w:pPr>
      <w:r w:rsidRPr="00D60B58">
        <w:rPr>
          <w:rFonts w:ascii="Times New Roman" w:eastAsia="Calibri" w:hAnsi="Times New Roman" w:cs="Times New Roman"/>
          <w:bCs/>
          <w:sz w:val="24"/>
        </w:rPr>
        <w:t>Избира</w:t>
      </w:r>
      <w:r>
        <w:rPr>
          <w:rFonts w:ascii="Times New Roman" w:eastAsia="Calibri" w:hAnsi="Times New Roman" w:cs="Times New Roman"/>
          <w:bCs/>
          <w:sz w:val="24"/>
        </w:rPr>
        <w:t xml:space="preserve"> </w:t>
      </w:r>
      <w:r w:rsidRPr="005369AD">
        <w:rPr>
          <w:rFonts w:ascii="Times New Roman" w:hAnsi="Times New Roman" w:cs="Times New Roman"/>
          <w:sz w:val="24"/>
          <w:szCs w:val="24"/>
        </w:rPr>
        <w:t>„Одиторска къща Пълдин“ ЕООД</w:t>
      </w:r>
      <w:r>
        <w:rPr>
          <w:rFonts w:ascii="Times New Roman" w:hAnsi="Times New Roman" w:cs="Times New Roman"/>
          <w:sz w:val="24"/>
          <w:szCs w:val="24"/>
        </w:rPr>
        <w:t>,</w:t>
      </w:r>
      <w:r w:rsidRPr="005369AD">
        <w:rPr>
          <w:rFonts w:ascii="Times New Roman" w:hAnsi="Times New Roman" w:cs="Times New Roman"/>
          <w:sz w:val="24"/>
          <w:szCs w:val="24"/>
        </w:rPr>
        <w:t xml:space="preserve"> Мария Павлова Гюрова</w:t>
      </w:r>
      <w:r>
        <w:t xml:space="preserve"> </w:t>
      </w:r>
      <w:r w:rsidRPr="00D60B58">
        <w:rPr>
          <w:rFonts w:ascii="Times New Roman" w:eastAsia="Calibri" w:hAnsi="Times New Roman" w:cs="Times New Roman"/>
          <w:bCs/>
          <w:sz w:val="24"/>
        </w:rPr>
        <w:t>– дипломиран експерт-счетоводител, за одитор на годишните финансови отчети за 2024 г. на “МБАЛ-Първомай“ ЕООД и „Медицински център І-Първомай” ЕООД.</w:t>
      </w:r>
    </w:p>
    <w:p w:rsidR="00BD6568" w:rsidRDefault="00BD6568" w:rsidP="00BD6568">
      <w:pPr>
        <w:ind w:firstLine="284"/>
        <w:jc w:val="both"/>
      </w:pPr>
    </w:p>
    <w:p w:rsidR="00BD6568" w:rsidRDefault="00BD6568" w:rsidP="00BD6568">
      <w:pPr>
        <w:ind w:firstLine="284"/>
        <w:jc w:val="both"/>
      </w:pP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w:t>
      </w:r>
      <w:r>
        <w:rPr>
          <w:rFonts w:ascii="Times New Roman" w:hAnsi="Times New Roman" w:cs="Times New Roman"/>
          <w:sz w:val="24"/>
          <w:szCs w:val="24"/>
        </w:rPr>
        <w:t xml:space="preserve"> 18</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Default="00BD6568" w:rsidP="00BD6568">
      <w:pPr>
        <w:pStyle w:val="a3"/>
        <w:rPr>
          <w:rFonts w:ascii="Times New Roman" w:hAnsi="Times New Roman" w:cs="Times New Roman"/>
          <w:sz w:val="24"/>
          <w:szCs w:val="24"/>
        </w:rPr>
      </w:pPr>
      <w:r>
        <w:rPr>
          <w:rFonts w:ascii="Times New Roman" w:hAnsi="Times New Roman" w:cs="Times New Roman"/>
          <w:sz w:val="24"/>
          <w:szCs w:val="24"/>
        </w:rPr>
        <w:t xml:space="preserve">                           Неучастващи в гласуването - 2</w:t>
      </w:r>
    </w:p>
    <w:p w:rsidR="00BD6568" w:rsidRDefault="00BD6568" w:rsidP="00BD6568">
      <w:pPr>
        <w:pStyle w:val="a3"/>
        <w:rPr>
          <w:rFonts w:ascii="Times New Roman" w:hAnsi="Times New Roman" w:cs="Times New Roman"/>
          <w:sz w:val="24"/>
          <w:szCs w:val="24"/>
        </w:rPr>
      </w:pPr>
    </w:p>
    <w:p w:rsidR="00BD6568" w:rsidRPr="00C4624F" w:rsidRDefault="00BD6568" w:rsidP="00BD6568">
      <w:pPr>
        <w:pStyle w:val="a3"/>
        <w:rPr>
          <w:rFonts w:ascii="Times New Roman" w:hAnsi="Times New Roman" w:cs="Times New Roman"/>
          <w:sz w:val="24"/>
          <w:szCs w:val="24"/>
        </w:rPr>
      </w:pPr>
    </w:p>
    <w:p w:rsidR="00BD6568" w:rsidRPr="00EA2D1F" w:rsidRDefault="00BD6568" w:rsidP="00BD6568"/>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74</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Default="00BD6568" w:rsidP="00BD6568">
      <w:pPr>
        <w:pStyle w:val="a4"/>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795081">
        <w:rPr>
          <w:b/>
          <w:sz w:val="24"/>
          <w:szCs w:val="24"/>
          <w:lang w:val="bg-BG"/>
        </w:rPr>
        <w:t>Изменение на срока за изпълнение на Инвестиционната програма, представляваща неразделна част от Договор № РД-13-159/19.05.2017г. за предоставяне на концесия за добив на минерална вода от сондаж № 9, находище „Драгойново”,  с.Драгойново, общ.Първомай, обл.Пловдив.</w:t>
      </w:r>
    </w:p>
    <w:p w:rsidR="00BD6568" w:rsidRPr="006A35E3" w:rsidRDefault="00BD6568" w:rsidP="00BD6568">
      <w:pPr>
        <w:pStyle w:val="a4"/>
        <w:jc w:val="both"/>
        <w:rPr>
          <w:rFonts w:ascii="Tahoma" w:hAnsi="Tahoma" w:cs="Tahoma"/>
          <w:sz w:val="24"/>
          <w:szCs w:val="24"/>
        </w:rPr>
      </w:pPr>
      <w:r>
        <w:rPr>
          <w:rStyle w:val="FontStyle22"/>
          <w:sz w:val="24"/>
          <w:szCs w:val="24"/>
          <w:lang w:val="bg-BG"/>
        </w:rPr>
        <w:t xml:space="preserve">          </w:t>
      </w:r>
      <w:r>
        <w:rPr>
          <w:sz w:val="24"/>
          <w:szCs w:val="24"/>
          <w:lang w:val="bg-BG"/>
        </w:rPr>
        <w:t>Н</w:t>
      </w:r>
      <w:r w:rsidRPr="00795081">
        <w:rPr>
          <w:sz w:val="24"/>
          <w:szCs w:val="24"/>
          <w:lang w:val="bg-BG"/>
        </w:rPr>
        <w:t xml:space="preserve">а основание чл.21, ал.1, т.8 и ал.2 от Закона за местното самоуправление и местната администрация, </w:t>
      </w:r>
      <w:r w:rsidRPr="00795081">
        <w:rPr>
          <w:sz w:val="24"/>
          <w:szCs w:val="24"/>
        </w:rPr>
        <w:t>§ 5</w:t>
      </w:r>
      <w:r w:rsidRPr="00795081">
        <w:rPr>
          <w:sz w:val="24"/>
          <w:szCs w:val="24"/>
          <w:lang w:val="bg-BG"/>
        </w:rPr>
        <w:t>, ал.2</w:t>
      </w:r>
      <w:r w:rsidRPr="00795081">
        <w:rPr>
          <w:sz w:val="24"/>
          <w:szCs w:val="24"/>
        </w:rPr>
        <w:t xml:space="preserve"> от Преходни и заключителни разпоредби на Закон</w:t>
      </w:r>
      <w:r>
        <w:rPr>
          <w:sz w:val="24"/>
          <w:szCs w:val="24"/>
          <w:lang w:val="bg-BG"/>
        </w:rPr>
        <w:t>а</w:t>
      </w:r>
      <w:r w:rsidRPr="00795081">
        <w:rPr>
          <w:sz w:val="24"/>
          <w:szCs w:val="24"/>
        </w:rPr>
        <w:t xml:space="preserve"> за концесиите,</w:t>
      </w:r>
      <w:r w:rsidRPr="00795081">
        <w:rPr>
          <w:sz w:val="24"/>
          <w:szCs w:val="24"/>
          <w:lang w:val="bg-BG"/>
        </w:rPr>
        <w:t xml:space="preserve"> във връзка с чл.17, ал.5, чл.136, ал.1, чл.138, ал.1, чл.141, ал.1 и ал.2 от Закона за концесиите и чл.40 от Договор № РД-13-159/19.05.2017г. за</w:t>
      </w:r>
      <w:r w:rsidRPr="00795081">
        <w:rPr>
          <w:sz w:val="24"/>
          <w:szCs w:val="24"/>
          <w:lang w:val="ru-RU"/>
        </w:rPr>
        <w:t xml:space="preserve"> предоставяне на концесия за добив на минерална вода</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795081" w:rsidRDefault="00BD6568" w:rsidP="00BD6568">
      <w:pPr>
        <w:pStyle w:val="a6"/>
        <w:numPr>
          <w:ilvl w:val="0"/>
          <w:numId w:val="10"/>
        </w:numPr>
        <w:ind w:left="0" w:firstLine="567"/>
        <w:jc w:val="both"/>
        <w:rPr>
          <w:sz w:val="24"/>
          <w:szCs w:val="24"/>
        </w:rPr>
      </w:pPr>
      <w:r w:rsidRPr="00795081">
        <w:rPr>
          <w:sz w:val="24"/>
          <w:szCs w:val="24"/>
        </w:rPr>
        <w:t xml:space="preserve">Одобрява проект на Решение на Кмета на община Първомай, в качеството му на Концедент, за изменение на срока за изпълнение на Инвестиционната програма, представляваща неразделна част от Договор № РД-13-159/19.05.2017г. </w:t>
      </w:r>
      <w:proofErr w:type="gramStart"/>
      <w:r w:rsidRPr="00795081">
        <w:rPr>
          <w:sz w:val="24"/>
          <w:szCs w:val="24"/>
        </w:rPr>
        <w:t>за</w:t>
      </w:r>
      <w:proofErr w:type="gramEnd"/>
      <w:r w:rsidRPr="00795081">
        <w:rPr>
          <w:sz w:val="24"/>
          <w:szCs w:val="24"/>
        </w:rPr>
        <w:t xml:space="preserve"> предоставяне на концесия за добив на минерална вода от сонд</w:t>
      </w:r>
      <w:r>
        <w:rPr>
          <w:sz w:val="24"/>
          <w:szCs w:val="24"/>
        </w:rPr>
        <w:t xml:space="preserve">аж № 9, находище „Драгойново”, </w:t>
      </w:r>
      <w:r w:rsidRPr="00795081">
        <w:rPr>
          <w:sz w:val="24"/>
          <w:szCs w:val="24"/>
        </w:rPr>
        <w:t xml:space="preserve">с.Драгойново, общ.Първомай, обл.Пловдив, сключен на 19.05.2017г. </w:t>
      </w:r>
      <w:proofErr w:type="gramStart"/>
      <w:r w:rsidRPr="00795081">
        <w:rPr>
          <w:sz w:val="24"/>
          <w:szCs w:val="24"/>
        </w:rPr>
        <w:t>между</w:t>
      </w:r>
      <w:proofErr w:type="gramEnd"/>
      <w:r w:rsidRPr="00795081">
        <w:rPr>
          <w:sz w:val="24"/>
          <w:szCs w:val="24"/>
        </w:rPr>
        <w:t xml:space="preserve"> Община Първомай и „Вода Драгойна”  ООД, съгласно Приложение №1.</w:t>
      </w:r>
    </w:p>
    <w:p w:rsidR="00BD6568" w:rsidRPr="00795081" w:rsidRDefault="00BD6568" w:rsidP="00BD6568">
      <w:pPr>
        <w:pStyle w:val="a6"/>
        <w:ind w:left="567"/>
        <w:jc w:val="both"/>
        <w:rPr>
          <w:sz w:val="24"/>
          <w:szCs w:val="24"/>
        </w:rPr>
      </w:pPr>
    </w:p>
    <w:p w:rsidR="00BD6568" w:rsidRPr="00795081" w:rsidRDefault="00BD6568" w:rsidP="00BD6568">
      <w:pPr>
        <w:pStyle w:val="a6"/>
        <w:numPr>
          <w:ilvl w:val="0"/>
          <w:numId w:val="10"/>
        </w:numPr>
        <w:ind w:left="0" w:firstLine="567"/>
        <w:jc w:val="both"/>
        <w:rPr>
          <w:sz w:val="24"/>
          <w:szCs w:val="24"/>
        </w:rPr>
      </w:pPr>
      <w:r w:rsidRPr="00795081">
        <w:rPr>
          <w:sz w:val="24"/>
          <w:szCs w:val="24"/>
        </w:rPr>
        <w:t xml:space="preserve">Възлага на Кмета на </w:t>
      </w:r>
      <w:r w:rsidRPr="00795081">
        <w:rPr>
          <w:sz w:val="24"/>
          <w:szCs w:val="24"/>
          <w:lang w:val="ru-RU"/>
        </w:rPr>
        <w:t xml:space="preserve">Община Първомай изпълнението на настоящото решение, като в едномесечен срок от влизане в сила на решението да подпише </w:t>
      </w:r>
      <w:r w:rsidRPr="00795081">
        <w:rPr>
          <w:sz w:val="24"/>
          <w:szCs w:val="24"/>
        </w:rPr>
        <w:t>Допълнително споразумение към Договор № РД-13-159/19.05.2017г. за предоставяне на концесия за добив на минерална вода от сондаж № 9, находище „Драгойново”,  с.Драгойново, общ.Първомай, обл.Пловдив с концесионера „Вода Драгойна”  ООД  и публикува в Националния концесионен регистър обявление за изменение на възложена концесия с минимално съдържание, съобразно регламентираното в Закона за концесиите.</w:t>
      </w:r>
    </w:p>
    <w:p w:rsidR="00BD6568" w:rsidRDefault="00BD6568" w:rsidP="00BD6568">
      <w:pPr>
        <w:spacing w:after="0" w:line="240" w:lineRule="auto"/>
        <w:ind w:firstLine="709"/>
        <w:jc w:val="both"/>
        <w:rPr>
          <w:rFonts w:ascii="Times New Roman" w:eastAsia="Times New Roman" w:hAnsi="Times New Roman" w:cs="Times New Roman"/>
          <w:b/>
          <w:sz w:val="24"/>
          <w:szCs w:val="24"/>
        </w:rPr>
      </w:pPr>
    </w:p>
    <w:p w:rsidR="00BD6568" w:rsidRDefault="00BD6568" w:rsidP="00BD6568">
      <w:pPr>
        <w:spacing w:after="0" w:line="240" w:lineRule="auto"/>
        <w:ind w:firstLine="709"/>
        <w:jc w:val="both"/>
        <w:rPr>
          <w:rFonts w:ascii="Times New Roman" w:eastAsia="Times New Roman" w:hAnsi="Times New Roman" w:cs="Times New Roman"/>
          <w:b/>
          <w:sz w:val="24"/>
          <w:szCs w:val="24"/>
        </w:rPr>
      </w:pPr>
    </w:p>
    <w:p w:rsidR="00BD6568" w:rsidRDefault="00BD6568" w:rsidP="00BD6568">
      <w:pPr>
        <w:spacing w:after="0" w:line="240" w:lineRule="auto"/>
        <w:ind w:firstLine="709"/>
        <w:jc w:val="both"/>
        <w:rPr>
          <w:rFonts w:ascii="Times New Roman" w:eastAsia="Times New Roman" w:hAnsi="Times New Roman" w:cs="Times New Roman"/>
          <w:b/>
          <w:sz w:val="24"/>
          <w:szCs w:val="24"/>
        </w:rPr>
      </w:pPr>
    </w:p>
    <w:p w:rsidR="00BD6568" w:rsidRPr="00795081" w:rsidRDefault="00BD6568" w:rsidP="00BD6568">
      <w:pPr>
        <w:spacing w:after="0" w:line="240" w:lineRule="auto"/>
        <w:ind w:firstLine="709"/>
        <w:jc w:val="both"/>
        <w:rPr>
          <w:rFonts w:ascii="Times New Roman" w:eastAsia="Times New Roman" w:hAnsi="Times New Roman" w:cs="Times New Roman"/>
          <w:b/>
          <w:sz w:val="24"/>
          <w:szCs w:val="24"/>
        </w:rPr>
      </w:pPr>
    </w:p>
    <w:p w:rsidR="00BD6568" w:rsidRPr="00795081" w:rsidRDefault="00BD6568" w:rsidP="00BD6568">
      <w:pPr>
        <w:spacing w:after="0" w:line="240" w:lineRule="auto"/>
        <w:ind w:firstLine="567"/>
        <w:jc w:val="both"/>
        <w:rPr>
          <w:rFonts w:ascii="Times New Roman" w:eastAsia="Times New Roman" w:hAnsi="Times New Roman" w:cs="Times New Roman"/>
          <w:sz w:val="24"/>
          <w:szCs w:val="24"/>
        </w:rPr>
      </w:pPr>
      <w:r w:rsidRPr="00795081">
        <w:rPr>
          <w:rFonts w:ascii="Times New Roman" w:eastAsia="Times New Roman" w:hAnsi="Times New Roman" w:cs="Times New Roman"/>
          <w:b/>
          <w:sz w:val="24"/>
          <w:szCs w:val="24"/>
        </w:rPr>
        <w:t>Мотиви:</w:t>
      </w:r>
      <w:r w:rsidRPr="00795081">
        <w:rPr>
          <w:rFonts w:ascii="Times New Roman" w:eastAsia="Times New Roman" w:hAnsi="Times New Roman" w:cs="Times New Roman"/>
          <w:sz w:val="24"/>
          <w:szCs w:val="24"/>
        </w:rPr>
        <w:t xml:space="preserve"> Настоящото решение се приема във връзка с възникнали непредвидени събития от извънреден характер, след сключването на концесионния договор, които концедентът не е могъл да предвиди при възлагане на концесията, а именно въведените противоепидемични мерки и ограничения </w:t>
      </w:r>
      <w:r w:rsidRPr="00795081">
        <w:rPr>
          <w:rFonts w:ascii="Times New Roman" w:eastAsia="Calibri" w:hAnsi="Times New Roman" w:cs="Times New Roman"/>
          <w:sz w:val="24"/>
          <w:szCs w:val="24"/>
        </w:rPr>
        <w:t xml:space="preserve">от </w:t>
      </w:r>
      <w:r w:rsidRPr="00795081">
        <w:rPr>
          <w:rFonts w:ascii="Times New Roman" w:eastAsia="Times New Roman" w:hAnsi="Times New Roman" w:cs="Times New Roman"/>
          <w:sz w:val="24"/>
          <w:szCs w:val="24"/>
        </w:rPr>
        <w:t xml:space="preserve">13.03.2020г. до 31.03.2022г. със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 през който период изпълнението на задълженията по инвестиционната програма, спират да се изпълняват от концесионера, поради финансово-икономически затруднения. Община Първомай е заинтересована да продължи договора за концесия, тъй като в условията на настъпилата световна икономическа криза е добре да се запазят финансовите постъпления в бюджета на общината от концесионните възнаграждения. По-добрата алтернатива за община Първомай е договорът да продължи изпълнението си, съгласно заложените в него условия и параметри, </w:t>
      </w:r>
      <w:r w:rsidRPr="00795081">
        <w:rPr>
          <w:rFonts w:ascii="Times New Roman" w:eastAsia="Times New Roman" w:hAnsi="Times New Roman" w:cs="Times New Roman"/>
          <w:sz w:val="24"/>
          <w:szCs w:val="24"/>
        </w:rPr>
        <w:lastRenderedPageBreak/>
        <w:t>като по този начин ще бъде защитен и обществения интерес и ще се създаде заетост на местното население.</w:t>
      </w:r>
    </w:p>
    <w:p w:rsidR="00BD6568" w:rsidRDefault="00BD6568" w:rsidP="00BD6568">
      <w:pPr>
        <w:ind w:firstLine="284"/>
        <w:jc w:val="both"/>
      </w:pPr>
    </w:p>
    <w:p w:rsidR="00BD6568" w:rsidRDefault="00BD6568" w:rsidP="00BD6568">
      <w:pPr>
        <w:ind w:firstLine="284"/>
        <w:jc w:val="both"/>
      </w:pP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 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Default="00BD6568" w:rsidP="00BD6568">
      <w:pPr>
        <w:pStyle w:val="a3"/>
        <w:rPr>
          <w:rFonts w:ascii="Times New Roman" w:hAnsi="Times New Roman" w:cs="Times New Roman"/>
          <w:sz w:val="24"/>
          <w:szCs w:val="24"/>
        </w:rPr>
      </w:pPr>
    </w:p>
    <w:p w:rsidR="00BD6568" w:rsidRPr="00C4624F" w:rsidRDefault="00BD6568" w:rsidP="00BD6568">
      <w:pPr>
        <w:pStyle w:val="a3"/>
        <w:rPr>
          <w:rFonts w:ascii="Times New Roman" w:hAnsi="Times New Roman" w:cs="Times New Roman"/>
          <w:sz w:val="24"/>
          <w:szCs w:val="24"/>
        </w:rPr>
      </w:pPr>
    </w:p>
    <w:p w:rsidR="00BD6568" w:rsidRPr="00EA2D1F" w:rsidRDefault="00BD6568" w:rsidP="00BD6568"/>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75</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Default="00BD6568" w:rsidP="00BD6568">
      <w:pPr>
        <w:pStyle w:val="a4"/>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3C047F">
        <w:rPr>
          <w:b/>
          <w:sz w:val="24"/>
          <w:szCs w:val="24"/>
          <w:lang w:val="bg-BG"/>
        </w:rPr>
        <w:t>Учредяване право на безвъзмездно ползване върху недвижим имот – частна общинска собственост в полза на Сдружение с нестопанска цел за осъществяване на дейност в обществена полза „Съюз на инвалидите в България”.</w:t>
      </w:r>
    </w:p>
    <w:p w:rsidR="00BD6568" w:rsidRPr="006A35E3" w:rsidRDefault="00BD6568" w:rsidP="00BD6568">
      <w:pPr>
        <w:pStyle w:val="a4"/>
        <w:jc w:val="both"/>
        <w:rPr>
          <w:rFonts w:ascii="Tahoma" w:hAnsi="Tahoma" w:cs="Tahoma"/>
          <w:sz w:val="24"/>
          <w:szCs w:val="24"/>
        </w:rPr>
      </w:pPr>
      <w:r>
        <w:rPr>
          <w:rStyle w:val="FontStyle22"/>
          <w:sz w:val="24"/>
          <w:szCs w:val="24"/>
          <w:lang w:val="bg-BG"/>
        </w:rPr>
        <w:t xml:space="preserve">       </w:t>
      </w:r>
      <w:r>
        <w:rPr>
          <w:sz w:val="24"/>
          <w:szCs w:val="24"/>
          <w:lang w:val="bg-BG"/>
        </w:rPr>
        <w:t>Н</w:t>
      </w:r>
      <w:r w:rsidRPr="003C047F">
        <w:rPr>
          <w:sz w:val="24"/>
          <w:szCs w:val="24"/>
        </w:rPr>
        <w:t xml:space="preserve">а  основание чл.21, ал.1, т.8 </w:t>
      </w:r>
      <w:r w:rsidRPr="003C047F">
        <w:rPr>
          <w:sz w:val="24"/>
          <w:szCs w:val="24"/>
          <w:lang w:val="bg-BG"/>
        </w:rPr>
        <w:t xml:space="preserve">и ал.2 </w:t>
      </w:r>
      <w:r w:rsidRPr="003C047F">
        <w:rPr>
          <w:sz w:val="24"/>
          <w:szCs w:val="24"/>
          <w:lang w:val="ru-RU"/>
        </w:rPr>
        <w:t>Закона за местното самоуправление и местна</w:t>
      </w:r>
      <w:r>
        <w:rPr>
          <w:sz w:val="24"/>
          <w:szCs w:val="24"/>
          <w:lang w:val="ru-RU"/>
        </w:rPr>
        <w:t>та</w:t>
      </w:r>
      <w:r w:rsidRPr="003C047F">
        <w:rPr>
          <w:sz w:val="24"/>
          <w:szCs w:val="24"/>
          <w:lang w:val="ru-RU"/>
        </w:rPr>
        <w:t xml:space="preserve"> администрация, </w:t>
      </w:r>
      <w:r w:rsidRPr="003C047F">
        <w:rPr>
          <w:sz w:val="24"/>
          <w:szCs w:val="24"/>
          <w:lang w:val="bg-BG"/>
        </w:rPr>
        <w:t xml:space="preserve">чл.8, ал.1 и ал.9 </w:t>
      </w:r>
      <w:r w:rsidRPr="003C047F">
        <w:rPr>
          <w:sz w:val="24"/>
          <w:szCs w:val="24"/>
          <w:lang w:val="ru-RU"/>
        </w:rPr>
        <w:t>и чл.39</w:t>
      </w:r>
      <w:r w:rsidRPr="003C047F">
        <w:rPr>
          <w:sz w:val="24"/>
          <w:szCs w:val="24"/>
          <w:lang w:val="bg-BG"/>
        </w:rPr>
        <w:t xml:space="preserve">, </w:t>
      </w:r>
      <w:r w:rsidRPr="003C047F">
        <w:rPr>
          <w:sz w:val="24"/>
          <w:szCs w:val="24"/>
          <w:lang w:val="ru-RU"/>
        </w:rPr>
        <w:t xml:space="preserve">ал.4 във връзка с </w:t>
      </w:r>
      <w:r w:rsidRPr="003C047F">
        <w:rPr>
          <w:sz w:val="24"/>
          <w:szCs w:val="24"/>
          <w:lang w:val="bg-BG"/>
        </w:rPr>
        <w:t xml:space="preserve">ал.2 </w:t>
      </w:r>
      <w:r w:rsidRPr="003C047F">
        <w:rPr>
          <w:sz w:val="24"/>
          <w:szCs w:val="24"/>
          <w:lang w:val="ru-RU"/>
        </w:rPr>
        <w:t>от Закона за общинската собственост,</w:t>
      </w:r>
      <w:r w:rsidRPr="003C047F">
        <w:rPr>
          <w:sz w:val="24"/>
          <w:szCs w:val="24"/>
        </w:rPr>
        <w:t xml:space="preserve"> чл.54, ал.4 от </w:t>
      </w:r>
      <w:r w:rsidRPr="003C047F">
        <w:rPr>
          <w:sz w:val="24"/>
          <w:szCs w:val="24"/>
          <w:lang w:val="ru-RU"/>
        </w:rPr>
        <w:t xml:space="preserve">Наредбата за реда за придобиване, управление и разпореждане с общинско имущество, </w:t>
      </w:r>
      <w:r w:rsidRPr="003C047F">
        <w:rPr>
          <w:sz w:val="24"/>
          <w:szCs w:val="24"/>
        </w:rPr>
        <w:t>във връзка с чл.</w:t>
      </w:r>
      <w:r w:rsidRPr="003C047F">
        <w:rPr>
          <w:sz w:val="24"/>
          <w:szCs w:val="24"/>
          <w:lang w:val="bg-BG"/>
        </w:rPr>
        <w:t>6</w:t>
      </w:r>
      <w:r w:rsidRPr="003C047F">
        <w:rPr>
          <w:sz w:val="24"/>
          <w:szCs w:val="24"/>
        </w:rPr>
        <w:t>3</w:t>
      </w:r>
      <w:r w:rsidRPr="003C047F">
        <w:rPr>
          <w:sz w:val="24"/>
          <w:szCs w:val="24"/>
          <w:lang w:val="bg-BG"/>
        </w:rPr>
        <w:t>, т.5</w:t>
      </w:r>
      <w:r w:rsidRPr="003C047F">
        <w:rPr>
          <w:sz w:val="24"/>
          <w:szCs w:val="24"/>
        </w:rPr>
        <w:t xml:space="preserve"> от </w:t>
      </w:r>
      <w:r w:rsidRPr="003C047F">
        <w:rPr>
          <w:sz w:val="24"/>
          <w:szCs w:val="24"/>
          <w:lang w:val="bg-BG"/>
        </w:rPr>
        <w:t>Закона за хората с увреждания</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3C047F" w:rsidRDefault="00BD6568" w:rsidP="00BD6568">
      <w:pPr>
        <w:spacing w:after="0" w:line="240" w:lineRule="auto"/>
        <w:ind w:firstLine="708"/>
        <w:jc w:val="both"/>
        <w:rPr>
          <w:rFonts w:ascii="Times New Roman" w:eastAsia="Times New Roman" w:hAnsi="Times New Roman" w:cs="Times New Roman"/>
          <w:sz w:val="24"/>
          <w:szCs w:val="24"/>
          <w:lang w:val="en-US" w:eastAsia="bg-BG"/>
        </w:rPr>
      </w:pPr>
      <w:r w:rsidRPr="003C047F">
        <w:rPr>
          <w:rFonts w:ascii="Times New Roman" w:eastAsia="Times New Roman" w:hAnsi="Times New Roman" w:cs="Times New Roman"/>
          <w:b/>
          <w:sz w:val="24"/>
          <w:szCs w:val="24"/>
          <w:lang w:eastAsia="bg-BG"/>
        </w:rPr>
        <w:t>1</w:t>
      </w:r>
      <w:r w:rsidRPr="003C047F">
        <w:rPr>
          <w:rFonts w:ascii="Times New Roman" w:eastAsia="Times New Roman" w:hAnsi="Times New Roman" w:cs="Times New Roman"/>
          <w:b/>
          <w:sz w:val="24"/>
          <w:szCs w:val="24"/>
          <w:lang w:val="en-US" w:eastAsia="bg-BG"/>
        </w:rPr>
        <w:t>.</w:t>
      </w:r>
      <w:r w:rsidRPr="003C047F">
        <w:rPr>
          <w:rFonts w:ascii="Times New Roman" w:eastAsia="Times New Roman" w:hAnsi="Times New Roman" w:cs="Times New Roman"/>
          <w:sz w:val="24"/>
          <w:szCs w:val="24"/>
          <w:lang w:val="ru-RU" w:eastAsia="bg-BG"/>
        </w:rPr>
        <w:t xml:space="preserve"> Допълва приетата с Решение № 34 от 25.01.20</w:t>
      </w:r>
      <w:r w:rsidRPr="003C047F">
        <w:rPr>
          <w:rFonts w:ascii="Times New Roman" w:eastAsia="Times New Roman" w:hAnsi="Times New Roman" w:cs="Times New Roman"/>
          <w:sz w:val="24"/>
          <w:szCs w:val="24"/>
          <w:lang w:val="en-US" w:eastAsia="bg-BG"/>
        </w:rPr>
        <w:t>2</w:t>
      </w:r>
      <w:r w:rsidRPr="003C047F">
        <w:rPr>
          <w:rFonts w:ascii="Times New Roman" w:eastAsia="Times New Roman" w:hAnsi="Times New Roman" w:cs="Times New Roman"/>
          <w:sz w:val="24"/>
          <w:szCs w:val="24"/>
          <w:lang w:eastAsia="bg-BG"/>
        </w:rPr>
        <w:t>4</w:t>
      </w:r>
      <w:r w:rsidRPr="003C047F">
        <w:rPr>
          <w:rFonts w:ascii="Times New Roman" w:eastAsia="Times New Roman" w:hAnsi="Times New Roman" w:cs="Times New Roman"/>
          <w:sz w:val="24"/>
          <w:szCs w:val="24"/>
          <w:lang w:val="ru-RU" w:eastAsia="bg-BG"/>
        </w:rPr>
        <w:t xml:space="preserve"> год. „Програма за управление и разпореждане с имотите – общинска собственост в Община Първомай през 20</w:t>
      </w:r>
      <w:r w:rsidRPr="003C047F">
        <w:rPr>
          <w:rFonts w:ascii="Times New Roman" w:eastAsia="Times New Roman" w:hAnsi="Times New Roman" w:cs="Times New Roman"/>
          <w:sz w:val="24"/>
          <w:szCs w:val="24"/>
          <w:lang w:val="en-US" w:eastAsia="bg-BG"/>
        </w:rPr>
        <w:t>2</w:t>
      </w:r>
      <w:r w:rsidRPr="003C047F">
        <w:rPr>
          <w:rFonts w:ascii="Times New Roman" w:eastAsia="Times New Roman" w:hAnsi="Times New Roman" w:cs="Times New Roman"/>
          <w:sz w:val="24"/>
          <w:szCs w:val="24"/>
          <w:lang w:eastAsia="bg-BG"/>
        </w:rPr>
        <w:t>4</w:t>
      </w:r>
      <w:r w:rsidRPr="003C047F">
        <w:rPr>
          <w:rFonts w:ascii="Times New Roman" w:eastAsia="Times New Roman" w:hAnsi="Times New Roman" w:cs="Times New Roman"/>
          <w:sz w:val="24"/>
          <w:szCs w:val="24"/>
          <w:lang w:val="ru-RU" w:eastAsia="bg-BG"/>
        </w:rPr>
        <w:t xml:space="preserve"> година”, Раздел ІІІ, буква Д</w:t>
      </w:r>
      <w:r w:rsidRPr="003C047F">
        <w:rPr>
          <w:rFonts w:ascii="Times New Roman" w:eastAsia="Times New Roman" w:hAnsi="Times New Roman" w:cs="Times New Roman"/>
          <w:sz w:val="24"/>
          <w:szCs w:val="24"/>
          <w:lang w:val="en-US" w:eastAsia="bg-BG"/>
        </w:rPr>
        <w:t xml:space="preserve">. </w:t>
      </w:r>
      <w:r w:rsidRPr="003C047F">
        <w:rPr>
          <w:rFonts w:ascii="Times New Roman" w:eastAsia="Times New Roman" w:hAnsi="Times New Roman" w:cs="Times New Roman"/>
          <w:sz w:val="24"/>
          <w:szCs w:val="24"/>
          <w:lang w:eastAsia="bg-BG"/>
        </w:rPr>
        <w:t>„</w:t>
      </w:r>
      <w:r w:rsidRPr="003C047F">
        <w:rPr>
          <w:rFonts w:ascii="Times New Roman" w:eastAsia="Times New Roman" w:hAnsi="Times New Roman" w:cs="Times New Roman"/>
          <w:sz w:val="24"/>
          <w:szCs w:val="24"/>
          <w:lang w:val="en-US" w:eastAsia="bg-BG"/>
        </w:rPr>
        <w:t xml:space="preserve">Имоти, върху които Община Първомай има намерение да учреди ограничени вещни </w:t>
      </w:r>
      <w:proofErr w:type="gramStart"/>
      <w:r w:rsidRPr="003C047F">
        <w:rPr>
          <w:rFonts w:ascii="Times New Roman" w:eastAsia="Times New Roman" w:hAnsi="Times New Roman" w:cs="Times New Roman"/>
          <w:sz w:val="24"/>
          <w:szCs w:val="24"/>
          <w:lang w:val="en-US" w:eastAsia="bg-BG"/>
        </w:rPr>
        <w:t>права  ”</w:t>
      </w:r>
      <w:proofErr w:type="gramEnd"/>
      <w:r w:rsidRPr="003C047F">
        <w:rPr>
          <w:rFonts w:ascii="Times New Roman" w:eastAsia="Times New Roman" w:hAnsi="Times New Roman" w:cs="Times New Roman"/>
          <w:sz w:val="24"/>
          <w:szCs w:val="24"/>
          <w:lang w:val="en-US" w:eastAsia="bg-BG"/>
        </w:rPr>
        <w:t xml:space="preserve"> с нова точка, а именно:</w:t>
      </w:r>
    </w:p>
    <w:p w:rsidR="00BD6568" w:rsidRDefault="00BD6568" w:rsidP="00BD6568">
      <w:pPr>
        <w:spacing w:after="0" w:line="240" w:lineRule="auto"/>
        <w:ind w:firstLine="708"/>
        <w:jc w:val="both"/>
        <w:rPr>
          <w:rFonts w:ascii="Times New Roman" w:eastAsia="Times New Roman" w:hAnsi="Times New Roman" w:cs="Times New Roman"/>
          <w:sz w:val="24"/>
          <w:szCs w:val="24"/>
          <w:lang w:eastAsia="bg-BG"/>
        </w:rPr>
      </w:pPr>
      <w:r w:rsidRPr="003C047F">
        <w:rPr>
          <w:rFonts w:ascii="Times New Roman" w:eastAsia="Times New Roman" w:hAnsi="Times New Roman" w:cs="Times New Roman"/>
          <w:sz w:val="24"/>
          <w:szCs w:val="24"/>
          <w:lang w:val="en-US" w:eastAsia="bg-BG"/>
        </w:rPr>
        <w:t>„т.</w:t>
      </w:r>
      <w:r w:rsidRPr="003C047F">
        <w:rPr>
          <w:rFonts w:ascii="Times New Roman" w:eastAsia="Times New Roman" w:hAnsi="Times New Roman" w:cs="Times New Roman"/>
          <w:sz w:val="24"/>
          <w:szCs w:val="24"/>
          <w:lang w:eastAsia="bg-BG"/>
        </w:rPr>
        <w:t>12</w:t>
      </w:r>
      <w:r w:rsidRPr="003C047F">
        <w:rPr>
          <w:rFonts w:ascii="Times New Roman" w:eastAsia="Times New Roman" w:hAnsi="Times New Roman" w:cs="Times New Roman"/>
          <w:sz w:val="24"/>
          <w:szCs w:val="24"/>
          <w:lang w:val="en-US" w:eastAsia="bg-BG"/>
        </w:rPr>
        <w:t>. Помещения - 2 броя с обща площ от 3</w:t>
      </w:r>
      <w:r w:rsidRPr="003C047F">
        <w:rPr>
          <w:rFonts w:ascii="Times New Roman" w:eastAsia="Times New Roman" w:hAnsi="Times New Roman" w:cs="Times New Roman"/>
          <w:sz w:val="24"/>
          <w:szCs w:val="24"/>
          <w:lang w:eastAsia="bg-BG"/>
        </w:rPr>
        <w:t>4,90</w:t>
      </w:r>
      <w:r w:rsidRPr="003C047F">
        <w:rPr>
          <w:rFonts w:ascii="Times New Roman" w:eastAsia="Times New Roman" w:hAnsi="Times New Roman" w:cs="Times New Roman"/>
          <w:sz w:val="24"/>
          <w:szCs w:val="24"/>
          <w:lang w:val="en-US" w:eastAsia="bg-BG"/>
        </w:rPr>
        <w:t xml:space="preserve"> кв.м., находящи се на първи етаж от двуетажна сграда</w:t>
      </w:r>
      <w:r w:rsidRPr="003C047F">
        <w:rPr>
          <w:rFonts w:ascii="Times New Roman" w:eastAsia="Times New Roman" w:hAnsi="Times New Roman" w:cs="Times New Roman"/>
          <w:sz w:val="24"/>
          <w:szCs w:val="24"/>
          <w:lang w:eastAsia="bg-BG"/>
        </w:rPr>
        <w:t xml:space="preserve"> </w:t>
      </w:r>
      <w:r w:rsidRPr="003C047F">
        <w:rPr>
          <w:rFonts w:ascii="Times New Roman" w:eastAsia="Times New Roman" w:hAnsi="Times New Roman" w:cs="Times New Roman"/>
          <w:sz w:val="24"/>
          <w:szCs w:val="24"/>
          <w:lang w:val="ru-RU" w:eastAsia="bg-BG"/>
        </w:rPr>
        <w:t>„Бивш общински детски комплекс”</w:t>
      </w:r>
      <w:r w:rsidRPr="003C047F">
        <w:rPr>
          <w:rFonts w:ascii="Times New Roman" w:eastAsia="Times New Roman" w:hAnsi="Times New Roman" w:cs="Times New Roman"/>
          <w:sz w:val="24"/>
          <w:szCs w:val="24"/>
          <w:lang w:val="en-US" w:eastAsia="bg-BG"/>
        </w:rPr>
        <w:t>, цялата със застроена площ от 256 кв.м., построена в УПИ VІІІ – младежки дом в кв.66 по регулационния план на гр.Първомай, общ.Първомай, обл.Пловдив.</w:t>
      </w:r>
      <w:r w:rsidRPr="003C047F">
        <w:rPr>
          <w:rFonts w:ascii="Times New Roman" w:eastAsia="Times New Roman" w:hAnsi="Times New Roman" w:cs="Times New Roman"/>
          <w:sz w:val="24"/>
          <w:szCs w:val="24"/>
          <w:lang w:eastAsia="bg-BG"/>
        </w:rPr>
        <w:t>.”</w:t>
      </w:r>
    </w:p>
    <w:p w:rsidR="00BD6568" w:rsidRPr="003C047F" w:rsidRDefault="00BD6568" w:rsidP="00BD6568">
      <w:pPr>
        <w:spacing w:after="0" w:line="240" w:lineRule="auto"/>
        <w:ind w:firstLine="708"/>
        <w:jc w:val="both"/>
        <w:rPr>
          <w:rFonts w:ascii="Times New Roman" w:eastAsia="Times New Roman" w:hAnsi="Times New Roman" w:cs="Times New Roman"/>
          <w:sz w:val="24"/>
          <w:szCs w:val="24"/>
          <w:lang w:val="ru-RU" w:eastAsia="bg-BG"/>
        </w:rPr>
      </w:pPr>
    </w:p>
    <w:p w:rsidR="00BD6568" w:rsidRPr="003C047F" w:rsidRDefault="00BD6568" w:rsidP="00BD6568">
      <w:pPr>
        <w:spacing w:after="0" w:line="240" w:lineRule="auto"/>
        <w:ind w:firstLine="708"/>
        <w:jc w:val="both"/>
        <w:rPr>
          <w:rFonts w:ascii="Times New Roman" w:eastAsia="Times New Roman" w:hAnsi="Times New Roman" w:cs="Times New Roman"/>
          <w:sz w:val="24"/>
          <w:szCs w:val="24"/>
          <w:lang w:eastAsia="bg-BG"/>
        </w:rPr>
      </w:pPr>
      <w:r w:rsidRPr="003C047F">
        <w:rPr>
          <w:rFonts w:ascii="Times New Roman" w:eastAsia="Times New Roman" w:hAnsi="Times New Roman" w:cs="Times New Roman"/>
          <w:b/>
          <w:sz w:val="24"/>
          <w:szCs w:val="24"/>
          <w:lang w:eastAsia="bg-BG"/>
        </w:rPr>
        <w:t>2</w:t>
      </w:r>
      <w:r w:rsidRPr="003C047F">
        <w:rPr>
          <w:rFonts w:ascii="Times New Roman" w:eastAsia="Times New Roman" w:hAnsi="Times New Roman" w:cs="Times New Roman"/>
          <w:b/>
          <w:sz w:val="24"/>
          <w:szCs w:val="24"/>
          <w:lang w:val="en-US" w:eastAsia="bg-BG"/>
        </w:rPr>
        <w:t>.</w:t>
      </w:r>
      <w:r w:rsidRPr="003C047F">
        <w:rPr>
          <w:rFonts w:ascii="Times New Roman" w:eastAsia="Times New Roman" w:hAnsi="Times New Roman" w:cs="Times New Roman"/>
          <w:sz w:val="24"/>
          <w:szCs w:val="24"/>
          <w:lang w:val="en-US" w:eastAsia="bg-BG"/>
        </w:rPr>
        <w:t xml:space="preserve"> Дава съгласие да се учреди право </w:t>
      </w:r>
      <w:r w:rsidRPr="003C047F">
        <w:rPr>
          <w:rFonts w:ascii="Times New Roman" w:eastAsia="Times New Roman" w:hAnsi="Times New Roman" w:cs="Times New Roman"/>
          <w:sz w:val="24"/>
          <w:szCs w:val="24"/>
          <w:lang w:eastAsia="bg-BG"/>
        </w:rPr>
        <w:t xml:space="preserve">на </w:t>
      </w:r>
      <w:r w:rsidRPr="003C047F">
        <w:rPr>
          <w:rFonts w:ascii="Times New Roman" w:eastAsia="Times New Roman" w:hAnsi="Times New Roman" w:cs="Times New Roman"/>
          <w:sz w:val="24"/>
          <w:szCs w:val="24"/>
          <w:lang w:val="en-US" w:eastAsia="bg-BG"/>
        </w:rPr>
        <w:t>безвъзмездно ползване върху недвижим имот – частна общинска собственост</w:t>
      </w:r>
      <w:r w:rsidRPr="003C047F">
        <w:rPr>
          <w:rFonts w:ascii="Times New Roman" w:eastAsia="Times New Roman" w:hAnsi="Times New Roman" w:cs="Times New Roman"/>
          <w:sz w:val="24"/>
          <w:szCs w:val="24"/>
          <w:lang w:eastAsia="bg-BG"/>
        </w:rPr>
        <w:t>, представляващ</w:t>
      </w:r>
      <w:r w:rsidRPr="003C047F">
        <w:rPr>
          <w:rFonts w:ascii="Times New Roman" w:eastAsia="Times New Roman" w:hAnsi="Times New Roman" w:cs="Times New Roman"/>
          <w:sz w:val="24"/>
          <w:szCs w:val="24"/>
          <w:lang w:val="en-US" w:eastAsia="bg-BG"/>
        </w:rPr>
        <w:t>: Две помещения с обща площ от 3</w:t>
      </w:r>
      <w:r w:rsidRPr="003C047F">
        <w:rPr>
          <w:rFonts w:ascii="Times New Roman" w:eastAsia="Times New Roman" w:hAnsi="Times New Roman" w:cs="Times New Roman"/>
          <w:sz w:val="24"/>
          <w:szCs w:val="24"/>
          <w:lang w:eastAsia="bg-BG"/>
        </w:rPr>
        <w:t>4</w:t>
      </w:r>
      <w:proofErr w:type="gramStart"/>
      <w:r w:rsidRPr="003C047F">
        <w:rPr>
          <w:rFonts w:ascii="Times New Roman" w:eastAsia="Times New Roman" w:hAnsi="Times New Roman" w:cs="Times New Roman"/>
          <w:sz w:val="24"/>
          <w:szCs w:val="24"/>
          <w:lang w:eastAsia="bg-BG"/>
        </w:rPr>
        <w:t>,90</w:t>
      </w:r>
      <w:proofErr w:type="gramEnd"/>
      <w:r w:rsidRPr="003C047F">
        <w:rPr>
          <w:rFonts w:ascii="Times New Roman" w:eastAsia="Times New Roman" w:hAnsi="Times New Roman" w:cs="Times New Roman"/>
          <w:sz w:val="24"/>
          <w:szCs w:val="24"/>
          <w:lang w:val="en-US" w:eastAsia="bg-BG"/>
        </w:rPr>
        <w:t xml:space="preserve"> кв.м. находящи се на първи етаж от двуетажна масивна сграда</w:t>
      </w:r>
      <w:r w:rsidRPr="003C047F">
        <w:rPr>
          <w:rFonts w:ascii="Times New Roman" w:eastAsia="Times New Roman" w:hAnsi="Times New Roman" w:cs="Times New Roman"/>
          <w:sz w:val="24"/>
          <w:szCs w:val="24"/>
          <w:lang w:eastAsia="bg-BG"/>
        </w:rPr>
        <w:t xml:space="preserve"> </w:t>
      </w:r>
      <w:r w:rsidRPr="003C047F">
        <w:rPr>
          <w:rFonts w:ascii="Times New Roman" w:eastAsia="Times New Roman" w:hAnsi="Times New Roman" w:cs="Times New Roman"/>
          <w:sz w:val="24"/>
          <w:szCs w:val="24"/>
          <w:lang w:val="ru-RU" w:eastAsia="bg-BG"/>
        </w:rPr>
        <w:t>„Бивш общински детски комплекс”</w:t>
      </w:r>
      <w:r w:rsidRPr="003C047F">
        <w:rPr>
          <w:rFonts w:ascii="Times New Roman" w:eastAsia="Times New Roman" w:hAnsi="Times New Roman" w:cs="Times New Roman"/>
          <w:sz w:val="24"/>
          <w:szCs w:val="24"/>
          <w:lang w:val="en-US" w:eastAsia="bg-BG"/>
        </w:rPr>
        <w:t xml:space="preserve">, цялата със застроена площ от 256 кв.м., построена в УПИ VІІІ - младежки дом в кв.66 по регулационния план на гр.Първомай, обл.Пловдив, </w:t>
      </w:r>
      <w:r w:rsidRPr="003C047F">
        <w:rPr>
          <w:rFonts w:ascii="Times New Roman" w:eastAsia="Times New Roman" w:hAnsi="Times New Roman" w:cs="Times New Roman"/>
          <w:sz w:val="24"/>
          <w:szCs w:val="24"/>
          <w:lang w:val="ru-RU" w:eastAsia="bg-BG"/>
        </w:rPr>
        <w:t xml:space="preserve">одобрен със Заповед № </w:t>
      </w:r>
      <w:r w:rsidRPr="003C047F">
        <w:rPr>
          <w:rFonts w:ascii="Times New Roman" w:eastAsia="Times New Roman" w:hAnsi="Times New Roman" w:cs="Times New Roman"/>
          <w:sz w:val="24"/>
          <w:szCs w:val="24"/>
          <w:lang w:eastAsia="bg-BG"/>
        </w:rPr>
        <w:t>РД-15-666</w:t>
      </w:r>
      <w:r w:rsidRPr="003C047F">
        <w:rPr>
          <w:rFonts w:ascii="Times New Roman" w:eastAsia="Times New Roman" w:hAnsi="Times New Roman" w:cs="Times New Roman"/>
          <w:sz w:val="24"/>
          <w:szCs w:val="24"/>
          <w:lang w:val="ru-RU" w:eastAsia="bg-BG"/>
        </w:rPr>
        <w:t>/19</w:t>
      </w:r>
      <w:r w:rsidRPr="003C047F">
        <w:rPr>
          <w:rFonts w:ascii="Times New Roman" w:eastAsia="Times New Roman" w:hAnsi="Times New Roman" w:cs="Times New Roman"/>
          <w:sz w:val="24"/>
          <w:szCs w:val="24"/>
          <w:lang w:eastAsia="bg-BG"/>
        </w:rPr>
        <w:t>94</w:t>
      </w:r>
      <w:r w:rsidRPr="003C047F">
        <w:rPr>
          <w:rFonts w:ascii="Times New Roman" w:eastAsia="Times New Roman" w:hAnsi="Times New Roman" w:cs="Times New Roman"/>
          <w:sz w:val="24"/>
          <w:szCs w:val="24"/>
          <w:lang w:val="ru-RU" w:eastAsia="bg-BG"/>
        </w:rPr>
        <w:t xml:space="preserve">г., </w:t>
      </w:r>
      <w:r w:rsidRPr="003C047F">
        <w:rPr>
          <w:rFonts w:ascii="Times New Roman" w:eastAsia="Times New Roman" w:hAnsi="Times New Roman" w:cs="Times New Roman"/>
          <w:sz w:val="24"/>
          <w:szCs w:val="24"/>
          <w:lang w:val="en-US" w:eastAsia="bg-BG"/>
        </w:rPr>
        <w:t>с административен адрес: гр.Първомай, ул.”Цар Иван Шишман” №3Г,</w:t>
      </w:r>
      <w:r w:rsidRPr="003C047F">
        <w:rPr>
          <w:rFonts w:ascii="Times New Roman" w:eastAsia="Times New Roman" w:hAnsi="Times New Roman" w:cs="Times New Roman"/>
          <w:sz w:val="24"/>
          <w:szCs w:val="24"/>
          <w:lang w:eastAsia="bg-BG"/>
        </w:rPr>
        <w:t xml:space="preserve"> </w:t>
      </w:r>
      <w:r w:rsidRPr="003C047F">
        <w:rPr>
          <w:rFonts w:ascii="Times New Roman" w:eastAsia="Times New Roman" w:hAnsi="Times New Roman" w:cs="Times New Roman"/>
          <w:sz w:val="24"/>
          <w:szCs w:val="24"/>
          <w:lang w:val="ru-RU" w:eastAsia="bg-BG"/>
        </w:rPr>
        <w:t xml:space="preserve">при граници на УПИ: УПИ </w:t>
      </w:r>
      <w:r w:rsidRPr="003C047F">
        <w:rPr>
          <w:rFonts w:ascii="Times New Roman" w:eastAsia="Times New Roman" w:hAnsi="Times New Roman" w:cs="Times New Roman"/>
          <w:sz w:val="24"/>
          <w:szCs w:val="24"/>
          <w:lang w:eastAsia="bg-BG"/>
        </w:rPr>
        <w:t>V</w:t>
      </w:r>
      <w:r w:rsidRPr="003C047F">
        <w:rPr>
          <w:rFonts w:ascii="Times New Roman" w:eastAsia="Times New Roman" w:hAnsi="Times New Roman" w:cs="Times New Roman"/>
          <w:sz w:val="24"/>
          <w:szCs w:val="24"/>
          <w:lang w:val="en-US" w:eastAsia="bg-BG"/>
        </w:rPr>
        <w:t>I</w:t>
      </w:r>
      <w:r w:rsidRPr="003C047F">
        <w:rPr>
          <w:rFonts w:ascii="Times New Roman" w:eastAsia="Times New Roman" w:hAnsi="Times New Roman" w:cs="Times New Roman"/>
          <w:sz w:val="24"/>
          <w:szCs w:val="24"/>
          <w:lang w:val="ru-RU" w:eastAsia="bg-BG"/>
        </w:rPr>
        <w:t xml:space="preserve"> - </w:t>
      </w:r>
      <w:r w:rsidRPr="003C047F">
        <w:rPr>
          <w:rFonts w:ascii="Times New Roman" w:eastAsia="Times New Roman" w:hAnsi="Times New Roman" w:cs="Times New Roman"/>
          <w:sz w:val="24"/>
          <w:szCs w:val="24"/>
          <w:lang w:eastAsia="bg-BG"/>
        </w:rPr>
        <w:t>1131</w:t>
      </w:r>
      <w:r w:rsidRPr="003C047F">
        <w:rPr>
          <w:rFonts w:ascii="Times New Roman" w:eastAsia="Times New Roman" w:hAnsi="Times New Roman" w:cs="Times New Roman"/>
          <w:sz w:val="24"/>
          <w:szCs w:val="24"/>
          <w:lang w:val="ru-RU" w:eastAsia="bg-BG"/>
        </w:rPr>
        <w:t>,</w:t>
      </w:r>
      <w:r w:rsidRPr="003C047F">
        <w:rPr>
          <w:rFonts w:ascii="Times New Roman" w:eastAsia="Times New Roman" w:hAnsi="Times New Roman" w:cs="Times New Roman"/>
          <w:sz w:val="24"/>
          <w:szCs w:val="24"/>
          <w:lang w:eastAsia="bg-BG"/>
        </w:rPr>
        <w:t xml:space="preserve"> УПИ VІІ – 1132, УПИ ХVІ – търговия, УПИ ХVІІ – жил.застр. и търговия,</w:t>
      </w:r>
      <w:r w:rsidRPr="003C047F">
        <w:rPr>
          <w:rFonts w:ascii="Times New Roman" w:eastAsia="Times New Roman" w:hAnsi="Times New Roman" w:cs="Times New Roman"/>
          <w:sz w:val="24"/>
          <w:szCs w:val="24"/>
          <w:lang w:val="ru-RU" w:eastAsia="bg-BG"/>
        </w:rPr>
        <w:t xml:space="preserve"> улица и УПИ </w:t>
      </w:r>
      <w:r w:rsidRPr="003C047F">
        <w:rPr>
          <w:rFonts w:ascii="Times New Roman" w:eastAsia="Times New Roman" w:hAnsi="Times New Roman" w:cs="Times New Roman"/>
          <w:sz w:val="24"/>
          <w:szCs w:val="24"/>
          <w:lang w:val="en-US" w:eastAsia="bg-BG"/>
        </w:rPr>
        <w:t>I</w:t>
      </w:r>
      <w:r w:rsidRPr="003C047F">
        <w:rPr>
          <w:rFonts w:ascii="Times New Roman" w:eastAsia="Times New Roman" w:hAnsi="Times New Roman" w:cs="Times New Roman"/>
          <w:sz w:val="24"/>
          <w:szCs w:val="24"/>
          <w:lang w:eastAsia="bg-BG"/>
        </w:rPr>
        <w:t xml:space="preserve">Х </w:t>
      </w:r>
      <w:r w:rsidRPr="003C047F">
        <w:rPr>
          <w:rFonts w:ascii="Times New Roman" w:eastAsia="Times New Roman" w:hAnsi="Times New Roman" w:cs="Times New Roman"/>
          <w:sz w:val="24"/>
          <w:szCs w:val="24"/>
          <w:lang w:val="ru-RU" w:eastAsia="bg-BG"/>
        </w:rPr>
        <w:t>-</w:t>
      </w:r>
      <w:r w:rsidRPr="003C047F">
        <w:rPr>
          <w:rFonts w:ascii="Times New Roman" w:eastAsia="Times New Roman" w:hAnsi="Times New Roman" w:cs="Times New Roman"/>
          <w:sz w:val="24"/>
          <w:szCs w:val="24"/>
          <w:lang w:eastAsia="bg-BG"/>
        </w:rPr>
        <w:t xml:space="preserve"> 11</w:t>
      </w:r>
      <w:r w:rsidRPr="003C047F">
        <w:rPr>
          <w:rFonts w:ascii="Times New Roman" w:eastAsia="Times New Roman" w:hAnsi="Times New Roman" w:cs="Times New Roman"/>
          <w:sz w:val="24"/>
          <w:szCs w:val="24"/>
          <w:lang w:val="ru-RU" w:eastAsia="bg-BG"/>
        </w:rPr>
        <w:t>3</w:t>
      </w:r>
      <w:r w:rsidRPr="003C047F">
        <w:rPr>
          <w:rFonts w:ascii="Times New Roman" w:eastAsia="Times New Roman" w:hAnsi="Times New Roman" w:cs="Times New Roman"/>
          <w:sz w:val="24"/>
          <w:szCs w:val="24"/>
          <w:lang w:eastAsia="bg-BG"/>
        </w:rPr>
        <w:t>0</w:t>
      </w:r>
      <w:r w:rsidRPr="003C047F">
        <w:rPr>
          <w:rFonts w:ascii="Times New Roman" w:eastAsia="Times New Roman" w:hAnsi="Times New Roman" w:cs="Times New Roman"/>
          <w:sz w:val="24"/>
          <w:szCs w:val="24"/>
          <w:lang w:val="ru-RU" w:eastAsia="bg-BG"/>
        </w:rPr>
        <w:t>,</w:t>
      </w:r>
      <w:r w:rsidRPr="003C047F">
        <w:rPr>
          <w:rFonts w:ascii="Times New Roman" w:eastAsia="Times New Roman" w:hAnsi="Times New Roman" w:cs="Times New Roman"/>
          <w:sz w:val="24"/>
          <w:szCs w:val="24"/>
          <w:lang w:eastAsia="bg-BG"/>
        </w:rPr>
        <w:t xml:space="preserve"> </w:t>
      </w:r>
      <w:r w:rsidRPr="003C047F">
        <w:rPr>
          <w:rFonts w:ascii="Times New Roman" w:eastAsia="Times New Roman" w:hAnsi="Times New Roman" w:cs="Times New Roman"/>
          <w:sz w:val="24"/>
          <w:szCs w:val="24"/>
          <w:lang w:val="ru-RU" w:eastAsia="bg-BG"/>
        </w:rPr>
        <w:t>актуван с АЧ</w:t>
      </w:r>
      <w:r w:rsidRPr="003C047F">
        <w:rPr>
          <w:rFonts w:ascii="Times New Roman" w:eastAsia="Times New Roman" w:hAnsi="Times New Roman" w:cs="Times New Roman"/>
          <w:sz w:val="24"/>
          <w:szCs w:val="24"/>
          <w:lang w:eastAsia="bg-BG"/>
        </w:rPr>
        <w:t>ОС</w:t>
      </w:r>
      <w:r w:rsidRPr="003C047F">
        <w:rPr>
          <w:rFonts w:ascii="Times New Roman" w:eastAsia="Times New Roman" w:hAnsi="Times New Roman" w:cs="Times New Roman"/>
          <w:sz w:val="24"/>
          <w:szCs w:val="24"/>
          <w:lang w:val="ru-RU" w:eastAsia="bg-BG"/>
        </w:rPr>
        <w:t xml:space="preserve"> №</w:t>
      </w:r>
      <w:r w:rsidRPr="003C047F">
        <w:rPr>
          <w:rFonts w:ascii="Times New Roman" w:eastAsia="Times New Roman" w:hAnsi="Times New Roman" w:cs="Times New Roman"/>
          <w:sz w:val="24"/>
          <w:szCs w:val="24"/>
          <w:lang w:eastAsia="bg-BG"/>
        </w:rPr>
        <w:t xml:space="preserve"> </w:t>
      </w:r>
      <w:r w:rsidRPr="003C047F">
        <w:rPr>
          <w:rFonts w:ascii="Times New Roman" w:eastAsia="Times New Roman" w:hAnsi="Times New Roman" w:cs="Times New Roman"/>
          <w:sz w:val="24"/>
          <w:szCs w:val="24"/>
          <w:lang w:val="ru-RU" w:eastAsia="bg-BG"/>
        </w:rPr>
        <w:t>9/</w:t>
      </w:r>
      <w:r w:rsidRPr="003C047F">
        <w:rPr>
          <w:rFonts w:ascii="Times New Roman" w:eastAsia="Times New Roman" w:hAnsi="Times New Roman" w:cs="Times New Roman"/>
          <w:sz w:val="24"/>
          <w:szCs w:val="24"/>
          <w:lang w:eastAsia="bg-BG"/>
        </w:rPr>
        <w:t>20</w:t>
      </w:r>
      <w:r w:rsidRPr="003C047F">
        <w:rPr>
          <w:rFonts w:ascii="Times New Roman" w:eastAsia="Times New Roman" w:hAnsi="Times New Roman" w:cs="Times New Roman"/>
          <w:sz w:val="24"/>
          <w:szCs w:val="24"/>
          <w:lang w:val="ru-RU" w:eastAsia="bg-BG"/>
        </w:rPr>
        <w:t>.</w:t>
      </w:r>
      <w:r w:rsidRPr="003C047F">
        <w:rPr>
          <w:rFonts w:ascii="Times New Roman" w:eastAsia="Times New Roman" w:hAnsi="Times New Roman" w:cs="Times New Roman"/>
          <w:sz w:val="24"/>
          <w:szCs w:val="24"/>
          <w:lang w:eastAsia="bg-BG"/>
        </w:rPr>
        <w:t>12</w:t>
      </w:r>
      <w:r w:rsidRPr="003C047F">
        <w:rPr>
          <w:rFonts w:ascii="Times New Roman" w:eastAsia="Times New Roman" w:hAnsi="Times New Roman" w:cs="Times New Roman"/>
          <w:sz w:val="24"/>
          <w:szCs w:val="24"/>
          <w:lang w:val="ru-RU" w:eastAsia="bg-BG"/>
        </w:rPr>
        <w:t>.200</w:t>
      </w:r>
      <w:r w:rsidRPr="003C047F">
        <w:rPr>
          <w:rFonts w:ascii="Times New Roman" w:eastAsia="Times New Roman" w:hAnsi="Times New Roman" w:cs="Times New Roman"/>
          <w:sz w:val="24"/>
          <w:szCs w:val="24"/>
          <w:lang w:eastAsia="bg-BG"/>
        </w:rPr>
        <w:t>5</w:t>
      </w:r>
      <w:r w:rsidRPr="003C047F">
        <w:rPr>
          <w:rFonts w:ascii="Times New Roman" w:eastAsia="Times New Roman" w:hAnsi="Times New Roman" w:cs="Times New Roman"/>
          <w:sz w:val="24"/>
          <w:szCs w:val="24"/>
          <w:lang w:val="ru-RU" w:eastAsia="bg-BG"/>
        </w:rPr>
        <w:t>г. вписан в Служба</w:t>
      </w:r>
      <w:r w:rsidRPr="003C047F">
        <w:rPr>
          <w:rFonts w:ascii="Times New Roman" w:eastAsia="Times New Roman" w:hAnsi="Times New Roman" w:cs="Times New Roman"/>
          <w:sz w:val="24"/>
          <w:szCs w:val="24"/>
          <w:lang w:eastAsia="bg-BG"/>
        </w:rPr>
        <w:t xml:space="preserve"> по</w:t>
      </w:r>
      <w:r w:rsidRPr="003C047F">
        <w:rPr>
          <w:rFonts w:ascii="Times New Roman" w:eastAsia="Times New Roman" w:hAnsi="Times New Roman" w:cs="Times New Roman"/>
          <w:sz w:val="24"/>
          <w:szCs w:val="24"/>
          <w:lang w:val="ru-RU" w:eastAsia="bg-BG"/>
        </w:rPr>
        <w:t xml:space="preserve"> вписвания</w:t>
      </w:r>
      <w:r w:rsidRPr="003C047F">
        <w:rPr>
          <w:rFonts w:ascii="Times New Roman" w:eastAsia="Times New Roman" w:hAnsi="Times New Roman" w:cs="Times New Roman"/>
          <w:sz w:val="24"/>
          <w:szCs w:val="24"/>
          <w:lang w:eastAsia="bg-BG"/>
        </w:rPr>
        <w:t>та</w:t>
      </w:r>
      <w:r w:rsidRPr="003C047F">
        <w:rPr>
          <w:rFonts w:ascii="Times New Roman" w:eastAsia="Times New Roman" w:hAnsi="Times New Roman" w:cs="Times New Roman"/>
          <w:sz w:val="24"/>
          <w:szCs w:val="24"/>
          <w:lang w:val="ru-RU" w:eastAsia="bg-BG"/>
        </w:rPr>
        <w:t xml:space="preserve"> при РС</w:t>
      </w:r>
      <w:r w:rsidRPr="003C047F">
        <w:rPr>
          <w:rFonts w:ascii="Times New Roman" w:eastAsia="Times New Roman" w:hAnsi="Times New Roman" w:cs="Times New Roman"/>
          <w:sz w:val="24"/>
          <w:szCs w:val="24"/>
          <w:lang w:eastAsia="bg-BG"/>
        </w:rPr>
        <w:t xml:space="preserve"> гр.</w:t>
      </w:r>
      <w:r w:rsidRPr="003C047F">
        <w:rPr>
          <w:rFonts w:ascii="Times New Roman" w:eastAsia="Times New Roman" w:hAnsi="Times New Roman" w:cs="Times New Roman"/>
          <w:sz w:val="24"/>
          <w:szCs w:val="24"/>
          <w:lang w:val="ru-RU" w:eastAsia="bg-BG"/>
        </w:rPr>
        <w:t>Първомай под №</w:t>
      </w:r>
      <w:r w:rsidRPr="003C047F">
        <w:rPr>
          <w:rFonts w:ascii="Times New Roman" w:eastAsia="Times New Roman" w:hAnsi="Times New Roman" w:cs="Times New Roman"/>
          <w:sz w:val="24"/>
          <w:szCs w:val="24"/>
          <w:lang w:eastAsia="bg-BG"/>
        </w:rPr>
        <w:t xml:space="preserve"> 12</w:t>
      </w:r>
      <w:r w:rsidRPr="003C047F">
        <w:rPr>
          <w:rFonts w:ascii="Times New Roman" w:eastAsia="Times New Roman" w:hAnsi="Times New Roman" w:cs="Times New Roman"/>
          <w:sz w:val="24"/>
          <w:szCs w:val="24"/>
          <w:lang w:val="ru-RU" w:eastAsia="bg-BG"/>
        </w:rPr>
        <w:t xml:space="preserve">, том </w:t>
      </w:r>
      <w:r w:rsidRPr="003C047F">
        <w:rPr>
          <w:rFonts w:ascii="Times New Roman" w:eastAsia="Times New Roman" w:hAnsi="Times New Roman" w:cs="Times New Roman"/>
          <w:sz w:val="24"/>
          <w:szCs w:val="24"/>
          <w:lang w:eastAsia="bg-BG"/>
        </w:rPr>
        <w:t>ХІ</w:t>
      </w:r>
      <w:r w:rsidRPr="003C047F">
        <w:rPr>
          <w:rFonts w:ascii="Times New Roman" w:eastAsia="Times New Roman" w:hAnsi="Times New Roman" w:cs="Times New Roman"/>
          <w:sz w:val="24"/>
          <w:szCs w:val="24"/>
          <w:lang w:val="ru-RU" w:eastAsia="bg-BG"/>
        </w:rPr>
        <w:t>, дв.вх. №</w:t>
      </w:r>
      <w:r w:rsidRPr="003C047F">
        <w:rPr>
          <w:rFonts w:ascii="Times New Roman" w:eastAsia="Times New Roman" w:hAnsi="Times New Roman" w:cs="Times New Roman"/>
          <w:sz w:val="24"/>
          <w:szCs w:val="24"/>
          <w:lang w:eastAsia="bg-BG"/>
        </w:rPr>
        <w:t xml:space="preserve"> 3189</w:t>
      </w:r>
      <w:r w:rsidRPr="003C047F">
        <w:rPr>
          <w:rFonts w:ascii="Times New Roman" w:eastAsia="Times New Roman" w:hAnsi="Times New Roman" w:cs="Times New Roman"/>
          <w:sz w:val="24"/>
          <w:szCs w:val="24"/>
          <w:lang w:val="ru-RU" w:eastAsia="bg-BG"/>
        </w:rPr>
        <w:t xml:space="preserve"> от </w:t>
      </w:r>
      <w:r w:rsidRPr="003C047F">
        <w:rPr>
          <w:rFonts w:ascii="Times New Roman" w:eastAsia="Times New Roman" w:hAnsi="Times New Roman" w:cs="Times New Roman"/>
          <w:sz w:val="24"/>
          <w:szCs w:val="24"/>
          <w:lang w:eastAsia="bg-BG"/>
        </w:rPr>
        <w:t>20</w:t>
      </w:r>
      <w:r w:rsidRPr="003C047F">
        <w:rPr>
          <w:rFonts w:ascii="Times New Roman" w:eastAsia="Times New Roman" w:hAnsi="Times New Roman" w:cs="Times New Roman"/>
          <w:sz w:val="24"/>
          <w:szCs w:val="24"/>
          <w:lang w:val="ru-RU" w:eastAsia="bg-BG"/>
        </w:rPr>
        <w:t>.</w:t>
      </w:r>
      <w:r w:rsidRPr="003C047F">
        <w:rPr>
          <w:rFonts w:ascii="Times New Roman" w:eastAsia="Times New Roman" w:hAnsi="Times New Roman" w:cs="Times New Roman"/>
          <w:sz w:val="24"/>
          <w:szCs w:val="24"/>
          <w:lang w:eastAsia="bg-BG"/>
        </w:rPr>
        <w:t>12</w:t>
      </w:r>
      <w:r w:rsidRPr="003C047F">
        <w:rPr>
          <w:rFonts w:ascii="Times New Roman" w:eastAsia="Times New Roman" w:hAnsi="Times New Roman" w:cs="Times New Roman"/>
          <w:sz w:val="24"/>
          <w:szCs w:val="24"/>
          <w:lang w:val="ru-RU" w:eastAsia="bg-BG"/>
        </w:rPr>
        <w:t>.200</w:t>
      </w:r>
      <w:r w:rsidRPr="003C047F">
        <w:rPr>
          <w:rFonts w:ascii="Times New Roman" w:eastAsia="Times New Roman" w:hAnsi="Times New Roman" w:cs="Times New Roman"/>
          <w:sz w:val="24"/>
          <w:szCs w:val="24"/>
          <w:lang w:eastAsia="bg-BG"/>
        </w:rPr>
        <w:t>5</w:t>
      </w:r>
      <w:r w:rsidRPr="003C047F">
        <w:rPr>
          <w:rFonts w:ascii="Times New Roman" w:eastAsia="Times New Roman" w:hAnsi="Times New Roman" w:cs="Times New Roman"/>
          <w:sz w:val="24"/>
          <w:szCs w:val="24"/>
          <w:lang w:val="ru-RU" w:eastAsia="bg-BG"/>
        </w:rPr>
        <w:t>г.</w:t>
      </w:r>
      <w:r w:rsidRPr="003C047F">
        <w:rPr>
          <w:rFonts w:ascii="Times New Roman" w:eastAsia="Times New Roman" w:hAnsi="Times New Roman" w:cs="Times New Roman"/>
          <w:b/>
          <w:sz w:val="24"/>
          <w:szCs w:val="24"/>
          <w:lang w:val="ru-RU" w:eastAsia="bg-BG"/>
        </w:rPr>
        <w:t xml:space="preserve">, </w:t>
      </w:r>
      <w:r w:rsidRPr="003C047F">
        <w:rPr>
          <w:rFonts w:ascii="Times New Roman" w:eastAsia="Times New Roman" w:hAnsi="Times New Roman" w:cs="Times New Roman"/>
          <w:sz w:val="24"/>
          <w:szCs w:val="24"/>
          <w:lang w:eastAsia="bg-BG"/>
        </w:rPr>
        <w:t xml:space="preserve">в полза на </w:t>
      </w:r>
      <w:r w:rsidRPr="003C047F">
        <w:rPr>
          <w:rFonts w:ascii="Times New Roman" w:eastAsia="Times New Roman" w:hAnsi="Times New Roman" w:cs="Times New Roman"/>
          <w:b/>
          <w:sz w:val="24"/>
          <w:szCs w:val="24"/>
          <w:lang w:val="en-US" w:eastAsia="bg-BG"/>
        </w:rPr>
        <w:t xml:space="preserve">Сдружение с нестопанска цел за осъществяване на дейност в обществена полза </w:t>
      </w:r>
      <w:r w:rsidRPr="003C047F">
        <w:rPr>
          <w:rFonts w:ascii="Times New Roman" w:eastAsia="Times New Roman" w:hAnsi="Times New Roman" w:cs="Times New Roman"/>
          <w:b/>
          <w:sz w:val="24"/>
          <w:szCs w:val="24"/>
          <w:lang w:eastAsia="bg-BG"/>
        </w:rPr>
        <w:t>„С</w:t>
      </w:r>
      <w:r w:rsidRPr="003C047F">
        <w:rPr>
          <w:rFonts w:ascii="Times New Roman" w:eastAsia="Times New Roman" w:hAnsi="Times New Roman" w:cs="Times New Roman"/>
          <w:b/>
          <w:sz w:val="24"/>
          <w:szCs w:val="24"/>
          <w:lang w:val="en-US" w:eastAsia="bg-BG"/>
        </w:rPr>
        <w:t>ъюз на инвалидите в България”</w:t>
      </w:r>
      <w:r w:rsidRPr="003C047F">
        <w:rPr>
          <w:rFonts w:ascii="Times New Roman" w:eastAsia="Times New Roman" w:hAnsi="Times New Roman" w:cs="Times New Roman"/>
          <w:b/>
          <w:sz w:val="24"/>
          <w:szCs w:val="24"/>
          <w:lang w:eastAsia="bg-BG"/>
        </w:rPr>
        <w:t xml:space="preserve">, </w:t>
      </w:r>
      <w:r w:rsidRPr="003C047F">
        <w:rPr>
          <w:rFonts w:ascii="Times New Roman" w:eastAsia="Times New Roman" w:hAnsi="Times New Roman" w:cs="Times New Roman"/>
          <w:sz w:val="24"/>
          <w:szCs w:val="24"/>
          <w:lang w:val="en-US" w:eastAsia="bg-BG"/>
        </w:rPr>
        <w:t xml:space="preserve">със седалище и адрес на управление гр.София, р-н Средец, ул.”Христо Белчев” №8, вписано в регистъра за юридическо лице с нестопанска цел с общественополезна дейност по фирмено дело  № 684/1990г. по описа на Софийски градски съд, с Булстат 000707565, представлявано от </w:t>
      </w:r>
      <w:r w:rsidRPr="003C047F">
        <w:rPr>
          <w:rFonts w:ascii="Times New Roman" w:eastAsia="Times New Roman" w:hAnsi="Times New Roman" w:cs="Times New Roman"/>
          <w:sz w:val="24"/>
          <w:szCs w:val="24"/>
          <w:lang w:eastAsia="bg-BG"/>
        </w:rPr>
        <w:t xml:space="preserve">Георги Димитров Колев </w:t>
      </w:r>
      <w:r w:rsidRPr="003C047F">
        <w:rPr>
          <w:rFonts w:ascii="Times New Roman" w:eastAsia="Times New Roman" w:hAnsi="Times New Roman" w:cs="Times New Roman"/>
          <w:sz w:val="24"/>
          <w:szCs w:val="24"/>
          <w:lang w:val="en-US" w:eastAsia="bg-BG"/>
        </w:rPr>
        <w:t>– председател на управителния съвет на Съюз на инвалидите в България</w:t>
      </w:r>
      <w:r w:rsidRPr="003C047F">
        <w:rPr>
          <w:rFonts w:ascii="Times New Roman" w:eastAsia="Times New Roman" w:hAnsi="Times New Roman" w:cs="Times New Roman"/>
          <w:sz w:val="24"/>
          <w:szCs w:val="24"/>
          <w:lang w:eastAsia="bg-BG"/>
        </w:rPr>
        <w:t xml:space="preserve">, за осъществяване  дейността на </w:t>
      </w:r>
      <w:r w:rsidRPr="003C047F">
        <w:rPr>
          <w:rFonts w:ascii="Times New Roman" w:eastAsia="Times New Roman" w:hAnsi="Times New Roman" w:cs="Times New Roman"/>
          <w:sz w:val="24"/>
          <w:szCs w:val="24"/>
          <w:lang w:val="en-US" w:eastAsia="bg-BG"/>
        </w:rPr>
        <w:t>Общинска</w:t>
      </w:r>
      <w:r w:rsidRPr="003C047F">
        <w:rPr>
          <w:rFonts w:ascii="Times New Roman" w:eastAsia="Times New Roman" w:hAnsi="Times New Roman" w:cs="Times New Roman"/>
          <w:sz w:val="24"/>
          <w:szCs w:val="24"/>
          <w:lang w:eastAsia="bg-BG"/>
        </w:rPr>
        <w:t>та</w:t>
      </w:r>
      <w:r w:rsidRPr="003C047F">
        <w:rPr>
          <w:rFonts w:ascii="Times New Roman" w:eastAsia="Times New Roman" w:hAnsi="Times New Roman" w:cs="Times New Roman"/>
          <w:sz w:val="24"/>
          <w:szCs w:val="24"/>
          <w:lang w:val="en-US" w:eastAsia="bg-BG"/>
        </w:rPr>
        <w:t xml:space="preserve"> организация на СИБ в </w:t>
      </w:r>
      <w:r w:rsidRPr="003C047F">
        <w:rPr>
          <w:rFonts w:ascii="Times New Roman" w:eastAsia="Times New Roman" w:hAnsi="Times New Roman" w:cs="Times New Roman"/>
          <w:sz w:val="24"/>
          <w:szCs w:val="24"/>
          <w:lang w:eastAsia="bg-BG"/>
        </w:rPr>
        <w:t>гр.</w:t>
      </w:r>
      <w:r w:rsidRPr="003C047F">
        <w:rPr>
          <w:rFonts w:ascii="Times New Roman" w:eastAsia="Times New Roman" w:hAnsi="Times New Roman" w:cs="Times New Roman"/>
          <w:sz w:val="24"/>
          <w:szCs w:val="24"/>
          <w:lang w:val="en-US" w:eastAsia="bg-BG"/>
        </w:rPr>
        <w:t>Първомай,</w:t>
      </w:r>
      <w:r w:rsidRPr="003C047F">
        <w:rPr>
          <w:rFonts w:ascii="Times New Roman" w:eastAsia="Times New Roman" w:hAnsi="Times New Roman" w:cs="Times New Roman"/>
          <w:b/>
          <w:sz w:val="24"/>
          <w:szCs w:val="24"/>
          <w:lang w:val="en-US" w:eastAsia="bg-BG"/>
        </w:rPr>
        <w:t xml:space="preserve"> </w:t>
      </w:r>
      <w:r w:rsidRPr="003C047F">
        <w:rPr>
          <w:rFonts w:ascii="Times New Roman" w:eastAsia="Times New Roman" w:hAnsi="Times New Roman" w:cs="Times New Roman"/>
          <w:b/>
          <w:sz w:val="24"/>
          <w:szCs w:val="24"/>
          <w:lang w:eastAsia="bg-BG"/>
        </w:rPr>
        <w:t xml:space="preserve">със срок на ползване - </w:t>
      </w:r>
      <w:r w:rsidRPr="003C047F">
        <w:rPr>
          <w:rFonts w:ascii="Times New Roman" w:eastAsia="Times New Roman" w:hAnsi="Times New Roman" w:cs="Times New Roman"/>
          <w:b/>
          <w:sz w:val="24"/>
          <w:szCs w:val="24"/>
          <w:lang w:val="en-US" w:eastAsia="bg-BG"/>
        </w:rPr>
        <w:t>5 /пет/ години</w:t>
      </w:r>
      <w:r w:rsidRPr="003C047F">
        <w:rPr>
          <w:rFonts w:ascii="Times New Roman" w:eastAsia="Times New Roman" w:hAnsi="Times New Roman" w:cs="Times New Roman"/>
          <w:sz w:val="24"/>
          <w:szCs w:val="24"/>
          <w:lang w:eastAsia="bg-BG"/>
        </w:rPr>
        <w:t>.</w:t>
      </w:r>
    </w:p>
    <w:p w:rsidR="00BD6568" w:rsidRDefault="00BD6568" w:rsidP="00BD6568">
      <w:pPr>
        <w:spacing w:after="0" w:line="240" w:lineRule="auto"/>
        <w:ind w:firstLine="708"/>
        <w:jc w:val="both"/>
        <w:rPr>
          <w:rFonts w:ascii="Times New Roman" w:eastAsia="Times New Roman" w:hAnsi="Times New Roman" w:cs="Times New Roman"/>
          <w:sz w:val="24"/>
          <w:szCs w:val="24"/>
          <w:lang w:eastAsia="bg-BG"/>
        </w:rPr>
      </w:pPr>
      <w:r w:rsidRPr="003C047F">
        <w:rPr>
          <w:rFonts w:ascii="Times New Roman" w:eastAsia="Times New Roman" w:hAnsi="Times New Roman" w:cs="Times New Roman"/>
          <w:sz w:val="24"/>
          <w:szCs w:val="24"/>
          <w:lang w:val="en-US" w:eastAsia="bg-BG"/>
        </w:rPr>
        <w:t xml:space="preserve">Консумативните разходи, свързани с </w:t>
      </w:r>
      <w:r w:rsidRPr="003C047F">
        <w:rPr>
          <w:rFonts w:ascii="Times New Roman" w:eastAsia="Times New Roman" w:hAnsi="Times New Roman" w:cs="Times New Roman"/>
          <w:sz w:val="24"/>
          <w:szCs w:val="24"/>
          <w:lang w:eastAsia="bg-BG"/>
        </w:rPr>
        <w:t>ползването</w:t>
      </w:r>
      <w:r w:rsidRPr="003C047F">
        <w:rPr>
          <w:rFonts w:ascii="Times New Roman" w:eastAsia="Times New Roman" w:hAnsi="Times New Roman" w:cs="Times New Roman"/>
          <w:sz w:val="24"/>
          <w:szCs w:val="24"/>
          <w:lang w:val="en-US" w:eastAsia="bg-BG"/>
        </w:rPr>
        <w:t xml:space="preserve"> и поддръжка на имота, както и такса смет са за сметка на сдружението. </w:t>
      </w:r>
    </w:p>
    <w:p w:rsidR="00BD6568" w:rsidRPr="003C047F" w:rsidRDefault="00BD6568" w:rsidP="00BD6568">
      <w:pPr>
        <w:spacing w:after="0" w:line="240" w:lineRule="auto"/>
        <w:ind w:firstLine="708"/>
        <w:jc w:val="both"/>
        <w:rPr>
          <w:rFonts w:ascii="Times New Roman" w:eastAsia="Times New Roman" w:hAnsi="Times New Roman" w:cs="Times New Roman"/>
          <w:sz w:val="24"/>
          <w:szCs w:val="24"/>
          <w:lang w:eastAsia="bg-BG"/>
        </w:rPr>
      </w:pPr>
    </w:p>
    <w:p w:rsidR="00BD6568" w:rsidRPr="003C047F" w:rsidRDefault="00BD6568" w:rsidP="00BD6568">
      <w:pPr>
        <w:spacing w:after="0" w:line="240" w:lineRule="auto"/>
        <w:ind w:firstLine="708"/>
        <w:jc w:val="both"/>
        <w:rPr>
          <w:rFonts w:ascii="Times New Roman" w:eastAsia="Times New Roman" w:hAnsi="Times New Roman" w:cs="Times New Roman"/>
          <w:b/>
          <w:sz w:val="24"/>
          <w:szCs w:val="24"/>
          <w:lang w:val="en-US" w:eastAsia="bg-BG"/>
        </w:rPr>
      </w:pPr>
      <w:r w:rsidRPr="003C047F">
        <w:rPr>
          <w:rFonts w:ascii="Times New Roman" w:eastAsia="Times New Roman" w:hAnsi="Times New Roman" w:cs="Times New Roman"/>
          <w:b/>
          <w:sz w:val="24"/>
          <w:szCs w:val="24"/>
          <w:lang w:val="en-US" w:eastAsia="bg-BG"/>
        </w:rPr>
        <w:t>3.</w:t>
      </w:r>
      <w:r w:rsidRPr="003C047F">
        <w:rPr>
          <w:rFonts w:ascii="Times New Roman" w:eastAsia="Times New Roman" w:hAnsi="Times New Roman" w:cs="Times New Roman"/>
          <w:sz w:val="24"/>
          <w:szCs w:val="24"/>
          <w:lang w:val="en-US" w:eastAsia="bg-BG"/>
        </w:rPr>
        <w:t xml:space="preserve"> Възлага на Кмета на Община Първомай да </w:t>
      </w:r>
      <w:r w:rsidRPr="003C047F">
        <w:rPr>
          <w:rFonts w:ascii="Times New Roman" w:eastAsia="Times New Roman" w:hAnsi="Times New Roman" w:cs="Times New Roman"/>
          <w:sz w:val="24"/>
          <w:szCs w:val="24"/>
          <w:lang w:eastAsia="bg-BG"/>
        </w:rPr>
        <w:t xml:space="preserve">предприеме необходимите действия за </w:t>
      </w:r>
      <w:r w:rsidRPr="003C047F">
        <w:rPr>
          <w:rFonts w:ascii="Times New Roman" w:eastAsia="Times New Roman" w:hAnsi="Times New Roman" w:cs="Times New Roman"/>
          <w:sz w:val="24"/>
          <w:szCs w:val="24"/>
          <w:lang w:val="en-US" w:eastAsia="bg-BG"/>
        </w:rPr>
        <w:t>сключ</w:t>
      </w:r>
      <w:r w:rsidRPr="003C047F">
        <w:rPr>
          <w:rFonts w:ascii="Times New Roman" w:eastAsia="Times New Roman" w:hAnsi="Times New Roman" w:cs="Times New Roman"/>
          <w:sz w:val="24"/>
          <w:szCs w:val="24"/>
          <w:lang w:eastAsia="bg-BG"/>
        </w:rPr>
        <w:t>ване на</w:t>
      </w:r>
      <w:r w:rsidRPr="003C047F">
        <w:rPr>
          <w:rFonts w:ascii="Times New Roman" w:eastAsia="Times New Roman" w:hAnsi="Times New Roman" w:cs="Times New Roman"/>
          <w:sz w:val="24"/>
          <w:szCs w:val="24"/>
          <w:lang w:val="en-US" w:eastAsia="bg-BG"/>
        </w:rPr>
        <w:t xml:space="preserve"> договор за безвъзмездно право на ползване върху гореописания имот и условията на предходната точка.</w:t>
      </w:r>
    </w:p>
    <w:p w:rsidR="00BD6568" w:rsidRPr="003C047F" w:rsidRDefault="00BD6568" w:rsidP="00BD6568">
      <w:pPr>
        <w:spacing w:after="0" w:line="240" w:lineRule="auto"/>
        <w:ind w:firstLine="708"/>
        <w:jc w:val="both"/>
        <w:rPr>
          <w:rFonts w:ascii="Times New Roman" w:eastAsia="Times New Roman" w:hAnsi="Times New Roman" w:cs="Times New Roman"/>
          <w:b/>
          <w:sz w:val="24"/>
          <w:szCs w:val="24"/>
          <w:lang w:eastAsia="bg-BG"/>
        </w:rPr>
      </w:pPr>
    </w:p>
    <w:p w:rsidR="00BD6568" w:rsidRPr="003C047F" w:rsidRDefault="00BD6568" w:rsidP="00BD6568">
      <w:pPr>
        <w:spacing w:after="0" w:line="240" w:lineRule="auto"/>
        <w:ind w:firstLine="708"/>
        <w:jc w:val="both"/>
        <w:rPr>
          <w:rFonts w:ascii="Times New Roman" w:eastAsia="Times New Roman" w:hAnsi="Times New Roman" w:cs="Times New Roman"/>
          <w:sz w:val="24"/>
          <w:szCs w:val="24"/>
          <w:lang w:val="ru-RU" w:eastAsia="bg-BG"/>
        </w:rPr>
      </w:pPr>
      <w:r w:rsidRPr="003C047F">
        <w:rPr>
          <w:rFonts w:ascii="Times New Roman" w:eastAsia="Times New Roman" w:hAnsi="Times New Roman" w:cs="Times New Roman"/>
          <w:b/>
          <w:sz w:val="24"/>
          <w:szCs w:val="24"/>
          <w:lang w:val="en-US" w:eastAsia="bg-BG"/>
        </w:rPr>
        <w:t>Мотиви:</w:t>
      </w:r>
      <w:r w:rsidRPr="003C047F">
        <w:rPr>
          <w:rFonts w:ascii="Times New Roman" w:eastAsia="Times New Roman" w:hAnsi="Times New Roman" w:cs="Times New Roman"/>
          <w:sz w:val="24"/>
          <w:szCs w:val="24"/>
          <w:lang w:val="en-US" w:eastAsia="bg-BG"/>
        </w:rPr>
        <w:t xml:space="preserve"> </w:t>
      </w:r>
      <w:r w:rsidRPr="003C047F">
        <w:rPr>
          <w:rFonts w:ascii="Times New Roman" w:eastAsia="Times New Roman" w:hAnsi="Times New Roman" w:cs="Times New Roman"/>
          <w:sz w:val="24"/>
          <w:szCs w:val="24"/>
          <w:lang w:eastAsia="bg-BG"/>
        </w:rPr>
        <w:t>С цел о</w:t>
      </w:r>
      <w:r w:rsidRPr="003C047F">
        <w:rPr>
          <w:rFonts w:ascii="Times New Roman" w:eastAsia="Times New Roman" w:hAnsi="Times New Roman" w:cs="Times New Roman"/>
          <w:sz w:val="24"/>
          <w:szCs w:val="24"/>
          <w:lang w:val="ru-RU" w:eastAsia="bg-BG"/>
        </w:rPr>
        <w:t xml:space="preserve">сигуряване на възможност за интегриране на хората с увреждания в обществото е целесъобразно върху имота да се учреди безвъзмездно право на ползване без търг или конкурс, в полза на </w:t>
      </w:r>
      <w:r w:rsidRPr="003C047F">
        <w:rPr>
          <w:rFonts w:ascii="Times New Roman" w:eastAsia="Times New Roman" w:hAnsi="Times New Roman" w:cs="Times New Roman"/>
          <w:sz w:val="24"/>
          <w:szCs w:val="24"/>
          <w:lang w:eastAsia="bg-BG"/>
        </w:rPr>
        <w:t>С</w:t>
      </w:r>
      <w:r w:rsidRPr="003C047F">
        <w:rPr>
          <w:rFonts w:ascii="Times New Roman" w:eastAsia="Times New Roman" w:hAnsi="Times New Roman" w:cs="Times New Roman"/>
          <w:sz w:val="24"/>
          <w:szCs w:val="24"/>
          <w:lang w:val="en-US" w:eastAsia="bg-BG"/>
        </w:rPr>
        <w:t>ъюз</w:t>
      </w:r>
      <w:r w:rsidRPr="003C047F">
        <w:rPr>
          <w:rFonts w:ascii="Times New Roman" w:eastAsia="Times New Roman" w:hAnsi="Times New Roman" w:cs="Times New Roman"/>
          <w:sz w:val="24"/>
          <w:szCs w:val="24"/>
          <w:lang w:eastAsia="bg-BG"/>
        </w:rPr>
        <w:t>а</w:t>
      </w:r>
      <w:r w:rsidRPr="003C047F">
        <w:rPr>
          <w:rFonts w:ascii="Times New Roman" w:eastAsia="Times New Roman" w:hAnsi="Times New Roman" w:cs="Times New Roman"/>
          <w:sz w:val="24"/>
          <w:szCs w:val="24"/>
          <w:lang w:val="en-US" w:eastAsia="bg-BG"/>
        </w:rPr>
        <w:t xml:space="preserve"> на инвалидите в България</w:t>
      </w:r>
      <w:r w:rsidRPr="003C047F">
        <w:rPr>
          <w:rFonts w:ascii="Times New Roman" w:eastAsia="Times New Roman" w:hAnsi="Times New Roman" w:cs="Times New Roman"/>
          <w:sz w:val="24"/>
          <w:szCs w:val="24"/>
          <w:lang w:eastAsia="bg-BG"/>
        </w:rPr>
        <w:t>,</w:t>
      </w:r>
      <w:r w:rsidRPr="003C047F">
        <w:rPr>
          <w:rFonts w:ascii="Times New Roman" w:eastAsia="Times New Roman" w:hAnsi="Times New Roman" w:cs="Times New Roman"/>
          <w:b/>
          <w:sz w:val="24"/>
          <w:szCs w:val="24"/>
          <w:lang w:eastAsia="bg-BG"/>
        </w:rPr>
        <w:t xml:space="preserve"> </w:t>
      </w:r>
      <w:r w:rsidRPr="003C047F">
        <w:rPr>
          <w:rFonts w:ascii="Times New Roman" w:eastAsia="Times New Roman" w:hAnsi="Times New Roman" w:cs="Times New Roman"/>
          <w:sz w:val="24"/>
          <w:szCs w:val="24"/>
          <w:lang w:eastAsia="bg-BG"/>
        </w:rPr>
        <w:t xml:space="preserve">за осъществяване  дейността на </w:t>
      </w:r>
      <w:r w:rsidRPr="003C047F">
        <w:rPr>
          <w:rFonts w:ascii="Times New Roman" w:eastAsia="Times New Roman" w:hAnsi="Times New Roman" w:cs="Times New Roman"/>
          <w:sz w:val="24"/>
          <w:szCs w:val="24"/>
          <w:lang w:val="en-US" w:eastAsia="bg-BG"/>
        </w:rPr>
        <w:t>Общинска</w:t>
      </w:r>
      <w:r w:rsidRPr="003C047F">
        <w:rPr>
          <w:rFonts w:ascii="Times New Roman" w:eastAsia="Times New Roman" w:hAnsi="Times New Roman" w:cs="Times New Roman"/>
          <w:sz w:val="24"/>
          <w:szCs w:val="24"/>
          <w:lang w:eastAsia="bg-BG"/>
        </w:rPr>
        <w:t>та</w:t>
      </w:r>
      <w:r w:rsidRPr="003C047F">
        <w:rPr>
          <w:rFonts w:ascii="Times New Roman" w:eastAsia="Times New Roman" w:hAnsi="Times New Roman" w:cs="Times New Roman"/>
          <w:sz w:val="24"/>
          <w:szCs w:val="24"/>
          <w:lang w:val="en-US" w:eastAsia="bg-BG"/>
        </w:rPr>
        <w:t xml:space="preserve"> организация на СИБ в </w:t>
      </w:r>
      <w:r w:rsidRPr="003C047F">
        <w:rPr>
          <w:rFonts w:ascii="Times New Roman" w:eastAsia="Times New Roman" w:hAnsi="Times New Roman" w:cs="Times New Roman"/>
          <w:sz w:val="24"/>
          <w:szCs w:val="24"/>
          <w:lang w:eastAsia="bg-BG"/>
        </w:rPr>
        <w:t>гр.</w:t>
      </w:r>
      <w:r w:rsidRPr="003C047F">
        <w:rPr>
          <w:rFonts w:ascii="Times New Roman" w:eastAsia="Times New Roman" w:hAnsi="Times New Roman" w:cs="Times New Roman"/>
          <w:sz w:val="24"/>
          <w:szCs w:val="24"/>
          <w:lang w:val="en-US" w:eastAsia="bg-BG"/>
        </w:rPr>
        <w:t>Първомай,</w:t>
      </w:r>
      <w:r w:rsidRPr="003C047F">
        <w:rPr>
          <w:rFonts w:ascii="Times New Roman" w:eastAsia="Times New Roman" w:hAnsi="Times New Roman" w:cs="Times New Roman"/>
          <w:b/>
          <w:sz w:val="24"/>
          <w:szCs w:val="24"/>
          <w:lang w:val="en-US" w:eastAsia="bg-BG"/>
        </w:rPr>
        <w:t xml:space="preserve"> </w:t>
      </w:r>
      <w:r w:rsidRPr="003C047F">
        <w:rPr>
          <w:rFonts w:ascii="Times New Roman" w:eastAsia="Times New Roman" w:hAnsi="Times New Roman" w:cs="Times New Roman"/>
          <w:sz w:val="24"/>
          <w:szCs w:val="24"/>
          <w:lang w:eastAsia="bg-BG"/>
        </w:rPr>
        <w:t xml:space="preserve">която е </w:t>
      </w:r>
      <w:r w:rsidRPr="003C047F">
        <w:rPr>
          <w:rFonts w:ascii="Times New Roman" w:eastAsia="Times New Roman" w:hAnsi="Times New Roman" w:cs="Times New Roman"/>
          <w:sz w:val="24"/>
          <w:szCs w:val="24"/>
          <w:lang w:val="ru-RU" w:eastAsia="bg-BG"/>
        </w:rPr>
        <w:t>част от организационната структура на сдружението.</w:t>
      </w:r>
    </w:p>
    <w:p w:rsidR="00BD6568" w:rsidRDefault="00BD6568" w:rsidP="00BD6568">
      <w:pPr>
        <w:ind w:firstLine="284"/>
        <w:jc w:val="both"/>
      </w:pPr>
    </w:p>
    <w:p w:rsidR="00BD6568" w:rsidRDefault="00BD6568" w:rsidP="00BD6568">
      <w:pPr>
        <w:ind w:firstLine="284"/>
        <w:jc w:val="both"/>
      </w:pP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 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Default="00BD6568" w:rsidP="00BD6568">
      <w:pPr>
        <w:pStyle w:val="a3"/>
        <w:rPr>
          <w:rFonts w:ascii="Times New Roman" w:hAnsi="Times New Roman" w:cs="Times New Roman"/>
          <w:sz w:val="24"/>
          <w:szCs w:val="24"/>
        </w:rPr>
      </w:pPr>
    </w:p>
    <w:p w:rsidR="00BD6568" w:rsidRPr="00C4624F" w:rsidRDefault="00BD6568" w:rsidP="00BD6568">
      <w:pPr>
        <w:pStyle w:val="a3"/>
        <w:rPr>
          <w:rFonts w:ascii="Times New Roman" w:hAnsi="Times New Roman" w:cs="Times New Roman"/>
          <w:sz w:val="24"/>
          <w:szCs w:val="24"/>
        </w:rPr>
      </w:pPr>
    </w:p>
    <w:p w:rsidR="00BD6568" w:rsidRPr="00EA2D1F" w:rsidRDefault="00BD6568" w:rsidP="00BD6568"/>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76</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Default="00BD6568" w:rsidP="00BD6568">
      <w:pPr>
        <w:pStyle w:val="a4"/>
        <w:jc w:val="both"/>
        <w:rPr>
          <w:b/>
          <w:sz w:val="24"/>
          <w:szCs w:val="24"/>
          <w:lang w:val="bg-BG"/>
        </w:rPr>
      </w:pPr>
      <w:r>
        <w:rPr>
          <w:rFonts w:eastAsiaTheme="minorHAnsi"/>
          <w:b/>
          <w:sz w:val="24"/>
          <w:szCs w:val="24"/>
          <w:lang w:val="bg-BG" w:eastAsia="en-US"/>
        </w:rPr>
        <w:t xml:space="preserve">       </w:t>
      </w:r>
      <w:r>
        <w:rPr>
          <w:b/>
          <w:sz w:val="24"/>
          <w:szCs w:val="24"/>
          <w:u w:val="single"/>
        </w:rPr>
        <w:t>ОТНОСНО</w:t>
      </w:r>
      <w:r w:rsidRPr="00EC3F2B">
        <w:rPr>
          <w:b/>
          <w:sz w:val="24"/>
          <w:szCs w:val="24"/>
        </w:rPr>
        <w:t xml:space="preserve">: </w:t>
      </w:r>
      <w:r w:rsidRPr="00C50018">
        <w:rPr>
          <w:b/>
          <w:sz w:val="24"/>
          <w:szCs w:val="24"/>
          <w:lang w:val="bg-BG"/>
        </w:rPr>
        <w:t>Изменение на Решение №</w:t>
      </w:r>
      <w:r>
        <w:rPr>
          <w:b/>
          <w:sz w:val="24"/>
          <w:szCs w:val="24"/>
        </w:rPr>
        <w:t xml:space="preserve"> </w:t>
      </w:r>
      <w:r w:rsidRPr="00C50018">
        <w:rPr>
          <w:b/>
          <w:sz w:val="24"/>
          <w:szCs w:val="24"/>
          <w:lang w:val="bg-BG"/>
        </w:rPr>
        <w:t>218 на Общинския съвет на Община Първомай, прието на 30.09.2021г. по Протокол №</w:t>
      </w:r>
      <w:r>
        <w:rPr>
          <w:b/>
          <w:sz w:val="24"/>
          <w:szCs w:val="24"/>
        </w:rPr>
        <w:t xml:space="preserve"> </w:t>
      </w:r>
      <w:r>
        <w:rPr>
          <w:b/>
          <w:sz w:val="24"/>
          <w:szCs w:val="24"/>
          <w:lang w:val="bg-BG"/>
        </w:rPr>
        <w:t>24 за сформиране</w:t>
      </w:r>
      <w:r w:rsidRPr="00C50018">
        <w:rPr>
          <w:b/>
          <w:sz w:val="24"/>
          <w:szCs w:val="24"/>
          <w:lang w:val="bg-BG"/>
        </w:rPr>
        <w:t xml:space="preserve"> на Общинска комисия по безопасност на движението по пътищата /ОбщКБДП/, изменено с Решение №</w:t>
      </w:r>
      <w:r>
        <w:rPr>
          <w:b/>
          <w:sz w:val="24"/>
          <w:szCs w:val="24"/>
        </w:rPr>
        <w:t xml:space="preserve"> </w:t>
      </w:r>
      <w:r w:rsidRPr="00C50018">
        <w:rPr>
          <w:b/>
          <w:sz w:val="24"/>
          <w:szCs w:val="24"/>
          <w:lang w:val="bg-BG"/>
        </w:rPr>
        <w:t>256, прието на 27.01.2022г. по протокол №</w:t>
      </w:r>
      <w:r>
        <w:rPr>
          <w:b/>
          <w:sz w:val="24"/>
          <w:szCs w:val="24"/>
        </w:rPr>
        <w:t xml:space="preserve"> </w:t>
      </w:r>
      <w:r w:rsidRPr="00C50018">
        <w:rPr>
          <w:b/>
          <w:sz w:val="24"/>
          <w:szCs w:val="24"/>
          <w:lang w:val="bg-BG"/>
        </w:rPr>
        <w:t>29 и Решение №</w:t>
      </w:r>
      <w:r>
        <w:rPr>
          <w:b/>
          <w:sz w:val="24"/>
          <w:szCs w:val="24"/>
        </w:rPr>
        <w:t xml:space="preserve"> </w:t>
      </w:r>
      <w:r w:rsidRPr="00C50018">
        <w:rPr>
          <w:b/>
          <w:sz w:val="24"/>
          <w:szCs w:val="24"/>
          <w:lang w:val="bg-BG"/>
        </w:rPr>
        <w:t>312, прието на 14.07.2022г. по протокол №</w:t>
      </w:r>
      <w:r>
        <w:rPr>
          <w:b/>
          <w:sz w:val="24"/>
          <w:szCs w:val="24"/>
        </w:rPr>
        <w:t xml:space="preserve"> </w:t>
      </w:r>
      <w:r w:rsidRPr="00C50018">
        <w:rPr>
          <w:b/>
          <w:sz w:val="24"/>
          <w:szCs w:val="24"/>
          <w:lang w:val="bg-BG"/>
        </w:rPr>
        <w:t>35</w:t>
      </w:r>
      <w:r>
        <w:rPr>
          <w:b/>
          <w:sz w:val="24"/>
          <w:szCs w:val="24"/>
          <w:lang w:val="bg-BG"/>
        </w:rPr>
        <w:t>.</w:t>
      </w:r>
    </w:p>
    <w:p w:rsidR="00BD6568" w:rsidRPr="006A35E3" w:rsidRDefault="00BD6568" w:rsidP="00BD6568">
      <w:pPr>
        <w:pStyle w:val="a4"/>
        <w:jc w:val="both"/>
        <w:rPr>
          <w:rFonts w:ascii="Tahoma" w:hAnsi="Tahoma" w:cs="Tahoma"/>
          <w:sz w:val="24"/>
          <w:szCs w:val="24"/>
        </w:rPr>
      </w:pPr>
      <w:r>
        <w:rPr>
          <w:rStyle w:val="FontStyle22"/>
          <w:sz w:val="24"/>
          <w:szCs w:val="24"/>
          <w:lang w:val="bg-BG"/>
        </w:rPr>
        <w:t xml:space="preserve">          </w:t>
      </w:r>
      <w:r>
        <w:rPr>
          <w:bCs/>
          <w:sz w:val="24"/>
          <w:szCs w:val="24"/>
          <w:lang w:val="bg-BG"/>
        </w:rPr>
        <w:t>Н</w:t>
      </w:r>
      <w:r w:rsidRPr="00C50018">
        <w:rPr>
          <w:bCs/>
          <w:sz w:val="24"/>
          <w:szCs w:val="24"/>
          <w:lang w:val="bg-BG"/>
        </w:rPr>
        <w:t>а основание чл. 21, ал.2 във вр. с ал.1, т.19 и т.23 от Закон</w:t>
      </w:r>
      <w:r>
        <w:rPr>
          <w:bCs/>
          <w:sz w:val="24"/>
          <w:szCs w:val="24"/>
          <w:lang w:val="bg-BG"/>
        </w:rPr>
        <w:t>а за местното самоуправление и местната</w:t>
      </w:r>
      <w:r w:rsidRPr="00C50018">
        <w:rPr>
          <w:bCs/>
          <w:sz w:val="24"/>
          <w:szCs w:val="24"/>
          <w:lang w:val="bg-BG"/>
        </w:rPr>
        <w:t xml:space="preserve"> администрация и</w:t>
      </w:r>
      <w:r w:rsidRPr="00C50018">
        <w:rPr>
          <w:sz w:val="24"/>
          <w:szCs w:val="24"/>
          <w:lang w:val="bg-BG"/>
        </w:rPr>
        <w:t xml:space="preserve"> чл.167в, ал.2 от Закона за движение по пътищата</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C50018" w:rsidRDefault="00BD6568" w:rsidP="00BD6568">
      <w:pPr>
        <w:numPr>
          <w:ilvl w:val="0"/>
          <w:numId w:val="11"/>
        </w:numPr>
        <w:shd w:val="clear" w:color="auto" w:fill="FFFFFF"/>
        <w:tabs>
          <w:tab w:val="left" w:pos="993"/>
        </w:tabs>
        <w:spacing w:after="240" w:line="240" w:lineRule="auto"/>
        <w:ind w:left="142" w:firstLine="567"/>
        <w:jc w:val="both"/>
        <w:rPr>
          <w:rFonts w:ascii="Times New Roman" w:eastAsia="Times New Roman" w:hAnsi="Times New Roman" w:cs="Times New Roman"/>
          <w:b/>
          <w:i/>
          <w:color w:val="000000"/>
          <w:sz w:val="24"/>
          <w:szCs w:val="24"/>
          <w:lang w:eastAsia="bg-BG"/>
        </w:rPr>
      </w:pPr>
      <w:r w:rsidRPr="00C50018">
        <w:rPr>
          <w:rFonts w:ascii="Times New Roman" w:eastAsia="Times New Roman" w:hAnsi="Times New Roman" w:cs="Times New Roman"/>
          <w:b/>
          <w:i/>
          <w:color w:val="000000"/>
          <w:sz w:val="24"/>
          <w:szCs w:val="24"/>
          <w:lang w:eastAsia="bg-BG"/>
        </w:rPr>
        <w:t xml:space="preserve">Изменя </w:t>
      </w:r>
      <w:r w:rsidRPr="00C50018">
        <w:rPr>
          <w:rFonts w:ascii="Times New Roman" w:eastAsia="Times New Roman" w:hAnsi="Times New Roman" w:cs="Times New Roman"/>
          <w:b/>
          <w:i/>
          <w:sz w:val="24"/>
          <w:szCs w:val="24"/>
          <w:lang w:eastAsia="bg-BG"/>
        </w:rPr>
        <w:t>Решение №</w:t>
      </w:r>
      <w:r>
        <w:rPr>
          <w:rFonts w:ascii="Times New Roman" w:eastAsia="Times New Roman" w:hAnsi="Times New Roman" w:cs="Times New Roman"/>
          <w:b/>
          <w:i/>
          <w:sz w:val="24"/>
          <w:szCs w:val="24"/>
          <w:lang w:val="en-US" w:eastAsia="bg-BG"/>
        </w:rPr>
        <w:t xml:space="preserve"> </w:t>
      </w:r>
      <w:r w:rsidRPr="00C50018">
        <w:rPr>
          <w:rFonts w:ascii="Times New Roman" w:eastAsia="Times New Roman" w:hAnsi="Times New Roman" w:cs="Times New Roman"/>
          <w:b/>
          <w:i/>
          <w:sz w:val="24"/>
          <w:szCs w:val="24"/>
          <w:lang w:eastAsia="bg-BG"/>
        </w:rPr>
        <w:t>218 на Общинския съвет на Община Първомай, прието на 30.09.2021г. по Протокол №</w:t>
      </w:r>
      <w:r>
        <w:rPr>
          <w:rFonts w:ascii="Times New Roman" w:eastAsia="Times New Roman" w:hAnsi="Times New Roman" w:cs="Times New Roman"/>
          <w:b/>
          <w:i/>
          <w:sz w:val="24"/>
          <w:szCs w:val="24"/>
          <w:lang w:val="en-US" w:eastAsia="bg-BG"/>
        </w:rPr>
        <w:t xml:space="preserve"> </w:t>
      </w:r>
      <w:r w:rsidRPr="00C50018">
        <w:rPr>
          <w:rFonts w:ascii="Times New Roman" w:eastAsia="Times New Roman" w:hAnsi="Times New Roman" w:cs="Times New Roman"/>
          <w:b/>
          <w:i/>
          <w:sz w:val="24"/>
          <w:szCs w:val="24"/>
          <w:lang w:eastAsia="bg-BG"/>
        </w:rPr>
        <w:t>24 в т.</w:t>
      </w:r>
      <w:r w:rsidRPr="00C50018">
        <w:rPr>
          <w:rFonts w:ascii="Times New Roman" w:eastAsia="Times New Roman" w:hAnsi="Times New Roman" w:cs="Times New Roman"/>
          <w:b/>
          <w:i/>
          <w:sz w:val="24"/>
          <w:szCs w:val="24"/>
          <w:lang w:val="en-US" w:eastAsia="bg-BG"/>
        </w:rPr>
        <w:t>I</w:t>
      </w:r>
      <w:r w:rsidRPr="00C50018">
        <w:rPr>
          <w:rFonts w:ascii="Times New Roman" w:eastAsia="Times New Roman" w:hAnsi="Times New Roman" w:cs="Times New Roman"/>
          <w:b/>
          <w:i/>
          <w:sz w:val="24"/>
          <w:szCs w:val="24"/>
          <w:lang w:eastAsia="bg-BG"/>
        </w:rPr>
        <w:t xml:space="preserve"> – 3, 4 и 7, изменено с Решение №</w:t>
      </w:r>
      <w:r>
        <w:rPr>
          <w:rFonts w:ascii="Times New Roman" w:eastAsia="Times New Roman" w:hAnsi="Times New Roman" w:cs="Times New Roman"/>
          <w:b/>
          <w:i/>
          <w:sz w:val="24"/>
          <w:szCs w:val="24"/>
          <w:lang w:val="en-US" w:eastAsia="bg-BG"/>
        </w:rPr>
        <w:t xml:space="preserve"> </w:t>
      </w:r>
      <w:r w:rsidRPr="00C50018">
        <w:rPr>
          <w:rFonts w:ascii="Times New Roman" w:eastAsia="Times New Roman" w:hAnsi="Times New Roman" w:cs="Times New Roman"/>
          <w:b/>
          <w:i/>
          <w:sz w:val="24"/>
          <w:szCs w:val="24"/>
          <w:lang w:eastAsia="bg-BG"/>
        </w:rPr>
        <w:t>256, прието на 27.01.2022г. по протокол №</w:t>
      </w:r>
      <w:r>
        <w:rPr>
          <w:rFonts w:ascii="Times New Roman" w:eastAsia="Times New Roman" w:hAnsi="Times New Roman" w:cs="Times New Roman"/>
          <w:b/>
          <w:i/>
          <w:sz w:val="24"/>
          <w:szCs w:val="24"/>
          <w:lang w:val="en-US" w:eastAsia="bg-BG"/>
        </w:rPr>
        <w:t xml:space="preserve"> </w:t>
      </w:r>
      <w:r w:rsidRPr="00C50018">
        <w:rPr>
          <w:rFonts w:ascii="Times New Roman" w:eastAsia="Times New Roman" w:hAnsi="Times New Roman" w:cs="Times New Roman"/>
          <w:b/>
          <w:i/>
          <w:sz w:val="24"/>
          <w:szCs w:val="24"/>
          <w:lang w:eastAsia="bg-BG"/>
        </w:rPr>
        <w:t>29 и Решение №</w:t>
      </w:r>
      <w:r>
        <w:rPr>
          <w:rFonts w:ascii="Times New Roman" w:eastAsia="Times New Roman" w:hAnsi="Times New Roman" w:cs="Times New Roman"/>
          <w:b/>
          <w:i/>
          <w:sz w:val="24"/>
          <w:szCs w:val="24"/>
          <w:lang w:val="en-US" w:eastAsia="bg-BG"/>
        </w:rPr>
        <w:t xml:space="preserve"> </w:t>
      </w:r>
      <w:r w:rsidRPr="00C50018">
        <w:rPr>
          <w:rFonts w:ascii="Times New Roman" w:eastAsia="Times New Roman" w:hAnsi="Times New Roman" w:cs="Times New Roman"/>
          <w:b/>
          <w:i/>
          <w:sz w:val="24"/>
          <w:szCs w:val="24"/>
          <w:lang w:eastAsia="bg-BG"/>
        </w:rPr>
        <w:t>312, прието на 14.07.2022г. по протокол №</w:t>
      </w:r>
      <w:r>
        <w:rPr>
          <w:rFonts w:ascii="Times New Roman" w:eastAsia="Times New Roman" w:hAnsi="Times New Roman" w:cs="Times New Roman"/>
          <w:b/>
          <w:i/>
          <w:sz w:val="24"/>
          <w:szCs w:val="24"/>
          <w:lang w:val="en-US" w:eastAsia="bg-BG"/>
        </w:rPr>
        <w:t xml:space="preserve"> </w:t>
      </w:r>
      <w:r w:rsidRPr="00C50018">
        <w:rPr>
          <w:rFonts w:ascii="Times New Roman" w:eastAsia="Times New Roman" w:hAnsi="Times New Roman" w:cs="Times New Roman"/>
          <w:b/>
          <w:i/>
          <w:sz w:val="24"/>
          <w:szCs w:val="24"/>
          <w:lang w:eastAsia="bg-BG"/>
        </w:rPr>
        <w:t>35, както следва:</w:t>
      </w:r>
    </w:p>
    <w:p w:rsidR="00BD6568" w:rsidRPr="00C50018" w:rsidRDefault="00BD6568" w:rsidP="00BD6568">
      <w:pPr>
        <w:shd w:val="clear" w:color="auto" w:fill="FFFFFF"/>
        <w:tabs>
          <w:tab w:val="left" w:pos="567"/>
        </w:tabs>
        <w:spacing w:after="0"/>
        <w:jc w:val="both"/>
        <w:rPr>
          <w:rFonts w:ascii="Times New Roman" w:eastAsia="Times New Roman" w:hAnsi="Times New Roman" w:cs="Times New Roman"/>
          <w:i/>
          <w:color w:val="000000"/>
          <w:sz w:val="24"/>
          <w:szCs w:val="24"/>
          <w:lang w:eastAsia="bg-BG"/>
        </w:rPr>
      </w:pPr>
      <w:r w:rsidRPr="00C50018">
        <w:rPr>
          <w:rFonts w:ascii="Times New Roman" w:eastAsia="Times New Roman" w:hAnsi="Times New Roman" w:cs="Times New Roman"/>
          <w:i/>
          <w:sz w:val="24"/>
          <w:szCs w:val="24"/>
          <w:lang w:eastAsia="bg-BG"/>
        </w:rPr>
        <w:tab/>
        <w:t>„3. Секретар: Анна Матова – главен специалист КР”</w:t>
      </w:r>
    </w:p>
    <w:p w:rsidR="00BD6568" w:rsidRPr="00C50018" w:rsidRDefault="00BD6568" w:rsidP="00BD6568">
      <w:pPr>
        <w:spacing w:after="0"/>
        <w:ind w:firstLine="567"/>
        <w:rPr>
          <w:rFonts w:ascii="Times New Roman" w:eastAsia="Times New Roman" w:hAnsi="Times New Roman" w:cs="Times New Roman"/>
          <w:b/>
          <w:sz w:val="24"/>
          <w:szCs w:val="24"/>
          <w:u w:val="single"/>
          <w:lang w:eastAsia="bg-BG"/>
        </w:rPr>
      </w:pPr>
      <w:r w:rsidRPr="00C50018">
        <w:rPr>
          <w:rFonts w:ascii="Times New Roman" w:eastAsia="Times New Roman" w:hAnsi="Times New Roman" w:cs="Times New Roman"/>
          <w:b/>
          <w:sz w:val="24"/>
          <w:szCs w:val="24"/>
          <w:u w:val="single"/>
          <w:lang w:eastAsia="bg-BG"/>
        </w:rPr>
        <w:t>да се чете:</w:t>
      </w:r>
    </w:p>
    <w:p w:rsidR="00BD6568" w:rsidRPr="00C50018" w:rsidRDefault="00BD6568" w:rsidP="00BD6568">
      <w:pPr>
        <w:tabs>
          <w:tab w:val="left" w:pos="567"/>
          <w:tab w:val="left" w:pos="851"/>
        </w:tabs>
        <w:spacing w:after="240"/>
        <w:jc w:val="both"/>
        <w:rPr>
          <w:rFonts w:ascii="Times New Roman" w:eastAsia="Times New Roman" w:hAnsi="Times New Roman" w:cs="Times New Roman"/>
          <w:b/>
          <w:sz w:val="24"/>
          <w:szCs w:val="24"/>
          <w:lang w:eastAsia="bg-BG"/>
        </w:rPr>
      </w:pPr>
      <w:r w:rsidRPr="00C50018">
        <w:rPr>
          <w:rFonts w:ascii="Times New Roman" w:eastAsia="Times New Roman" w:hAnsi="Times New Roman" w:cs="Times New Roman"/>
          <w:b/>
          <w:sz w:val="24"/>
          <w:szCs w:val="24"/>
          <w:lang w:eastAsia="bg-BG"/>
        </w:rPr>
        <w:tab/>
        <w:t>„3. Борислава Генова – Началник отдел ППЕ”</w:t>
      </w:r>
    </w:p>
    <w:p w:rsidR="00BD6568" w:rsidRPr="00C50018" w:rsidRDefault="00BD6568" w:rsidP="00BD6568">
      <w:pPr>
        <w:tabs>
          <w:tab w:val="left" w:pos="567"/>
          <w:tab w:val="left" w:pos="851"/>
        </w:tabs>
        <w:spacing w:after="0"/>
        <w:jc w:val="both"/>
        <w:rPr>
          <w:rFonts w:ascii="Times New Roman" w:eastAsia="Times New Roman" w:hAnsi="Times New Roman" w:cs="Times New Roman"/>
          <w:b/>
          <w:sz w:val="24"/>
          <w:szCs w:val="24"/>
          <w:lang w:eastAsia="bg-BG"/>
        </w:rPr>
      </w:pPr>
      <w:r w:rsidRPr="00C50018">
        <w:rPr>
          <w:rFonts w:ascii="Times New Roman" w:eastAsia="Times New Roman" w:hAnsi="Times New Roman" w:cs="Times New Roman"/>
          <w:i/>
          <w:sz w:val="24"/>
          <w:szCs w:val="24"/>
          <w:lang w:eastAsia="bg-BG"/>
        </w:rPr>
        <w:tab/>
        <w:t>„4. Милена Карадинева - Представител на Общински съвет на Община Първомай – председател на постоянна комисия „Устройство на територията, строителство, транспорт, икономика , търговия и услуги”</w:t>
      </w:r>
    </w:p>
    <w:p w:rsidR="00BD6568" w:rsidRPr="00C50018" w:rsidRDefault="00BD6568" w:rsidP="00BD6568">
      <w:pPr>
        <w:spacing w:after="0"/>
        <w:ind w:left="567"/>
        <w:rPr>
          <w:rFonts w:ascii="Times New Roman" w:eastAsia="Times New Roman" w:hAnsi="Times New Roman" w:cs="Times New Roman"/>
          <w:b/>
          <w:sz w:val="24"/>
          <w:szCs w:val="24"/>
          <w:u w:val="single"/>
          <w:lang w:eastAsia="bg-BG"/>
        </w:rPr>
      </w:pPr>
      <w:r w:rsidRPr="00C50018">
        <w:rPr>
          <w:rFonts w:ascii="Times New Roman" w:eastAsia="Times New Roman" w:hAnsi="Times New Roman" w:cs="Times New Roman"/>
          <w:b/>
          <w:sz w:val="24"/>
          <w:szCs w:val="24"/>
          <w:u w:val="single"/>
          <w:lang w:eastAsia="bg-BG"/>
        </w:rPr>
        <w:t>да се чете:</w:t>
      </w:r>
    </w:p>
    <w:p w:rsidR="00BD6568" w:rsidRPr="00C50018" w:rsidRDefault="00BD6568" w:rsidP="00BD6568">
      <w:pPr>
        <w:tabs>
          <w:tab w:val="left" w:pos="851"/>
          <w:tab w:val="left" w:pos="993"/>
        </w:tabs>
        <w:spacing w:after="240"/>
        <w:ind w:firstLine="567"/>
        <w:jc w:val="both"/>
        <w:rPr>
          <w:rFonts w:ascii="Times New Roman" w:eastAsia="Times New Roman" w:hAnsi="Times New Roman" w:cs="Times New Roman"/>
          <w:b/>
          <w:sz w:val="24"/>
          <w:szCs w:val="24"/>
          <w:lang w:eastAsia="bg-BG"/>
        </w:rPr>
      </w:pPr>
      <w:r w:rsidRPr="00C50018">
        <w:rPr>
          <w:rFonts w:ascii="Times New Roman" w:eastAsia="Times New Roman" w:hAnsi="Times New Roman" w:cs="Times New Roman"/>
          <w:b/>
          <w:sz w:val="24"/>
          <w:szCs w:val="24"/>
          <w:lang w:eastAsia="bg-BG"/>
        </w:rPr>
        <w:t>„4. Александър Иванов – Представител на Общински съвет на Община Първомай – председател на постоянна комисия „Устройство на територията, строителство, транспорт, икономика , търговия и услуги”</w:t>
      </w:r>
    </w:p>
    <w:p w:rsidR="00BD6568" w:rsidRPr="00C50018" w:rsidRDefault="00BD6568" w:rsidP="00BD6568">
      <w:pPr>
        <w:tabs>
          <w:tab w:val="left" w:pos="567"/>
          <w:tab w:val="left" w:pos="851"/>
        </w:tabs>
        <w:spacing w:after="0"/>
        <w:jc w:val="both"/>
        <w:rPr>
          <w:rFonts w:ascii="Times New Roman" w:eastAsia="Times New Roman" w:hAnsi="Times New Roman" w:cs="Times New Roman"/>
          <w:b/>
          <w:sz w:val="24"/>
          <w:szCs w:val="24"/>
          <w:lang w:eastAsia="bg-BG"/>
        </w:rPr>
      </w:pPr>
      <w:r w:rsidRPr="00C50018">
        <w:rPr>
          <w:rFonts w:ascii="Times New Roman" w:eastAsia="Times New Roman" w:hAnsi="Times New Roman" w:cs="Times New Roman"/>
          <w:sz w:val="24"/>
          <w:szCs w:val="24"/>
          <w:lang w:eastAsia="bg-BG"/>
        </w:rPr>
        <w:tab/>
        <w:t>„</w:t>
      </w:r>
      <w:r w:rsidRPr="00C50018">
        <w:rPr>
          <w:rFonts w:ascii="Times New Roman" w:eastAsia="Times New Roman" w:hAnsi="Times New Roman" w:cs="Times New Roman"/>
          <w:i/>
          <w:sz w:val="24"/>
          <w:szCs w:val="24"/>
          <w:lang w:eastAsia="bg-BG"/>
        </w:rPr>
        <w:t>7. Даниела Георгиева – Директор на поделение „Образование и култура”</w:t>
      </w:r>
    </w:p>
    <w:p w:rsidR="00BD6568" w:rsidRPr="00C50018" w:rsidRDefault="00BD6568" w:rsidP="00BD6568">
      <w:pPr>
        <w:tabs>
          <w:tab w:val="left" w:pos="567"/>
          <w:tab w:val="left" w:pos="851"/>
        </w:tabs>
        <w:spacing w:after="240"/>
        <w:ind w:left="567"/>
        <w:contextualSpacing/>
        <w:jc w:val="both"/>
        <w:rPr>
          <w:rFonts w:ascii="Times New Roman" w:eastAsia="Times New Roman" w:hAnsi="Times New Roman" w:cs="Times New Roman"/>
          <w:b/>
          <w:sz w:val="24"/>
          <w:szCs w:val="24"/>
          <w:lang w:eastAsia="bg-BG"/>
        </w:rPr>
      </w:pPr>
      <w:r w:rsidRPr="00C50018">
        <w:rPr>
          <w:rFonts w:ascii="Times New Roman" w:eastAsia="Times New Roman" w:hAnsi="Times New Roman" w:cs="Times New Roman"/>
          <w:b/>
          <w:sz w:val="24"/>
          <w:szCs w:val="24"/>
          <w:u w:val="single"/>
          <w:lang w:eastAsia="bg-BG"/>
        </w:rPr>
        <w:t>да се чете:</w:t>
      </w:r>
    </w:p>
    <w:p w:rsidR="00BD6568" w:rsidRPr="00C50018" w:rsidRDefault="00BD6568" w:rsidP="00BD6568">
      <w:pPr>
        <w:tabs>
          <w:tab w:val="left" w:pos="567"/>
          <w:tab w:val="left" w:pos="851"/>
        </w:tabs>
        <w:spacing w:after="240"/>
        <w:ind w:left="567"/>
        <w:contextualSpacing/>
        <w:jc w:val="both"/>
        <w:rPr>
          <w:rFonts w:ascii="Times New Roman" w:eastAsia="Times New Roman" w:hAnsi="Times New Roman" w:cs="Times New Roman"/>
          <w:b/>
          <w:sz w:val="24"/>
          <w:szCs w:val="24"/>
          <w:lang w:eastAsia="bg-BG"/>
        </w:rPr>
      </w:pPr>
      <w:r w:rsidRPr="00C50018">
        <w:rPr>
          <w:rFonts w:ascii="Times New Roman" w:eastAsia="Times New Roman" w:hAnsi="Times New Roman" w:cs="Times New Roman"/>
          <w:b/>
          <w:sz w:val="24"/>
          <w:szCs w:val="24"/>
          <w:lang w:eastAsia="bg-BG"/>
        </w:rPr>
        <w:t>„7. Зорница Ганева – ВИД Директор на поделение „Образование и култура”</w:t>
      </w:r>
    </w:p>
    <w:p w:rsidR="00BD6568" w:rsidRPr="00C50018" w:rsidRDefault="00BD6568" w:rsidP="00BD6568">
      <w:pPr>
        <w:tabs>
          <w:tab w:val="left" w:pos="567"/>
          <w:tab w:val="left" w:pos="851"/>
        </w:tabs>
        <w:spacing w:after="0"/>
        <w:jc w:val="both"/>
        <w:rPr>
          <w:rFonts w:ascii="Times New Roman" w:eastAsia="Times New Roman" w:hAnsi="Times New Roman" w:cs="Times New Roman"/>
          <w:sz w:val="24"/>
          <w:szCs w:val="24"/>
          <w:lang w:eastAsia="bg-BG"/>
        </w:rPr>
      </w:pPr>
      <w:r w:rsidRPr="00C50018">
        <w:rPr>
          <w:rFonts w:ascii="Times New Roman" w:eastAsia="Times New Roman" w:hAnsi="Times New Roman" w:cs="Times New Roman"/>
          <w:sz w:val="24"/>
          <w:szCs w:val="24"/>
          <w:lang w:eastAsia="bg-BG"/>
        </w:rPr>
        <w:tab/>
      </w:r>
    </w:p>
    <w:p w:rsidR="00BD6568" w:rsidRPr="00C50018" w:rsidRDefault="00BD6568" w:rsidP="00BD6568">
      <w:pPr>
        <w:tabs>
          <w:tab w:val="left" w:pos="567"/>
          <w:tab w:val="left" w:pos="851"/>
        </w:tabs>
        <w:spacing w:after="0"/>
        <w:jc w:val="both"/>
        <w:rPr>
          <w:rFonts w:ascii="Times New Roman" w:eastAsia="Times New Roman" w:hAnsi="Times New Roman" w:cs="Times New Roman"/>
          <w:b/>
          <w:i/>
          <w:sz w:val="24"/>
          <w:szCs w:val="24"/>
          <w:lang w:eastAsia="bg-BG"/>
        </w:rPr>
      </w:pPr>
      <w:r w:rsidRPr="00C50018">
        <w:rPr>
          <w:rFonts w:ascii="Times New Roman" w:eastAsia="Times New Roman" w:hAnsi="Times New Roman" w:cs="Times New Roman"/>
          <w:sz w:val="24"/>
          <w:szCs w:val="24"/>
          <w:lang w:eastAsia="bg-BG"/>
        </w:rPr>
        <w:tab/>
      </w:r>
      <w:r w:rsidRPr="00C50018">
        <w:rPr>
          <w:rFonts w:ascii="Times New Roman" w:eastAsia="Times New Roman" w:hAnsi="Times New Roman" w:cs="Times New Roman"/>
          <w:i/>
          <w:sz w:val="24"/>
          <w:szCs w:val="24"/>
          <w:lang w:eastAsia="bg-BG"/>
        </w:rPr>
        <w:t>„10. Спас Спасов – Специалист ОС”</w:t>
      </w:r>
    </w:p>
    <w:p w:rsidR="00BD6568" w:rsidRPr="00C50018" w:rsidRDefault="00BD6568" w:rsidP="00BD6568">
      <w:pPr>
        <w:tabs>
          <w:tab w:val="left" w:pos="567"/>
          <w:tab w:val="left" w:pos="851"/>
        </w:tabs>
        <w:spacing w:after="0"/>
        <w:ind w:left="567"/>
        <w:contextualSpacing/>
        <w:jc w:val="both"/>
        <w:rPr>
          <w:rFonts w:ascii="Times New Roman" w:eastAsia="Times New Roman" w:hAnsi="Times New Roman" w:cs="Times New Roman"/>
          <w:b/>
          <w:sz w:val="24"/>
          <w:szCs w:val="24"/>
          <w:lang w:eastAsia="bg-BG"/>
        </w:rPr>
      </w:pPr>
      <w:r w:rsidRPr="00C50018">
        <w:rPr>
          <w:rFonts w:ascii="Times New Roman" w:eastAsia="Times New Roman" w:hAnsi="Times New Roman" w:cs="Times New Roman"/>
          <w:b/>
          <w:sz w:val="24"/>
          <w:szCs w:val="24"/>
          <w:u w:val="single"/>
          <w:lang w:eastAsia="bg-BG"/>
        </w:rPr>
        <w:t>да се чете:</w:t>
      </w:r>
    </w:p>
    <w:p w:rsidR="00BD6568" w:rsidRPr="00C50018" w:rsidRDefault="00BD6568" w:rsidP="00BD6568">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eastAsia="bg-BG"/>
        </w:rPr>
      </w:pPr>
      <w:r w:rsidRPr="00C50018">
        <w:rPr>
          <w:rFonts w:ascii="Times New Roman" w:eastAsia="Times New Roman" w:hAnsi="Times New Roman" w:cs="Times New Roman"/>
          <w:b/>
          <w:sz w:val="24"/>
          <w:szCs w:val="24"/>
          <w:lang w:eastAsia="bg-BG"/>
        </w:rPr>
        <w:t>„10. Даниел Степанов – ССИ при Община Първомай”</w:t>
      </w:r>
    </w:p>
    <w:p w:rsidR="00BD6568" w:rsidRPr="00C50018" w:rsidRDefault="00BD6568" w:rsidP="00BD6568">
      <w:pPr>
        <w:shd w:val="clear" w:color="auto" w:fill="FFFFFF"/>
        <w:tabs>
          <w:tab w:val="left" w:pos="993"/>
        </w:tabs>
        <w:spacing w:after="0" w:line="240" w:lineRule="auto"/>
        <w:jc w:val="both"/>
        <w:rPr>
          <w:rFonts w:ascii="Times New Roman" w:eastAsia="Times New Roman" w:hAnsi="Times New Roman" w:cs="Times New Roman"/>
          <w:color w:val="000000"/>
          <w:sz w:val="24"/>
          <w:szCs w:val="24"/>
          <w:lang w:eastAsia="bg-BG"/>
        </w:rPr>
      </w:pPr>
    </w:p>
    <w:p w:rsidR="00BD6568" w:rsidRPr="00C50018" w:rsidRDefault="00BD6568" w:rsidP="00BD6568">
      <w:pPr>
        <w:numPr>
          <w:ilvl w:val="0"/>
          <w:numId w:val="11"/>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4"/>
          <w:szCs w:val="24"/>
          <w:lang w:eastAsia="bg-BG"/>
        </w:rPr>
      </w:pPr>
      <w:r w:rsidRPr="00C50018">
        <w:rPr>
          <w:rFonts w:ascii="Times New Roman" w:eastAsia="Times New Roman" w:hAnsi="Times New Roman" w:cs="Times New Roman"/>
          <w:sz w:val="24"/>
          <w:szCs w:val="24"/>
          <w:lang w:eastAsia="bg-BG"/>
        </w:rPr>
        <w:t>Възлага на Кмета на община Първомай да извърши всички последващи действия по изпълнение на настоящото решение.</w:t>
      </w:r>
    </w:p>
    <w:p w:rsidR="00BD6568" w:rsidRPr="00C50018" w:rsidRDefault="00BD6568" w:rsidP="00BD6568">
      <w:pPr>
        <w:spacing w:after="0"/>
        <w:jc w:val="both"/>
        <w:rPr>
          <w:rFonts w:ascii="Times New Roman" w:eastAsia="Times New Roman" w:hAnsi="Times New Roman" w:cs="Times New Roman"/>
          <w:bCs/>
          <w:sz w:val="24"/>
          <w:szCs w:val="24"/>
          <w:lang w:eastAsia="bg-BG"/>
        </w:rPr>
      </w:pPr>
    </w:p>
    <w:p w:rsidR="00BD6568" w:rsidRPr="00C50018" w:rsidRDefault="00BD6568" w:rsidP="00BD6568">
      <w:pPr>
        <w:spacing w:after="0"/>
        <w:ind w:firstLine="708"/>
        <w:jc w:val="both"/>
        <w:rPr>
          <w:rFonts w:ascii="Times New Roman" w:eastAsia="Times New Roman" w:hAnsi="Times New Roman" w:cs="Times New Roman"/>
          <w:sz w:val="24"/>
          <w:szCs w:val="24"/>
          <w:lang w:eastAsia="bg-BG"/>
        </w:rPr>
      </w:pPr>
      <w:r w:rsidRPr="00C50018">
        <w:rPr>
          <w:rFonts w:ascii="Times New Roman" w:eastAsia="Times New Roman" w:hAnsi="Times New Roman" w:cs="Times New Roman"/>
          <w:b/>
          <w:sz w:val="24"/>
          <w:szCs w:val="24"/>
          <w:lang w:eastAsia="bg-BG"/>
        </w:rPr>
        <w:lastRenderedPageBreak/>
        <w:t>Мотиви:</w:t>
      </w:r>
      <w:r w:rsidRPr="00C50018">
        <w:rPr>
          <w:rFonts w:ascii="Times New Roman" w:eastAsia="Times New Roman" w:hAnsi="Times New Roman" w:cs="Times New Roman"/>
          <w:sz w:val="24"/>
          <w:szCs w:val="24"/>
          <w:lang w:eastAsia="bg-BG"/>
        </w:rPr>
        <w:t xml:space="preserve"> </w:t>
      </w:r>
      <w:r w:rsidRPr="00C50018">
        <w:rPr>
          <w:rFonts w:ascii="Times New Roman" w:eastAsia="Times New Roman" w:hAnsi="Times New Roman" w:cs="Times New Roman"/>
          <w:bCs/>
          <w:sz w:val="24"/>
          <w:szCs w:val="24"/>
          <w:lang w:eastAsia="bg-BG"/>
        </w:rPr>
        <w:t xml:space="preserve">Настоящото решение се приема с цел </w:t>
      </w:r>
      <w:r w:rsidRPr="00C50018">
        <w:rPr>
          <w:rFonts w:ascii="Times New Roman" w:eastAsia="Times New Roman" w:hAnsi="Times New Roman" w:cs="Times New Roman"/>
          <w:sz w:val="24"/>
          <w:szCs w:val="24"/>
          <w:lang w:eastAsia="bg-BG"/>
        </w:rPr>
        <w:t>актуализиране на определения поименен състав на Общинска комисия по безопасност на движението по пътищата, определен с Решение №</w:t>
      </w:r>
      <w:r>
        <w:rPr>
          <w:rFonts w:ascii="Times New Roman" w:eastAsia="Times New Roman" w:hAnsi="Times New Roman" w:cs="Times New Roman"/>
          <w:sz w:val="24"/>
          <w:szCs w:val="24"/>
          <w:lang w:val="en-US" w:eastAsia="bg-BG"/>
        </w:rPr>
        <w:t xml:space="preserve"> </w:t>
      </w:r>
      <w:r w:rsidRPr="00C50018">
        <w:rPr>
          <w:rFonts w:ascii="Times New Roman" w:eastAsia="Times New Roman" w:hAnsi="Times New Roman" w:cs="Times New Roman"/>
          <w:sz w:val="24"/>
          <w:szCs w:val="24"/>
          <w:lang w:eastAsia="bg-BG"/>
        </w:rPr>
        <w:t>218 на Общинския съвет на Община Първомай, прието на 30.09.2021г. по Протокол №</w:t>
      </w:r>
      <w:r>
        <w:rPr>
          <w:rFonts w:ascii="Times New Roman" w:eastAsia="Times New Roman" w:hAnsi="Times New Roman" w:cs="Times New Roman"/>
          <w:sz w:val="24"/>
          <w:szCs w:val="24"/>
          <w:lang w:val="en-US" w:eastAsia="bg-BG"/>
        </w:rPr>
        <w:t xml:space="preserve"> </w:t>
      </w:r>
      <w:r w:rsidRPr="00C50018">
        <w:rPr>
          <w:rFonts w:ascii="Times New Roman" w:eastAsia="Times New Roman" w:hAnsi="Times New Roman" w:cs="Times New Roman"/>
          <w:sz w:val="24"/>
          <w:szCs w:val="24"/>
          <w:lang w:eastAsia="bg-BG"/>
        </w:rPr>
        <w:t>24 и изменен с Решение №</w:t>
      </w:r>
      <w:r>
        <w:rPr>
          <w:rFonts w:ascii="Times New Roman" w:eastAsia="Times New Roman" w:hAnsi="Times New Roman" w:cs="Times New Roman"/>
          <w:sz w:val="24"/>
          <w:szCs w:val="24"/>
          <w:lang w:val="en-US" w:eastAsia="bg-BG"/>
        </w:rPr>
        <w:t xml:space="preserve"> </w:t>
      </w:r>
      <w:r w:rsidRPr="00C50018">
        <w:rPr>
          <w:rFonts w:ascii="Times New Roman" w:eastAsia="Times New Roman" w:hAnsi="Times New Roman" w:cs="Times New Roman"/>
          <w:sz w:val="24"/>
          <w:szCs w:val="24"/>
          <w:lang w:eastAsia="bg-BG"/>
        </w:rPr>
        <w:t>256, прието на 27.01.2022г. по протокол №</w:t>
      </w:r>
      <w:r>
        <w:rPr>
          <w:rFonts w:ascii="Times New Roman" w:eastAsia="Times New Roman" w:hAnsi="Times New Roman" w:cs="Times New Roman"/>
          <w:sz w:val="24"/>
          <w:szCs w:val="24"/>
          <w:lang w:val="en-US" w:eastAsia="bg-BG"/>
        </w:rPr>
        <w:t xml:space="preserve"> </w:t>
      </w:r>
      <w:r w:rsidRPr="00C50018">
        <w:rPr>
          <w:rFonts w:ascii="Times New Roman" w:eastAsia="Times New Roman" w:hAnsi="Times New Roman" w:cs="Times New Roman"/>
          <w:sz w:val="24"/>
          <w:szCs w:val="24"/>
          <w:lang w:eastAsia="bg-BG"/>
        </w:rPr>
        <w:t>29 и Решение №</w:t>
      </w:r>
      <w:r>
        <w:rPr>
          <w:rFonts w:ascii="Times New Roman" w:eastAsia="Times New Roman" w:hAnsi="Times New Roman" w:cs="Times New Roman"/>
          <w:sz w:val="24"/>
          <w:szCs w:val="24"/>
          <w:lang w:val="en-US" w:eastAsia="bg-BG"/>
        </w:rPr>
        <w:t xml:space="preserve"> </w:t>
      </w:r>
      <w:r w:rsidRPr="00C50018">
        <w:rPr>
          <w:rFonts w:ascii="Times New Roman" w:eastAsia="Times New Roman" w:hAnsi="Times New Roman" w:cs="Times New Roman"/>
          <w:sz w:val="24"/>
          <w:szCs w:val="24"/>
          <w:lang w:eastAsia="bg-BG"/>
        </w:rPr>
        <w:t>312, прието на 14.07.2022г. по протокол №</w:t>
      </w:r>
      <w:r>
        <w:rPr>
          <w:rFonts w:ascii="Times New Roman" w:eastAsia="Times New Roman" w:hAnsi="Times New Roman" w:cs="Times New Roman"/>
          <w:sz w:val="24"/>
          <w:szCs w:val="24"/>
          <w:lang w:val="en-US" w:eastAsia="bg-BG"/>
        </w:rPr>
        <w:t xml:space="preserve"> </w:t>
      </w:r>
      <w:r w:rsidRPr="00C50018">
        <w:rPr>
          <w:rFonts w:ascii="Times New Roman" w:eastAsia="Times New Roman" w:hAnsi="Times New Roman" w:cs="Times New Roman"/>
          <w:sz w:val="24"/>
          <w:szCs w:val="24"/>
          <w:lang w:eastAsia="bg-BG"/>
        </w:rPr>
        <w:t xml:space="preserve">35.                  </w:t>
      </w:r>
    </w:p>
    <w:p w:rsidR="00BD6568" w:rsidRPr="00C50018" w:rsidRDefault="00BD6568" w:rsidP="00BD6568">
      <w:pPr>
        <w:spacing w:after="0" w:line="240" w:lineRule="auto"/>
        <w:ind w:right="-284"/>
        <w:jc w:val="both"/>
        <w:rPr>
          <w:rFonts w:ascii="Times New Roman" w:eastAsia="Times New Roman" w:hAnsi="Times New Roman" w:cs="Times New Roman"/>
          <w:sz w:val="24"/>
          <w:szCs w:val="24"/>
          <w:lang w:eastAsia="bg-BG"/>
        </w:rPr>
      </w:pPr>
    </w:p>
    <w:p w:rsidR="00BD6568" w:rsidRDefault="00BD6568" w:rsidP="00BD6568">
      <w:pPr>
        <w:ind w:firstLine="284"/>
        <w:jc w:val="both"/>
      </w:pPr>
    </w:p>
    <w:p w:rsidR="00BD6568" w:rsidRDefault="00BD6568" w:rsidP="00BD6568">
      <w:pPr>
        <w:ind w:firstLine="284"/>
        <w:jc w:val="both"/>
      </w:pP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 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Default="00BD6568" w:rsidP="00BD6568">
      <w:pPr>
        <w:pStyle w:val="a3"/>
        <w:rPr>
          <w:rFonts w:ascii="Times New Roman" w:hAnsi="Times New Roman" w:cs="Times New Roman"/>
          <w:sz w:val="24"/>
          <w:szCs w:val="24"/>
        </w:rPr>
      </w:pPr>
    </w:p>
    <w:p w:rsidR="00BD6568" w:rsidRPr="00C4624F" w:rsidRDefault="00BD6568" w:rsidP="00BD6568">
      <w:pPr>
        <w:pStyle w:val="a3"/>
        <w:rPr>
          <w:rFonts w:ascii="Times New Roman" w:hAnsi="Times New Roman" w:cs="Times New Roman"/>
          <w:sz w:val="24"/>
          <w:szCs w:val="24"/>
        </w:rPr>
      </w:pPr>
    </w:p>
    <w:p w:rsidR="00BD6568" w:rsidRPr="00EA2D1F" w:rsidRDefault="00BD6568" w:rsidP="00BD6568"/>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77</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Default="00BD6568" w:rsidP="00BD6568">
      <w:pPr>
        <w:pStyle w:val="a4"/>
        <w:ind w:firstLine="426"/>
        <w:jc w:val="both"/>
        <w:rPr>
          <w:rStyle w:val="FontStyle22"/>
          <w:sz w:val="24"/>
          <w:szCs w:val="24"/>
          <w:lang w:val="bg-BG"/>
        </w:rPr>
      </w:pPr>
      <w:r>
        <w:rPr>
          <w:b/>
          <w:sz w:val="24"/>
          <w:szCs w:val="24"/>
          <w:u w:val="single"/>
        </w:rPr>
        <w:t>ОТНОСНО</w:t>
      </w:r>
      <w:r w:rsidRPr="00EC3F2B">
        <w:rPr>
          <w:b/>
          <w:sz w:val="24"/>
          <w:szCs w:val="24"/>
        </w:rPr>
        <w:t xml:space="preserve">: </w:t>
      </w:r>
      <w:r w:rsidRPr="009A3F1F">
        <w:rPr>
          <w:b/>
          <w:sz w:val="24"/>
          <w:szCs w:val="24"/>
          <w:lang w:val="bg-BG"/>
        </w:rPr>
        <w:t>Даване на съгласие за разработване на проектна документация във фаза технически проект за реконструкция и разширение на канализационна мрежа и подмяна на уличен водопровод по ул.”Александър Стамболийски”, до УПИ I-42.527-производствена складова и обслужваща дейност” и последващо реализиране на строителството.</w:t>
      </w:r>
      <w:r>
        <w:rPr>
          <w:rStyle w:val="FontStyle22"/>
          <w:sz w:val="24"/>
          <w:szCs w:val="24"/>
          <w:lang w:val="bg-BG"/>
        </w:rPr>
        <w:t xml:space="preserve">       </w:t>
      </w:r>
    </w:p>
    <w:p w:rsidR="00BD6568" w:rsidRPr="006A35E3" w:rsidRDefault="00BD6568" w:rsidP="00BD6568">
      <w:pPr>
        <w:pStyle w:val="a4"/>
        <w:jc w:val="both"/>
        <w:rPr>
          <w:rFonts w:ascii="Tahoma" w:hAnsi="Tahoma" w:cs="Tahoma"/>
          <w:sz w:val="24"/>
          <w:szCs w:val="24"/>
        </w:rPr>
      </w:pPr>
      <w:r>
        <w:rPr>
          <w:rStyle w:val="FontStyle22"/>
          <w:sz w:val="24"/>
          <w:szCs w:val="24"/>
          <w:lang w:val="bg-BG"/>
        </w:rPr>
        <w:t xml:space="preserve">      </w:t>
      </w:r>
      <w:r>
        <w:rPr>
          <w:sz w:val="24"/>
          <w:szCs w:val="24"/>
          <w:lang w:val="bg-BG"/>
        </w:rPr>
        <w:t>Н</w:t>
      </w:r>
      <w:r w:rsidRPr="009A3F1F">
        <w:rPr>
          <w:sz w:val="24"/>
          <w:szCs w:val="24"/>
        </w:rPr>
        <w:t>а основание</w:t>
      </w:r>
      <w:r w:rsidRPr="009A3F1F">
        <w:rPr>
          <w:sz w:val="32"/>
          <w:szCs w:val="32"/>
        </w:rPr>
        <w:t xml:space="preserve"> </w:t>
      </w:r>
      <w:r w:rsidRPr="009A3F1F">
        <w:rPr>
          <w:sz w:val="24"/>
          <w:szCs w:val="24"/>
        </w:rPr>
        <w:t>Чл.21, ал.1, т.</w:t>
      </w:r>
      <w:r w:rsidRPr="009A3F1F">
        <w:rPr>
          <w:sz w:val="24"/>
          <w:szCs w:val="24"/>
          <w:lang w:val="bg-BG"/>
        </w:rPr>
        <w:t>8 и т.23</w:t>
      </w:r>
      <w:r w:rsidRPr="009A3F1F">
        <w:rPr>
          <w:sz w:val="24"/>
          <w:szCs w:val="24"/>
        </w:rPr>
        <w:t xml:space="preserve"> от З</w:t>
      </w:r>
      <w:r>
        <w:rPr>
          <w:sz w:val="24"/>
          <w:szCs w:val="24"/>
          <w:lang w:val="bg-BG"/>
        </w:rPr>
        <w:t>акона за местното самоуправление и местната администрация</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9A3F1F" w:rsidRDefault="00BD6568" w:rsidP="00BD6568">
      <w:pPr>
        <w:pStyle w:val="a6"/>
        <w:numPr>
          <w:ilvl w:val="0"/>
          <w:numId w:val="12"/>
        </w:numPr>
        <w:ind w:left="0" w:firstLine="709"/>
        <w:jc w:val="both"/>
        <w:rPr>
          <w:b/>
          <w:sz w:val="24"/>
          <w:szCs w:val="24"/>
        </w:rPr>
      </w:pPr>
      <w:r w:rsidRPr="009A3F1F">
        <w:rPr>
          <w:b/>
          <w:sz w:val="24"/>
          <w:szCs w:val="24"/>
        </w:rPr>
        <w:t>Дава съгласие „Интуитив Сърджикал България”</w:t>
      </w:r>
      <w:r>
        <w:rPr>
          <w:b/>
          <w:sz w:val="24"/>
          <w:szCs w:val="24"/>
        </w:rPr>
        <w:t xml:space="preserve"> </w:t>
      </w:r>
      <w:r w:rsidRPr="009A3F1F">
        <w:rPr>
          <w:b/>
          <w:sz w:val="24"/>
          <w:szCs w:val="24"/>
        </w:rPr>
        <w:t>ЕООД, за своя сметка и от името на община Първомай, да изработи инвестиционен проект във фаза технически проект за: „Реконструкция и разширение на съществуваща канализационна мрежа и подмяна на уличен водопровод по ул.”Александър Стамболийски”, в участъка от осова точка 522, до УПИ I-42.527-производствена складова и обслужваща дейност, собственост на Дружеството”, в съответствие с действащото законодателство.</w:t>
      </w:r>
    </w:p>
    <w:p w:rsidR="00BD6568" w:rsidRPr="009A3F1F" w:rsidRDefault="00BD6568" w:rsidP="00BD6568">
      <w:pPr>
        <w:spacing w:after="0" w:line="240" w:lineRule="auto"/>
        <w:ind w:firstLine="708"/>
        <w:jc w:val="both"/>
        <w:rPr>
          <w:rFonts w:ascii="Times New Roman" w:eastAsia="Times New Roman" w:hAnsi="Times New Roman" w:cs="Times New Roman"/>
          <w:b/>
          <w:sz w:val="24"/>
          <w:szCs w:val="24"/>
          <w:lang w:val="en-US" w:eastAsia="bg-BG"/>
        </w:rPr>
      </w:pPr>
    </w:p>
    <w:p w:rsidR="00BD6568" w:rsidRPr="009A3F1F" w:rsidRDefault="00BD6568" w:rsidP="00BD6568">
      <w:pPr>
        <w:spacing w:after="0" w:line="240" w:lineRule="auto"/>
        <w:ind w:firstLine="708"/>
        <w:jc w:val="both"/>
        <w:rPr>
          <w:rFonts w:ascii="Times New Roman" w:eastAsia="Times New Roman" w:hAnsi="Times New Roman" w:cs="Times New Roman"/>
          <w:b/>
          <w:sz w:val="24"/>
          <w:szCs w:val="24"/>
          <w:lang w:eastAsia="bg-BG"/>
        </w:rPr>
      </w:pPr>
      <w:r w:rsidRPr="009A3F1F">
        <w:rPr>
          <w:rFonts w:ascii="Times New Roman" w:eastAsia="Times New Roman" w:hAnsi="Times New Roman" w:cs="Times New Roman"/>
          <w:b/>
          <w:sz w:val="24"/>
          <w:szCs w:val="24"/>
          <w:lang w:eastAsia="bg-BG"/>
        </w:rPr>
        <w:t>2. Дава съгласие, Кмета на Община Първомай, да упълномощава трети лица, свързани с провеждането на необходимото проектиране, съгласуване и одобряване на проектната документация.</w:t>
      </w:r>
    </w:p>
    <w:p w:rsidR="00BD6568" w:rsidRPr="009A3F1F" w:rsidRDefault="00BD6568" w:rsidP="00BD6568">
      <w:pPr>
        <w:spacing w:after="0" w:line="240" w:lineRule="auto"/>
        <w:ind w:firstLine="708"/>
        <w:jc w:val="both"/>
        <w:rPr>
          <w:rFonts w:ascii="Times New Roman" w:eastAsia="Times New Roman" w:hAnsi="Times New Roman" w:cs="Times New Roman"/>
          <w:b/>
          <w:sz w:val="24"/>
          <w:szCs w:val="24"/>
          <w:lang w:eastAsia="bg-BG"/>
        </w:rPr>
      </w:pPr>
    </w:p>
    <w:p w:rsidR="00BD6568" w:rsidRPr="009A3F1F" w:rsidRDefault="00BD6568" w:rsidP="00BD6568">
      <w:pPr>
        <w:spacing w:after="0" w:line="240" w:lineRule="auto"/>
        <w:ind w:firstLine="708"/>
        <w:jc w:val="both"/>
        <w:rPr>
          <w:rFonts w:ascii="Times New Roman" w:eastAsia="Times New Roman" w:hAnsi="Times New Roman" w:cs="Times New Roman"/>
          <w:b/>
          <w:sz w:val="24"/>
          <w:szCs w:val="24"/>
          <w:lang w:eastAsia="bg-BG"/>
        </w:rPr>
      </w:pPr>
      <w:r w:rsidRPr="009A3F1F">
        <w:rPr>
          <w:rFonts w:ascii="Times New Roman" w:eastAsia="Times New Roman" w:hAnsi="Times New Roman" w:cs="Times New Roman"/>
          <w:b/>
          <w:sz w:val="24"/>
          <w:szCs w:val="24"/>
          <w:lang w:eastAsia="bg-BG"/>
        </w:rPr>
        <w:t>3. Дава съгласие, Кмета на Община Първомай,  да подпише Договор за изграждане</w:t>
      </w:r>
      <w:r w:rsidRPr="009A3F1F">
        <w:rPr>
          <w:rFonts w:ascii="Times New Roman" w:eastAsia="Times New Roman" w:hAnsi="Times New Roman" w:cs="Times New Roman"/>
          <w:b/>
          <w:sz w:val="24"/>
          <w:szCs w:val="24"/>
          <w:lang w:val="en-US" w:eastAsia="bg-BG"/>
        </w:rPr>
        <w:t xml:space="preserve"> </w:t>
      </w:r>
      <w:r w:rsidRPr="009A3F1F">
        <w:rPr>
          <w:rFonts w:ascii="Times New Roman" w:eastAsia="Times New Roman" w:hAnsi="Times New Roman" w:cs="Times New Roman"/>
          <w:b/>
          <w:sz w:val="24"/>
          <w:szCs w:val="24"/>
          <w:lang w:eastAsia="bg-BG"/>
        </w:rPr>
        <w:t>на инфраструктурен обект, за сметка на инвеститора „Интуитив Сърджикал България”</w:t>
      </w:r>
      <w:r>
        <w:rPr>
          <w:rFonts w:ascii="Times New Roman" w:eastAsia="Times New Roman" w:hAnsi="Times New Roman" w:cs="Times New Roman"/>
          <w:b/>
          <w:sz w:val="24"/>
          <w:szCs w:val="24"/>
          <w:lang w:val="en-US" w:eastAsia="bg-BG"/>
        </w:rPr>
        <w:t xml:space="preserve"> </w:t>
      </w:r>
      <w:r w:rsidRPr="009A3F1F">
        <w:rPr>
          <w:rFonts w:ascii="Times New Roman" w:eastAsia="Times New Roman" w:hAnsi="Times New Roman" w:cs="Times New Roman"/>
          <w:b/>
          <w:sz w:val="24"/>
          <w:szCs w:val="24"/>
          <w:lang w:eastAsia="bg-BG"/>
        </w:rPr>
        <w:t>ЕООД.</w:t>
      </w:r>
    </w:p>
    <w:p w:rsidR="00BD6568" w:rsidRPr="009A3F1F" w:rsidRDefault="00BD6568" w:rsidP="00BD6568">
      <w:pPr>
        <w:spacing w:after="0" w:line="240" w:lineRule="auto"/>
        <w:jc w:val="both"/>
        <w:rPr>
          <w:rFonts w:ascii="Times New Roman" w:eastAsia="Times New Roman" w:hAnsi="Times New Roman" w:cs="Times New Roman"/>
          <w:b/>
          <w:sz w:val="24"/>
          <w:szCs w:val="24"/>
          <w:lang w:eastAsia="bg-BG"/>
        </w:rPr>
      </w:pPr>
    </w:p>
    <w:p w:rsidR="00BD6568" w:rsidRDefault="00BD6568" w:rsidP="00BD6568">
      <w:pPr>
        <w:spacing w:after="0" w:line="240" w:lineRule="auto"/>
        <w:ind w:firstLine="426"/>
        <w:jc w:val="both"/>
        <w:rPr>
          <w:rFonts w:ascii="Times New Roman" w:eastAsia="Times New Roman" w:hAnsi="Times New Roman" w:cs="Times New Roman"/>
          <w:sz w:val="24"/>
          <w:szCs w:val="24"/>
          <w:lang w:eastAsia="bg-BG"/>
        </w:rPr>
      </w:pPr>
      <w:r w:rsidRPr="009A3F1F">
        <w:rPr>
          <w:rFonts w:ascii="Times New Roman" w:eastAsia="Times New Roman" w:hAnsi="Times New Roman" w:cs="Times New Roman"/>
          <w:b/>
          <w:sz w:val="24"/>
          <w:szCs w:val="24"/>
          <w:lang w:eastAsia="bg-BG"/>
        </w:rPr>
        <w:t xml:space="preserve">Мотиви: </w:t>
      </w:r>
      <w:r w:rsidRPr="009A3F1F">
        <w:rPr>
          <w:rFonts w:ascii="Times New Roman" w:eastAsia="Times New Roman" w:hAnsi="Times New Roman" w:cs="Times New Roman"/>
          <w:sz w:val="24"/>
          <w:szCs w:val="24"/>
          <w:lang w:eastAsia="bg-BG"/>
        </w:rPr>
        <w:t>Във връзка със Сертификат за приоритетен инвестиционен проект, на територията на Община Първомай, с цел насърчаване и подпомагане на инвестиционния процес и спазване на сроковете по реализацията му, както и значението на инвестицията за икономическото развитие и просперитет на Община Първомай.</w:t>
      </w:r>
    </w:p>
    <w:p w:rsidR="00BD6568" w:rsidRDefault="00BD6568" w:rsidP="00BD6568">
      <w:pPr>
        <w:spacing w:after="0" w:line="240" w:lineRule="auto"/>
        <w:ind w:firstLine="284"/>
        <w:jc w:val="both"/>
        <w:rPr>
          <w:rFonts w:ascii="Times New Roman" w:eastAsia="Times New Roman" w:hAnsi="Times New Roman" w:cs="Times New Roman"/>
          <w:sz w:val="24"/>
          <w:szCs w:val="24"/>
          <w:lang w:eastAsia="bg-BG"/>
        </w:rPr>
      </w:pPr>
    </w:p>
    <w:p w:rsidR="00BD6568" w:rsidRPr="009A3F1F" w:rsidRDefault="00BD6568" w:rsidP="00BD6568">
      <w:pPr>
        <w:spacing w:after="0" w:line="240" w:lineRule="auto"/>
        <w:ind w:firstLine="284"/>
        <w:jc w:val="both"/>
        <w:rPr>
          <w:rFonts w:ascii="Times New Roman" w:eastAsia="Times New Roman" w:hAnsi="Times New Roman" w:cs="Times New Roman"/>
          <w:sz w:val="24"/>
          <w:szCs w:val="24"/>
          <w:lang w:eastAsia="bg-BG"/>
        </w:rPr>
      </w:pP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 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Default="00BD6568" w:rsidP="00BD6568">
      <w:pPr>
        <w:pStyle w:val="a3"/>
        <w:rPr>
          <w:rFonts w:ascii="Times New Roman" w:hAnsi="Times New Roman" w:cs="Times New Roman"/>
          <w:sz w:val="24"/>
          <w:szCs w:val="24"/>
        </w:rPr>
      </w:pPr>
    </w:p>
    <w:p w:rsidR="00BD6568" w:rsidRPr="00EA2D1F" w:rsidRDefault="00BD6568" w:rsidP="00BD6568"/>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Default="00BD6568"/>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78</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Default="00BD6568" w:rsidP="00BD6568">
      <w:pPr>
        <w:pStyle w:val="a4"/>
        <w:ind w:firstLine="426"/>
        <w:jc w:val="both"/>
        <w:rPr>
          <w:rStyle w:val="FontStyle22"/>
          <w:sz w:val="24"/>
          <w:szCs w:val="24"/>
          <w:lang w:val="bg-BG"/>
        </w:rPr>
      </w:pPr>
      <w:r>
        <w:rPr>
          <w:b/>
          <w:sz w:val="24"/>
          <w:szCs w:val="24"/>
          <w:u w:val="single"/>
        </w:rPr>
        <w:t>ОТНОСНО</w:t>
      </w:r>
      <w:r w:rsidRPr="00EC3F2B">
        <w:rPr>
          <w:b/>
          <w:sz w:val="24"/>
          <w:szCs w:val="24"/>
        </w:rPr>
        <w:t xml:space="preserve">: </w:t>
      </w:r>
      <w:r w:rsidRPr="00F56D8B">
        <w:rPr>
          <w:b/>
          <w:sz w:val="24"/>
          <w:szCs w:val="24"/>
          <w:lang w:val="bg-BG"/>
        </w:rPr>
        <w:t>Даване на съгласие за сключване на предварителен договор за промяна границите между УПИ ¬XVIII – 741, производство на ел.енергия в кв.58 и улица с о.т. 176а ÷ 272 в кв.58 по кадастралния и регулационен план на с.Градина, общ.Първомай, обл.Пловдив, по реда на  чл.15, ал.3 и ал.5 от ЗУТ.</w:t>
      </w:r>
      <w:r>
        <w:rPr>
          <w:rStyle w:val="FontStyle22"/>
          <w:sz w:val="24"/>
          <w:szCs w:val="24"/>
          <w:lang w:val="bg-BG"/>
        </w:rPr>
        <w:t xml:space="preserve">  </w:t>
      </w:r>
    </w:p>
    <w:p w:rsidR="00BD6568" w:rsidRPr="006A35E3" w:rsidRDefault="00BD6568" w:rsidP="00BD6568">
      <w:pPr>
        <w:pStyle w:val="a4"/>
        <w:jc w:val="both"/>
        <w:rPr>
          <w:rFonts w:ascii="Tahoma" w:hAnsi="Tahoma" w:cs="Tahoma"/>
          <w:sz w:val="24"/>
          <w:szCs w:val="24"/>
        </w:rPr>
      </w:pPr>
      <w:r>
        <w:rPr>
          <w:rStyle w:val="FontStyle22"/>
          <w:sz w:val="24"/>
          <w:szCs w:val="24"/>
          <w:lang w:val="bg-BG"/>
        </w:rPr>
        <w:t xml:space="preserve">      </w:t>
      </w:r>
      <w:r w:rsidRPr="00F56D8B">
        <w:rPr>
          <w:sz w:val="24"/>
          <w:szCs w:val="24"/>
          <w:lang w:val="bg-BG"/>
        </w:rPr>
        <w:t>На основание чл.21, ал.1, т.8 от Закона за местното самоуправление и местната администрация, чл.15, ал.3 и ал.5 от Закона за устройство на територията, чл.19 от Закона за задълженията и договорите, чл.6, ал.1 и ал.3, чл.34, ал.2 и ал.4 и чл.41, ал.2 от Закона за общинската собственост, чл.3, ал.2 и ал.4, чл.8, ал.2, чл.56 и чл.58, ал.1 от Наредбата за реда за придобиване, управление и разпореждане с общинско имущество</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F56D8B"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F56D8B">
        <w:rPr>
          <w:rFonts w:ascii="Times New Roman" w:eastAsia="Times New Roman" w:hAnsi="Times New Roman" w:cs="Times New Roman"/>
          <w:b/>
          <w:sz w:val="24"/>
          <w:szCs w:val="24"/>
          <w:lang w:val="ru-RU" w:eastAsia="bg-BG"/>
        </w:rPr>
        <w:t xml:space="preserve">Приема пазарна </w:t>
      </w:r>
      <w:r w:rsidRPr="00F56D8B">
        <w:rPr>
          <w:rFonts w:ascii="Times New Roman" w:eastAsia="Times New Roman" w:hAnsi="Times New Roman" w:cs="Times New Roman"/>
          <w:b/>
          <w:sz w:val="24"/>
          <w:szCs w:val="24"/>
          <w:lang w:eastAsia="bg-BG"/>
        </w:rPr>
        <w:t>о</w:t>
      </w:r>
      <w:r w:rsidRPr="00F56D8B">
        <w:rPr>
          <w:rFonts w:ascii="Times New Roman" w:eastAsia="Times New Roman" w:hAnsi="Times New Roman" w:cs="Times New Roman"/>
          <w:b/>
          <w:sz w:val="24"/>
          <w:szCs w:val="24"/>
          <w:lang w:val="ru-RU" w:eastAsia="bg-BG"/>
        </w:rPr>
        <w:t>цен</w:t>
      </w:r>
      <w:r w:rsidRPr="00F56D8B">
        <w:rPr>
          <w:rFonts w:ascii="Times New Roman" w:eastAsia="Times New Roman" w:hAnsi="Times New Roman" w:cs="Times New Roman"/>
          <w:b/>
          <w:sz w:val="24"/>
          <w:szCs w:val="24"/>
          <w:lang w:eastAsia="bg-BG"/>
        </w:rPr>
        <w:t>к</w:t>
      </w:r>
      <w:r w:rsidRPr="00F56D8B">
        <w:rPr>
          <w:rFonts w:ascii="Times New Roman" w:eastAsia="Times New Roman" w:hAnsi="Times New Roman" w:cs="Times New Roman"/>
          <w:b/>
          <w:sz w:val="24"/>
          <w:szCs w:val="24"/>
          <w:lang w:val="ru-RU" w:eastAsia="bg-BG"/>
        </w:rPr>
        <w:t xml:space="preserve">а за </w:t>
      </w:r>
      <w:r w:rsidRPr="00F56D8B">
        <w:rPr>
          <w:rFonts w:ascii="Times New Roman" w:eastAsia="Times New Roman" w:hAnsi="Times New Roman" w:cs="Times New Roman"/>
          <w:b/>
          <w:sz w:val="24"/>
          <w:szCs w:val="24"/>
          <w:lang w:eastAsia="bg-BG"/>
        </w:rPr>
        <w:t>общински терен с площ от 360.00 кв.м.,</w:t>
      </w:r>
      <w:r w:rsidRPr="00F56D8B">
        <w:rPr>
          <w:rFonts w:ascii="Times New Roman" w:eastAsia="Times New Roman" w:hAnsi="Times New Roman" w:cs="Times New Roman"/>
          <w:sz w:val="24"/>
          <w:szCs w:val="24"/>
          <w:lang w:eastAsia="bg-BG"/>
        </w:rPr>
        <w:t xml:space="preserve"> обозначен между точки А, В, С, Д и Е, колориран с зелен цвят на приложената скица - предложение, представляващ реално обособена част от улично уширение на улица с о.т. 176а ÷ 272 от кв.58  по регулационния план на с.Градина, общ.Първомай, обл.Пловдив, с цел присъединяването й към УПИ </w:t>
      </w:r>
      <w:r w:rsidRPr="00F56D8B">
        <w:rPr>
          <w:rFonts w:ascii="Times New Roman" w:eastAsia="Times New Roman" w:hAnsi="Times New Roman" w:cs="Times New Roman"/>
          <w:sz w:val="24"/>
          <w:szCs w:val="24"/>
          <w:lang w:eastAsia="bg-BG"/>
        </w:rPr>
        <w:softHyphen/>
      </w:r>
      <w:r w:rsidRPr="00F56D8B">
        <w:rPr>
          <w:rFonts w:ascii="Times New Roman" w:eastAsia="Times New Roman" w:hAnsi="Times New Roman" w:cs="Times New Roman"/>
          <w:sz w:val="24"/>
          <w:szCs w:val="24"/>
          <w:lang w:val="en-US" w:eastAsia="bg-BG"/>
        </w:rPr>
        <w:t>XVIII</w:t>
      </w: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sz w:val="24"/>
          <w:szCs w:val="24"/>
          <w:lang w:val="ru-RU" w:eastAsia="bg-BG"/>
        </w:rPr>
        <w:t xml:space="preserve">– </w:t>
      </w:r>
      <w:r w:rsidRPr="00F56D8B">
        <w:rPr>
          <w:rFonts w:ascii="Times New Roman" w:eastAsia="Times New Roman" w:hAnsi="Times New Roman" w:cs="Times New Roman"/>
          <w:sz w:val="24"/>
          <w:szCs w:val="24"/>
          <w:lang w:val="en-US" w:eastAsia="bg-BG"/>
        </w:rPr>
        <w:t>741</w:t>
      </w:r>
      <w:r w:rsidRPr="00F56D8B">
        <w:rPr>
          <w:rFonts w:ascii="Times New Roman" w:eastAsia="Times New Roman" w:hAnsi="Times New Roman" w:cs="Times New Roman"/>
          <w:sz w:val="24"/>
          <w:szCs w:val="24"/>
          <w:lang w:eastAsia="bg-BG"/>
        </w:rPr>
        <w:t xml:space="preserve">, производство на ел.енергия от кв.58 по регулационния план на с.Градина, обл.Пловдив, одобрен със заповед № </w:t>
      </w:r>
      <w:r w:rsidRPr="00F56D8B">
        <w:rPr>
          <w:rFonts w:ascii="Times New Roman" w:eastAsia="Times New Roman" w:hAnsi="Times New Roman" w:cs="Times New Roman"/>
          <w:sz w:val="24"/>
          <w:szCs w:val="24"/>
          <w:lang w:val="ru-RU" w:eastAsia="bg-BG"/>
        </w:rPr>
        <w:t>772/1974г</w:t>
      </w: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b/>
          <w:sz w:val="24"/>
          <w:szCs w:val="24"/>
          <w:lang w:val="ru-RU" w:eastAsia="bg-BG"/>
        </w:rPr>
        <w:t xml:space="preserve">в размер на </w:t>
      </w:r>
      <w:r w:rsidRPr="00F56D8B">
        <w:rPr>
          <w:rFonts w:ascii="Times New Roman" w:eastAsia="Times New Roman" w:hAnsi="Times New Roman" w:cs="Times New Roman"/>
          <w:b/>
          <w:sz w:val="24"/>
          <w:szCs w:val="24"/>
          <w:lang w:eastAsia="bg-BG"/>
        </w:rPr>
        <w:t>7</w:t>
      </w:r>
      <w:r w:rsidRPr="00F56D8B">
        <w:rPr>
          <w:rFonts w:ascii="Times New Roman" w:eastAsia="Times New Roman" w:hAnsi="Times New Roman" w:cs="Times New Roman"/>
          <w:b/>
          <w:sz w:val="24"/>
          <w:szCs w:val="24"/>
          <w:lang w:val="ru-RU" w:eastAsia="bg-BG"/>
        </w:rPr>
        <w:t> 2</w:t>
      </w:r>
      <w:r w:rsidRPr="00F56D8B">
        <w:rPr>
          <w:rFonts w:ascii="Times New Roman" w:eastAsia="Times New Roman" w:hAnsi="Times New Roman" w:cs="Times New Roman"/>
          <w:b/>
          <w:sz w:val="24"/>
          <w:szCs w:val="24"/>
          <w:lang w:val="en-US" w:eastAsia="bg-BG"/>
        </w:rPr>
        <w:t>0</w:t>
      </w:r>
      <w:r w:rsidRPr="00F56D8B">
        <w:rPr>
          <w:rFonts w:ascii="Times New Roman" w:eastAsia="Times New Roman" w:hAnsi="Times New Roman" w:cs="Times New Roman"/>
          <w:b/>
          <w:sz w:val="24"/>
          <w:szCs w:val="24"/>
          <w:lang w:val="ru-RU" w:eastAsia="bg-BG"/>
        </w:rPr>
        <w:t xml:space="preserve">0 </w:t>
      </w:r>
      <w:r w:rsidRPr="00F56D8B">
        <w:rPr>
          <w:rFonts w:ascii="Times New Roman" w:eastAsia="Times New Roman" w:hAnsi="Times New Roman" w:cs="Times New Roman"/>
          <w:b/>
          <w:sz w:val="24"/>
          <w:szCs w:val="24"/>
          <w:lang w:eastAsia="bg-BG"/>
        </w:rPr>
        <w:t xml:space="preserve">лв. </w:t>
      </w:r>
      <w:r w:rsidRPr="00F56D8B">
        <w:rPr>
          <w:rFonts w:ascii="Times New Roman" w:eastAsia="Times New Roman" w:hAnsi="Times New Roman" w:cs="Times New Roman"/>
          <w:b/>
          <w:sz w:val="24"/>
          <w:szCs w:val="24"/>
          <w:lang w:val="ru-RU" w:eastAsia="bg-BG"/>
        </w:rPr>
        <w:t>(</w:t>
      </w:r>
      <w:r w:rsidRPr="00F56D8B">
        <w:rPr>
          <w:rFonts w:ascii="Times New Roman" w:eastAsia="Times New Roman" w:hAnsi="Times New Roman" w:cs="Times New Roman"/>
          <w:b/>
          <w:sz w:val="24"/>
          <w:szCs w:val="24"/>
          <w:lang w:eastAsia="bg-BG"/>
        </w:rPr>
        <w:t>седем</w:t>
      </w:r>
      <w:r w:rsidRPr="00F56D8B">
        <w:rPr>
          <w:rFonts w:ascii="Times New Roman" w:eastAsia="Times New Roman" w:hAnsi="Times New Roman" w:cs="Times New Roman"/>
          <w:b/>
          <w:sz w:val="24"/>
          <w:szCs w:val="24"/>
          <w:lang w:val="ru-RU" w:eastAsia="bg-BG"/>
        </w:rPr>
        <w:t xml:space="preserve"> хиляди и двеста </w:t>
      </w:r>
      <w:r w:rsidRPr="00F56D8B">
        <w:rPr>
          <w:rFonts w:ascii="Times New Roman" w:eastAsia="Times New Roman" w:hAnsi="Times New Roman" w:cs="Times New Roman"/>
          <w:b/>
          <w:sz w:val="24"/>
          <w:szCs w:val="24"/>
          <w:lang w:eastAsia="bg-BG"/>
        </w:rPr>
        <w:t>лева</w:t>
      </w:r>
      <w:r w:rsidRPr="00F56D8B">
        <w:rPr>
          <w:rFonts w:ascii="Times New Roman" w:eastAsia="Times New Roman" w:hAnsi="Times New Roman" w:cs="Times New Roman"/>
          <w:b/>
          <w:sz w:val="24"/>
          <w:szCs w:val="24"/>
          <w:lang w:val="ru-RU" w:eastAsia="bg-BG"/>
        </w:rPr>
        <w:t>)</w:t>
      </w:r>
      <w:r w:rsidRPr="00F56D8B">
        <w:rPr>
          <w:rFonts w:ascii="Times New Roman" w:eastAsia="Times New Roman" w:hAnsi="Times New Roman" w:cs="Times New Roman"/>
          <w:b/>
          <w:sz w:val="24"/>
          <w:szCs w:val="24"/>
          <w:lang w:eastAsia="bg-BG"/>
        </w:rPr>
        <w:t xml:space="preserve"> без ДДС</w:t>
      </w:r>
      <w:r w:rsidRPr="00F56D8B">
        <w:rPr>
          <w:rFonts w:ascii="Times New Roman" w:eastAsia="Times New Roman" w:hAnsi="Times New Roman" w:cs="Times New Roman"/>
          <w:b/>
          <w:sz w:val="24"/>
          <w:szCs w:val="24"/>
          <w:lang w:val="ru-RU" w:eastAsia="bg-BG"/>
        </w:rPr>
        <w:t xml:space="preserve">, </w:t>
      </w:r>
      <w:r w:rsidRPr="00F56D8B">
        <w:rPr>
          <w:rFonts w:ascii="Times New Roman" w:eastAsia="Times New Roman" w:hAnsi="Times New Roman" w:cs="Times New Roman"/>
          <w:sz w:val="24"/>
          <w:szCs w:val="24"/>
          <w:lang w:val="ru-RU" w:eastAsia="bg-BG"/>
        </w:rPr>
        <w:t xml:space="preserve">изготвена от независим оценител.  </w:t>
      </w:r>
    </w:p>
    <w:p w:rsidR="00BD6568" w:rsidRPr="00F56D8B" w:rsidRDefault="00BD6568" w:rsidP="00BD6568">
      <w:pPr>
        <w:spacing w:after="0" w:line="240" w:lineRule="auto"/>
        <w:ind w:firstLine="284"/>
        <w:jc w:val="both"/>
        <w:rPr>
          <w:rFonts w:ascii="Times New Roman" w:eastAsia="Times New Roman" w:hAnsi="Times New Roman" w:cs="Times New Roman"/>
          <w:b/>
          <w:sz w:val="24"/>
          <w:szCs w:val="24"/>
          <w:lang w:eastAsia="bg-BG"/>
        </w:rPr>
      </w:pPr>
      <w:r w:rsidRPr="00F56D8B">
        <w:rPr>
          <w:rFonts w:ascii="Times New Roman" w:eastAsia="Times New Roman" w:hAnsi="Times New Roman" w:cs="Times New Roman"/>
          <w:b/>
          <w:sz w:val="24"/>
          <w:szCs w:val="24"/>
          <w:lang w:eastAsia="bg-BG"/>
        </w:rPr>
        <w:t xml:space="preserve">    </w:t>
      </w:r>
      <w:r w:rsidRPr="00F56D8B">
        <w:rPr>
          <w:rFonts w:ascii="Times New Roman" w:eastAsia="Times New Roman" w:hAnsi="Times New Roman" w:cs="Times New Roman"/>
          <w:b/>
          <w:sz w:val="24"/>
          <w:szCs w:val="24"/>
          <w:lang w:val="en-US" w:eastAsia="bg-BG"/>
        </w:rPr>
        <w:tab/>
      </w:r>
    </w:p>
    <w:p w:rsidR="00BD6568" w:rsidRPr="00F56D8B" w:rsidRDefault="00BD6568" w:rsidP="00BD6568">
      <w:pPr>
        <w:spacing w:after="0" w:line="240" w:lineRule="auto"/>
        <w:ind w:firstLine="567"/>
        <w:jc w:val="both"/>
        <w:rPr>
          <w:rFonts w:ascii="Times New Roman" w:eastAsia="Times New Roman" w:hAnsi="Times New Roman" w:cs="Times New Roman"/>
          <w:sz w:val="24"/>
          <w:szCs w:val="24"/>
          <w:lang w:eastAsia="bg-BG"/>
        </w:rPr>
      </w:pPr>
      <w:r w:rsidRPr="00F56D8B">
        <w:rPr>
          <w:rFonts w:ascii="Times New Roman" w:eastAsia="Times New Roman" w:hAnsi="Times New Roman" w:cs="Times New Roman"/>
          <w:b/>
          <w:sz w:val="24"/>
          <w:szCs w:val="24"/>
          <w:lang w:val="en-US" w:eastAsia="bg-BG"/>
        </w:rPr>
        <w:t>I</w:t>
      </w:r>
      <w:r w:rsidRPr="00F56D8B">
        <w:rPr>
          <w:rFonts w:ascii="Times New Roman" w:eastAsia="Times New Roman" w:hAnsi="Times New Roman" w:cs="Times New Roman"/>
          <w:b/>
          <w:sz w:val="24"/>
          <w:szCs w:val="24"/>
          <w:lang w:eastAsia="bg-BG"/>
        </w:rPr>
        <w:t xml:space="preserve">І. Дава съгласие за сключване на предварителен договор между Община Първомай и „Атом Солар” ЕООД с ЕИК .................., </w:t>
      </w:r>
      <w:r w:rsidRPr="00F56D8B">
        <w:rPr>
          <w:rFonts w:ascii="Times New Roman" w:eastAsia="Times New Roman" w:hAnsi="Times New Roman" w:cs="Times New Roman"/>
          <w:sz w:val="24"/>
          <w:szCs w:val="24"/>
          <w:lang w:eastAsia="bg-BG"/>
        </w:rPr>
        <w:t>собственик на</w:t>
      </w:r>
      <w:r w:rsidRPr="00F56D8B">
        <w:rPr>
          <w:rFonts w:ascii="Times New Roman" w:eastAsia="Times New Roman" w:hAnsi="Times New Roman" w:cs="Times New Roman"/>
          <w:b/>
          <w:sz w:val="24"/>
          <w:szCs w:val="24"/>
          <w:lang w:eastAsia="bg-BG"/>
        </w:rPr>
        <w:t xml:space="preserve"> </w:t>
      </w:r>
      <w:r w:rsidRPr="00F56D8B">
        <w:rPr>
          <w:rFonts w:ascii="Times New Roman" w:eastAsia="Times New Roman" w:hAnsi="Times New Roman" w:cs="Times New Roman"/>
          <w:sz w:val="24"/>
          <w:szCs w:val="24"/>
          <w:lang w:eastAsia="bg-BG"/>
        </w:rPr>
        <w:t xml:space="preserve">УПИ </w:t>
      </w:r>
      <w:r w:rsidRPr="00F56D8B">
        <w:rPr>
          <w:rFonts w:ascii="Times New Roman" w:eastAsia="Times New Roman" w:hAnsi="Times New Roman" w:cs="Times New Roman"/>
          <w:sz w:val="24"/>
          <w:szCs w:val="24"/>
          <w:lang w:eastAsia="bg-BG"/>
        </w:rPr>
        <w:softHyphen/>
      </w:r>
      <w:r w:rsidRPr="00F56D8B">
        <w:rPr>
          <w:rFonts w:ascii="Times New Roman" w:eastAsia="Times New Roman" w:hAnsi="Times New Roman" w:cs="Times New Roman"/>
          <w:sz w:val="24"/>
          <w:szCs w:val="24"/>
          <w:lang w:val="en-US" w:eastAsia="bg-BG"/>
        </w:rPr>
        <w:t>XVIII</w:t>
      </w: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sz w:val="24"/>
          <w:szCs w:val="24"/>
          <w:lang w:val="ru-RU" w:eastAsia="bg-BG"/>
        </w:rPr>
        <w:t xml:space="preserve">– </w:t>
      </w:r>
      <w:r w:rsidRPr="00F56D8B">
        <w:rPr>
          <w:rFonts w:ascii="Times New Roman" w:eastAsia="Times New Roman" w:hAnsi="Times New Roman" w:cs="Times New Roman"/>
          <w:sz w:val="24"/>
          <w:szCs w:val="24"/>
          <w:lang w:val="en-US" w:eastAsia="bg-BG"/>
        </w:rPr>
        <w:t>741</w:t>
      </w:r>
      <w:r w:rsidRPr="00F56D8B">
        <w:rPr>
          <w:rFonts w:ascii="Times New Roman" w:eastAsia="Times New Roman" w:hAnsi="Times New Roman" w:cs="Times New Roman"/>
          <w:sz w:val="24"/>
          <w:szCs w:val="24"/>
          <w:lang w:eastAsia="bg-BG"/>
        </w:rPr>
        <w:t>, производство на ел.енергия от кв.58 по регулационния план на с.Градина, общ.Първомай, обл.Пловдив, във връзка с постигнато съгласие за прехвърляне на реално обособена част от общински имот с площ от 36.00 кв.м., обозначен между точки А, В, С, Д и Е, колориран със зелен цвят на скица-предложение, изготвена от лицензиран геодезист, по пазарна цена в размер на 7</w:t>
      </w:r>
      <w:r w:rsidRPr="00F56D8B">
        <w:rPr>
          <w:rFonts w:ascii="Times New Roman" w:eastAsia="Times New Roman" w:hAnsi="Times New Roman" w:cs="Times New Roman"/>
          <w:sz w:val="24"/>
          <w:szCs w:val="24"/>
          <w:lang w:val="ru-RU" w:eastAsia="bg-BG"/>
        </w:rPr>
        <w:t xml:space="preserve"> 2</w:t>
      </w:r>
      <w:r w:rsidRPr="00F56D8B">
        <w:rPr>
          <w:rFonts w:ascii="Times New Roman" w:eastAsia="Times New Roman" w:hAnsi="Times New Roman" w:cs="Times New Roman"/>
          <w:sz w:val="24"/>
          <w:szCs w:val="24"/>
          <w:lang w:val="en-US" w:eastAsia="bg-BG"/>
        </w:rPr>
        <w:t>0</w:t>
      </w:r>
      <w:r w:rsidRPr="00F56D8B">
        <w:rPr>
          <w:rFonts w:ascii="Times New Roman" w:eastAsia="Times New Roman" w:hAnsi="Times New Roman" w:cs="Times New Roman"/>
          <w:sz w:val="24"/>
          <w:szCs w:val="24"/>
          <w:lang w:val="ru-RU" w:eastAsia="bg-BG"/>
        </w:rPr>
        <w:t xml:space="preserve">0 </w:t>
      </w:r>
      <w:r w:rsidRPr="00F56D8B">
        <w:rPr>
          <w:rFonts w:ascii="Times New Roman" w:eastAsia="Times New Roman" w:hAnsi="Times New Roman" w:cs="Times New Roman"/>
          <w:sz w:val="24"/>
          <w:szCs w:val="24"/>
          <w:lang w:eastAsia="bg-BG"/>
        </w:rPr>
        <w:t xml:space="preserve">лв. </w:t>
      </w:r>
      <w:r w:rsidRPr="00F56D8B">
        <w:rPr>
          <w:rFonts w:ascii="Times New Roman" w:eastAsia="Times New Roman" w:hAnsi="Times New Roman" w:cs="Times New Roman"/>
          <w:sz w:val="24"/>
          <w:szCs w:val="24"/>
          <w:lang w:val="ru-RU" w:eastAsia="bg-BG"/>
        </w:rPr>
        <w:t>(</w:t>
      </w:r>
      <w:r w:rsidRPr="00F56D8B">
        <w:rPr>
          <w:rFonts w:ascii="Times New Roman" w:eastAsia="Times New Roman" w:hAnsi="Times New Roman" w:cs="Times New Roman"/>
          <w:sz w:val="24"/>
          <w:szCs w:val="24"/>
          <w:lang w:eastAsia="bg-BG"/>
        </w:rPr>
        <w:t>седем</w:t>
      </w:r>
      <w:r w:rsidRPr="00F56D8B">
        <w:rPr>
          <w:rFonts w:ascii="Times New Roman" w:eastAsia="Times New Roman" w:hAnsi="Times New Roman" w:cs="Times New Roman"/>
          <w:sz w:val="24"/>
          <w:szCs w:val="24"/>
          <w:lang w:val="ru-RU" w:eastAsia="bg-BG"/>
        </w:rPr>
        <w:t xml:space="preserve"> хиляди и двеста </w:t>
      </w:r>
      <w:r w:rsidRPr="00F56D8B">
        <w:rPr>
          <w:rFonts w:ascii="Times New Roman" w:eastAsia="Times New Roman" w:hAnsi="Times New Roman" w:cs="Times New Roman"/>
          <w:sz w:val="24"/>
          <w:szCs w:val="24"/>
          <w:lang w:eastAsia="bg-BG"/>
        </w:rPr>
        <w:t>лева</w:t>
      </w:r>
      <w:r w:rsidRPr="00F56D8B">
        <w:rPr>
          <w:rFonts w:ascii="Times New Roman" w:eastAsia="Times New Roman" w:hAnsi="Times New Roman" w:cs="Times New Roman"/>
          <w:sz w:val="24"/>
          <w:szCs w:val="24"/>
          <w:lang w:val="ru-RU" w:eastAsia="bg-BG"/>
        </w:rPr>
        <w:t>)</w:t>
      </w:r>
      <w:r w:rsidRPr="00F56D8B">
        <w:rPr>
          <w:rFonts w:ascii="Times New Roman" w:eastAsia="Times New Roman" w:hAnsi="Times New Roman" w:cs="Times New Roman"/>
          <w:sz w:val="24"/>
          <w:szCs w:val="24"/>
          <w:lang w:eastAsia="bg-BG"/>
        </w:rPr>
        <w:t xml:space="preserve"> без ДДС, както следва: </w:t>
      </w:r>
    </w:p>
    <w:p w:rsidR="00BD6568" w:rsidRPr="00F56D8B" w:rsidRDefault="00BD6568" w:rsidP="00BD6568">
      <w:pPr>
        <w:spacing w:after="0" w:line="240" w:lineRule="auto"/>
        <w:ind w:firstLine="284"/>
        <w:jc w:val="both"/>
        <w:rPr>
          <w:rFonts w:ascii="Times New Roman" w:eastAsia="Times New Roman" w:hAnsi="Times New Roman" w:cs="Times New Roman"/>
          <w:color w:val="FF0000"/>
          <w:sz w:val="24"/>
          <w:szCs w:val="24"/>
          <w:lang w:eastAsia="bg-BG"/>
        </w:rPr>
      </w:pPr>
    </w:p>
    <w:p w:rsidR="00BD6568" w:rsidRPr="00F56D8B" w:rsidRDefault="00BD6568" w:rsidP="00BD6568">
      <w:pPr>
        <w:spacing w:after="0" w:line="240" w:lineRule="auto"/>
        <w:ind w:firstLine="284"/>
        <w:jc w:val="both"/>
        <w:rPr>
          <w:rFonts w:ascii="Times New Roman" w:eastAsia="Times New Roman" w:hAnsi="Times New Roman" w:cs="Times New Roman"/>
          <w:color w:val="FF0000"/>
          <w:sz w:val="24"/>
          <w:szCs w:val="24"/>
          <w:lang w:eastAsia="bg-BG"/>
        </w:rPr>
      </w:pPr>
    </w:p>
    <w:p w:rsidR="00BD6568" w:rsidRPr="00F56D8B" w:rsidRDefault="00BD6568" w:rsidP="00BD6568">
      <w:pPr>
        <w:spacing w:after="0" w:line="240" w:lineRule="auto"/>
        <w:jc w:val="center"/>
        <w:rPr>
          <w:rFonts w:ascii="Times New Roman" w:eastAsia="Times New Roman" w:hAnsi="Times New Roman" w:cs="Times New Roman"/>
          <w:b/>
          <w:caps/>
          <w:sz w:val="24"/>
          <w:szCs w:val="24"/>
          <w:lang w:eastAsia="bg-BG"/>
        </w:rPr>
      </w:pPr>
      <w:r w:rsidRPr="00F56D8B">
        <w:rPr>
          <w:rFonts w:ascii="Times New Roman" w:eastAsia="Times New Roman" w:hAnsi="Times New Roman" w:cs="Times New Roman"/>
          <w:b/>
          <w:caps/>
          <w:sz w:val="24"/>
          <w:szCs w:val="24"/>
          <w:lang w:eastAsia="bg-BG"/>
        </w:rPr>
        <w:t>ПроекТ на Предварителен  договор</w:t>
      </w:r>
    </w:p>
    <w:p w:rsidR="00BD6568" w:rsidRPr="00F56D8B" w:rsidRDefault="00BD6568" w:rsidP="00BD6568">
      <w:pPr>
        <w:spacing w:after="0" w:line="240" w:lineRule="auto"/>
        <w:jc w:val="center"/>
        <w:rPr>
          <w:rFonts w:ascii="Times New Roman" w:eastAsia="Times New Roman" w:hAnsi="Times New Roman" w:cs="Times New Roman"/>
          <w:sz w:val="24"/>
          <w:szCs w:val="24"/>
          <w:lang w:val="ru-RU" w:eastAsia="bg-BG"/>
        </w:rPr>
      </w:pPr>
      <w:r w:rsidRPr="00F56D8B">
        <w:rPr>
          <w:rFonts w:ascii="Times New Roman" w:eastAsia="Times New Roman" w:hAnsi="Times New Roman" w:cs="Times New Roman"/>
          <w:sz w:val="24"/>
          <w:szCs w:val="24"/>
          <w:lang w:eastAsia="bg-BG"/>
        </w:rPr>
        <w:t>за промяна на граници на урегулирани поземлени имоти</w:t>
      </w:r>
    </w:p>
    <w:p w:rsidR="00BD6568" w:rsidRPr="00F56D8B" w:rsidRDefault="00BD6568" w:rsidP="00BD6568">
      <w:pPr>
        <w:spacing w:after="0" w:line="240" w:lineRule="auto"/>
        <w:jc w:val="center"/>
        <w:rPr>
          <w:rFonts w:ascii="Times New Roman" w:eastAsia="Times New Roman" w:hAnsi="Times New Roman" w:cs="Times New Roman"/>
          <w:sz w:val="24"/>
          <w:szCs w:val="24"/>
          <w:lang w:eastAsia="bg-BG"/>
        </w:rPr>
      </w:pPr>
    </w:p>
    <w:p w:rsidR="00BD6568" w:rsidRPr="00F56D8B" w:rsidRDefault="00BD6568" w:rsidP="00BD6568">
      <w:pPr>
        <w:spacing w:after="0" w:line="240" w:lineRule="auto"/>
        <w:ind w:firstLine="284"/>
        <w:jc w:val="both"/>
        <w:rPr>
          <w:rFonts w:ascii="Times New Roman" w:eastAsia="Times New Roman" w:hAnsi="Times New Roman" w:cs="Times New Roman"/>
          <w:sz w:val="24"/>
          <w:szCs w:val="24"/>
          <w:lang w:eastAsia="bg-BG"/>
        </w:rPr>
      </w:pPr>
      <w:r w:rsidRPr="00F56D8B">
        <w:rPr>
          <w:rFonts w:ascii="Times New Roman" w:eastAsia="Times New Roman" w:hAnsi="Times New Roman" w:cs="Times New Roman"/>
          <w:sz w:val="24"/>
          <w:szCs w:val="24"/>
          <w:lang w:val="ru-RU" w:eastAsia="bg-BG"/>
        </w:rPr>
        <w:t xml:space="preserve">   Днес, ………</w:t>
      </w:r>
      <w:proofErr w:type="gramStart"/>
      <w:r w:rsidRPr="00F56D8B">
        <w:rPr>
          <w:rFonts w:ascii="Times New Roman" w:eastAsia="Times New Roman" w:hAnsi="Times New Roman" w:cs="Times New Roman"/>
          <w:sz w:val="24"/>
          <w:szCs w:val="24"/>
          <w:lang w:val="ru-RU" w:eastAsia="bg-BG"/>
        </w:rPr>
        <w:t>…….</w:t>
      </w:r>
      <w:proofErr w:type="gramEnd"/>
      <w:r w:rsidRPr="00F56D8B">
        <w:rPr>
          <w:rFonts w:ascii="Times New Roman" w:eastAsia="Times New Roman" w:hAnsi="Times New Roman" w:cs="Times New Roman"/>
          <w:sz w:val="24"/>
          <w:szCs w:val="24"/>
          <w:lang w:val="ru-RU" w:eastAsia="bg-BG"/>
        </w:rPr>
        <w:t>. 2024г. /</w:t>
      </w:r>
      <w:proofErr w:type="gramStart"/>
      <w:r w:rsidRPr="00F56D8B">
        <w:rPr>
          <w:rFonts w:ascii="Times New Roman" w:eastAsia="Times New Roman" w:hAnsi="Times New Roman" w:cs="Times New Roman"/>
          <w:sz w:val="24"/>
          <w:szCs w:val="24"/>
          <w:lang w:val="ru-RU" w:eastAsia="bg-BG"/>
        </w:rPr>
        <w:t xml:space="preserve"> .…</w:t>
      </w:r>
      <w:proofErr w:type="gramEnd"/>
      <w:r w:rsidRPr="00F56D8B">
        <w:rPr>
          <w:rFonts w:ascii="Times New Roman" w:eastAsia="Times New Roman" w:hAnsi="Times New Roman" w:cs="Times New Roman"/>
          <w:sz w:val="24"/>
          <w:szCs w:val="24"/>
          <w:lang w:val="ru-RU" w:eastAsia="bg-BG"/>
        </w:rPr>
        <w:t>.…………………..……................................ две хиляди двадесет и четвърта година/ в гр. Първомай, обл.Пловдив</w:t>
      </w:r>
      <w:r w:rsidRPr="00F56D8B">
        <w:rPr>
          <w:rFonts w:ascii="Times New Roman" w:eastAsia="Times New Roman" w:hAnsi="Times New Roman" w:cs="Times New Roman"/>
          <w:sz w:val="24"/>
          <w:szCs w:val="24"/>
          <w:lang w:eastAsia="bg-BG"/>
        </w:rPr>
        <w:t xml:space="preserve"> на основание чл.15, ал.3 и ал.5</w:t>
      </w:r>
      <w:r w:rsidRPr="00F56D8B">
        <w:rPr>
          <w:rFonts w:ascii="Times New Roman" w:eastAsia="Times New Roman" w:hAnsi="Times New Roman" w:cs="Times New Roman"/>
          <w:b/>
          <w:sz w:val="24"/>
          <w:szCs w:val="24"/>
          <w:lang w:eastAsia="bg-BG"/>
        </w:rPr>
        <w:t xml:space="preserve"> от </w:t>
      </w:r>
      <w:r w:rsidRPr="00F56D8B">
        <w:rPr>
          <w:rFonts w:ascii="Times New Roman" w:eastAsia="Times New Roman" w:hAnsi="Times New Roman" w:cs="Times New Roman"/>
          <w:sz w:val="24"/>
          <w:szCs w:val="24"/>
          <w:lang w:eastAsia="bg-BG"/>
        </w:rPr>
        <w:t>Закона за устройство на територията, чл.19 от Закона за задълженията и договорите, чл.56 и чл.58, ал.1 от Наредбата за реда за придобиване, управление и разпореждане с общинско имущество и в изпълнение на Решение № …………… на Общински съвет гр.Първомай, прието на ………………..г., се сключи настоящият договор между:</w:t>
      </w:r>
    </w:p>
    <w:p w:rsidR="00BD6568" w:rsidRPr="00F56D8B" w:rsidRDefault="00BD6568" w:rsidP="00BD6568">
      <w:pPr>
        <w:spacing w:after="0" w:line="240" w:lineRule="auto"/>
        <w:jc w:val="both"/>
        <w:rPr>
          <w:rFonts w:ascii="Times New Roman" w:eastAsia="Times New Roman" w:hAnsi="Times New Roman" w:cs="Times New Roman"/>
          <w:sz w:val="24"/>
          <w:szCs w:val="24"/>
          <w:lang w:val="ru-RU" w:eastAsia="bg-BG"/>
        </w:rPr>
      </w:pPr>
    </w:p>
    <w:p w:rsidR="00BD6568" w:rsidRPr="00F56D8B" w:rsidRDefault="00BD6568" w:rsidP="00BD6568">
      <w:pPr>
        <w:spacing w:after="0" w:line="240" w:lineRule="auto"/>
        <w:jc w:val="both"/>
        <w:rPr>
          <w:rFonts w:ascii="Times New Roman" w:eastAsia="Times New Roman" w:hAnsi="Times New Roman" w:cs="Times New Roman"/>
          <w:sz w:val="24"/>
          <w:szCs w:val="24"/>
          <w:lang w:eastAsia="bg-BG"/>
        </w:rPr>
      </w:pPr>
      <w:r w:rsidRPr="00F56D8B">
        <w:rPr>
          <w:rFonts w:ascii="Times New Roman" w:eastAsia="Times New Roman" w:hAnsi="Times New Roman" w:cs="Times New Roman"/>
          <w:b/>
          <w:sz w:val="24"/>
          <w:szCs w:val="24"/>
          <w:lang w:val="en-US" w:eastAsia="bg-BG"/>
        </w:rPr>
        <w:lastRenderedPageBreak/>
        <w:t xml:space="preserve">        </w:t>
      </w:r>
      <w:r w:rsidRPr="00F56D8B">
        <w:rPr>
          <w:rFonts w:ascii="Times New Roman" w:eastAsia="Times New Roman" w:hAnsi="Times New Roman" w:cs="Times New Roman"/>
          <w:b/>
          <w:sz w:val="24"/>
          <w:szCs w:val="24"/>
          <w:lang w:val="ru-RU" w:eastAsia="bg-BG"/>
        </w:rPr>
        <w:t>1. ОБЩИНА ПЪРВОМАЙ</w:t>
      </w:r>
      <w:r w:rsidRPr="00F56D8B">
        <w:rPr>
          <w:rFonts w:ascii="Times New Roman" w:eastAsia="Times New Roman" w:hAnsi="Times New Roman" w:cs="Times New Roman"/>
          <w:sz w:val="24"/>
          <w:szCs w:val="24"/>
          <w:lang w:val="ru-RU" w:eastAsia="bg-BG"/>
        </w:rPr>
        <w:t xml:space="preserve"> със седалище и адрес на управление: гр.Първомай, общ.</w:t>
      </w: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sz w:val="24"/>
          <w:szCs w:val="24"/>
          <w:lang w:val="ru-RU" w:eastAsia="bg-BG"/>
        </w:rPr>
        <w:t xml:space="preserve">Първомай, </w:t>
      </w:r>
      <w:proofErr w:type="gramStart"/>
      <w:r w:rsidRPr="00F56D8B">
        <w:rPr>
          <w:rFonts w:ascii="Times New Roman" w:eastAsia="Times New Roman" w:hAnsi="Times New Roman" w:cs="Times New Roman"/>
          <w:sz w:val="24"/>
          <w:szCs w:val="24"/>
          <w:lang w:val="ru-RU" w:eastAsia="bg-BG"/>
        </w:rPr>
        <w:t>обл.Пловдив</w:t>
      </w:r>
      <w:proofErr w:type="gramEnd"/>
      <w:r w:rsidRPr="00F56D8B">
        <w:rPr>
          <w:rFonts w:ascii="Times New Roman" w:eastAsia="Times New Roman" w:hAnsi="Times New Roman" w:cs="Times New Roman"/>
          <w:sz w:val="24"/>
          <w:szCs w:val="24"/>
          <w:lang w:val="ru-RU" w:eastAsia="bg-BG"/>
        </w:rPr>
        <w:t xml:space="preserve">, ул.”Братя Миладинови-юг” № 50 с БУЛСТАТ/ЕИК ………………., представлявана от кмета ……….…………………………., </w:t>
      </w:r>
      <w:r w:rsidRPr="00F56D8B">
        <w:rPr>
          <w:rFonts w:ascii="Times New Roman" w:eastAsia="Times New Roman" w:hAnsi="Times New Roman" w:cs="Times New Roman"/>
          <w:sz w:val="24"/>
          <w:szCs w:val="24"/>
          <w:lang w:eastAsia="bg-BG"/>
        </w:rPr>
        <w:t xml:space="preserve">от една страна  и </w:t>
      </w:r>
    </w:p>
    <w:p w:rsidR="00BD6568" w:rsidRPr="00F56D8B" w:rsidRDefault="00BD6568" w:rsidP="00BD6568">
      <w:pPr>
        <w:spacing w:after="0" w:line="240" w:lineRule="auto"/>
        <w:ind w:firstLine="284"/>
        <w:jc w:val="both"/>
        <w:rPr>
          <w:rFonts w:ascii="Times New Roman" w:eastAsia="Times New Roman" w:hAnsi="Times New Roman" w:cs="Times New Roman"/>
          <w:sz w:val="24"/>
          <w:szCs w:val="24"/>
          <w:lang w:val="ru-RU" w:eastAsia="bg-BG"/>
        </w:rPr>
      </w:pPr>
      <w:r w:rsidRPr="00F56D8B">
        <w:rPr>
          <w:rFonts w:ascii="Times New Roman" w:eastAsia="Times New Roman" w:hAnsi="Times New Roman" w:cs="Times New Roman"/>
          <w:b/>
          <w:sz w:val="24"/>
          <w:szCs w:val="24"/>
          <w:lang w:eastAsia="bg-BG"/>
        </w:rPr>
        <w:t xml:space="preserve">   </w:t>
      </w:r>
      <w:r w:rsidRPr="00F56D8B">
        <w:rPr>
          <w:rFonts w:ascii="Times New Roman" w:eastAsia="Times New Roman" w:hAnsi="Times New Roman" w:cs="Times New Roman"/>
          <w:b/>
          <w:sz w:val="24"/>
          <w:szCs w:val="24"/>
          <w:lang w:val="ru-RU" w:eastAsia="bg-BG"/>
        </w:rPr>
        <w:t xml:space="preserve">2. </w:t>
      </w:r>
      <w:r w:rsidRPr="00F56D8B">
        <w:rPr>
          <w:rFonts w:ascii="Times New Roman" w:eastAsia="Times New Roman" w:hAnsi="Times New Roman" w:cs="Times New Roman"/>
          <w:b/>
          <w:sz w:val="24"/>
          <w:szCs w:val="24"/>
          <w:lang w:eastAsia="bg-BG"/>
        </w:rPr>
        <w:t xml:space="preserve">„АТОМ СОЛАР” ЕООД, </w:t>
      </w:r>
      <w:r w:rsidRPr="00F56D8B">
        <w:rPr>
          <w:rFonts w:ascii="Times New Roman" w:eastAsia="Times New Roman" w:hAnsi="Times New Roman" w:cs="Times New Roman"/>
          <w:sz w:val="24"/>
          <w:szCs w:val="24"/>
          <w:lang w:eastAsia="bg-BG"/>
        </w:rPr>
        <w:t xml:space="preserve">със седалище и адрес на управление: гр.София, </w:t>
      </w:r>
      <w:proofErr w:type="gramStart"/>
      <w:r w:rsidRPr="00F56D8B">
        <w:rPr>
          <w:rFonts w:ascii="Times New Roman" w:eastAsia="Times New Roman" w:hAnsi="Times New Roman" w:cs="Times New Roman"/>
          <w:sz w:val="24"/>
          <w:szCs w:val="24"/>
          <w:lang w:eastAsia="bg-BG"/>
        </w:rPr>
        <w:t>общ.Столична</w:t>
      </w:r>
      <w:proofErr w:type="gramEnd"/>
      <w:r w:rsidRPr="00F56D8B">
        <w:rPr>
          <w:rFonts w:ascii="Times New Roman" w:eastAsia="Times New Roman" w:hAnsi="Times New Roman" w:cs="Times New Roman"/>
          <w:sz w:val="24"/>
          <w:szCs w:val="24"/>
          <w:lang w:eastAsia="bg-BG"/>
        </w:rPr>
        <w:t>, обл.София, ж.к.”Овча купел”, бл.412, вх.Г, ет.6, ап.105, с</w:t>
      </w:r>
      <w:r w:rsidRPr="00F56D8B">
        <w:rPr>
          <w:rFonts w:ascii="Times New Roman" w:eastAsia="Times New Roman" w:hAnsi="Times New Roman" w:cs="Times New Roman"/>
          <w:b/>
          <w:sz w:val="24"/>
          <w:szCs w:val="24"/>
          <w:lang w:eastAsia="bg-BG"/>
        </w:rPr>
        <w:t xml:space="preserve"> </w:t>
      </w:r>
      <w:r w:rsidRPr="00F56D8B">
        <w:rPr>
          <w:rFonts w:ascii="Times New Roman" w:eastAsia="Times New Roman" w:hAnsi="Times New Roman" w:cs="Times New Roman"/>
          <w:sz w:val="24"/>
          <w:szCs w:val="24"/>
          <w:lang w:eastAsia="bg-BG"/>
        </w:rPr>
        <w:t xml:space="preserve">ЕИК ................. , представлявано от управителя ..............................., </w:t>
      </w:r>
      <w:r w:rsidRPr="00F56D8B">
        <w:rPr>
          <w:rFonts w:ascii="Times New Roman" w:eastAsia="Times New Roman" w:hAnsi="Times New Roman" w:cs="Times New Roman"/>
          <w:sz w:val="24"/>
          <w:szCs w:val="24"/>
          <w:lang w:val="ru-RU" w:eastAsia="bg-BG"/>
        </w:rPr>
        <w:t>от друга страна, за следното:</w:t>
      </w:r>
    </w:p>
    <w:p w:rsidR="00BD6568" w:rsidRPr="00F56D8B" w:rsidRDefault="00BD6568" w:rsidP="00BD6568">
      <w:pPr>
        <w:spacing w:after="0" w:line="240" w:lineRule="auto"/>
        <w:ind w:firstLine="284"/>
        <w:jc w:val="both"/>
        <w:rPr>
          <w:rFonts w:ascii="Times New Roman" w:eastAsia="Times New Roman" w:hAnsi="Times New Roman" w:cs="Times New Roman"/>
          <w:sz w:val="24"/>
          <w:szCs w:val="24"/>
          <w:lang w:eastAsia="bg-BG"/>
        </w:rPr>
      </w:pPr>
    </w:p>
    <w:p w:rsidR="00BD6568" w:rsidRPr="00F56D8B" w:rsidRDefault="00BD6568" w:rsidP="00BD6568">
      <w:pPr>
        <w:spacing w:after="0" w:line="240" w:lineRule="auto"/>
        <w:ind w:firstLine="284"/>
        <w:jc w:val="both"/>
        <w:rPr>
          <w:rFonts w:ascii="Times New Roman" w:eastAsia="Times New Roman" w:hAnsi="Times New Roman" w:cs="Times New Roman"/>
          <w:sz w:val="24"/>
          <w:szCs w:val="24"/>
          <w:lang w:eastAsia="bg-BG"/>
        </w:rPr>
      </w:pPr>
      <w:r w:rsidRPr="00F56D8B">
        <w:rPr>
          <w:rFonts w:ascii="Times New Roman" w:eastAsia="Times New Roman" w:hAnsi="Times New Roman" w:cs="Times New Roman"/>
          <w:b/>
          <w:sz w:val="24"/>
          <w:szCs w:val="24"/>
          <w:lang w:eastAsia="bg-BG"/>
        </w:rPr>
        <w:t xml:space="preserve">Чл.1 </w:t>
      </w:r>
      <w:r w:rsidRPr="00F56D8B">
        <w:rPr>
          <w:rFonts w:ascii="Times New Roman" w:eastAsia="Times New Roman" w:hAnsi="Times New Roman" w:cs="Times New Roman"/>
          <w:sz w:val="24"/>
          <w:szCs w:val="24"/>
          <w:lang w:eastAsia="bg-BG"/>
        </w:rPr>
        <w:t xml:space="preserve">Страните по този договор се споразумяват да се промени границата между УПИ </w:t>
      </w:r>
      <w:r w:rsidRPr="00F56D8B">
        <w:rPr>
          <w:rFonts w:ascii="Times New Roman" w:eastAsia="Times New Roman" w:hAnsi="Times New Roman" w:cs="Times New Roman"/>
          <w:sz w:val="24"/>
          <w:szCs w:val="24"/>
          <w:lang w:eastAsia="bg-BG"/>
        </w:rPr>
        <w:softHyphen/>
      </w:r>
      <w:r w:rsidRPr="00F56D8B">
        <w:rPr>
          <w:rFonts w:ascii="Times New Roman" w:eastAsia="Times New Roman" w:hAnsi="Times New Roman" w:cs="Times New Roman"/>
          <w:sz w:val="24"/>
          <w:szCs w:val="24"/>
          <w:lang w:val="en-US" w:eastAsia="bg-BG"/>
        </w:rPr>
        <w:t>XVIII</w:t>
      </w: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sz w:val="24"/>
          <w:szCs w:val="24"/>
          <w:lang w:val="ru-RU" w:eastAsia="bg-BG"/>
        </w:rPr>
        <w:t xml:space="preserve">– </w:t>
      </w:r>
      <w:r w:rsidRPr="00F56D8B">
        <w:rPr>
          <w:rFonts w:ascii="Times New Roman" w:eastAsia="Times New Roman" w:hAnsi="Times New Roman" w:cs="Times New Roman"/>
          <w:sz w:val="24"/>
          <w:szCs w:val="24"/>
          <w:lang w:val="en-US" w:eastAsia="bg-BG"/>
        </w:rPr>
        <w:t>741</w:t>
      </w:r>
      <w:r w:rsidRPr="00F56D8B">
        <w:rPr>
          <w:rFonts w:ascii="Times New Roman" w:eastAsia="Times New Roman" w:hAnsi="Times New Roman" w:cs="Times New Roman"/>
          <w:sz w:val="24"/>
          <w:szCs w:val="24"/>
          <w:lang w:eastAsia="bg-BG"/>
        </w:rPr>
        <w:t>, производство на ел.енергия от кв.58 по кадастралния и регулационния план на с.Градина, общ.Първомай, обл.Пловдив, собственост на „Атом Солар” ЕООД</w:t>
      </w:r>
      <w:r w:rsidRPr="00F56D8B">
        <w:rPr>
          <w:rFonts w:ascii="Times New Roman" w:eastAsia="Times New Roman" w:hAnsi="Times New Roman" w:cs="Times New Roman"/>
          <w:sz w:val="24"/>
          <w:szCs w:val="24"/>
          <w:lang w:val="ru-RU" w:eastAsia="bg-BG"/>
        </w:rPr>
        <w:t xml:space="preserve"> и част от съществуваща </w:t>
      </w:r>
      <w:r w:rsidRPr="00F56D8B">
        <w:rPr>
          <w:rFonts w:ascii="Times New Roman" w:eastAsia="Times New Roman" w:hAnsi="Times New Roman" w:cs="Times New Roman"/>
          <w:sz w:val="24"/>
          <w:szCs w:val="24"/>
          <w:lang w:eastAsia="bg-BG"/>
        </w:rPr>
        <w:t>улица, заключена между о.т. 176а ÷ 272 от кв.58 по кадастралния и регулационен план на с.Градина, общ.Първомай, обл.Пловдив, собственост на Община Първомай, след влизане в сила на заповедта за одобряване на ПУП-ПР по реда на чл.15, ал.6 от ЗУТ, съгласно изготвената скица-предложение от лицензиран геодезист.</w:t>
      </w:r>
    </w:p>
    <w:p w:rsidR="00BD6568" w:rsidRPr="00F56D8B" w:rsidRDefault="00BD6568" w:rsidP="00BD6568">
      <w:pPr>
        <w:spacing w:after="0" w:line="240" w:lineRule="auto"/>
        <w:ind w:firstLine="284"/>
        <w:jc w:val="both"/>
        <w:rPr>
          <w:rFonts w:ascii="Times New Roman" w:eastAsia="Times New Roman" w:hAnsi="Times New Roman" w:cs="Times New Roman"/>
          <w:sz w:val="24"/>
          <w:szCs w:val="24"/>
          <w:lang w:eastAsia="bg-BG"/>
        </w:rPr>
      </w:pPr>
      <w:r w:rsidRPr="00F56D8B">
        <w:rPr>
          <w:rFonts w:ascii="Times New Roman" w:eastAsia="Times New Roman" w:hAnsi="Times New Roman" w:cs="Times New Roman"/>
          <w:b/>
          <w:sz w:val="24"/>
          <w:szCs w:val="24"/>
          <w:lang w:eastAsia="bg-BG"/>
        </w:rPr>
        <w:t>Чл.2</w:t>
      </w:r>
      <w:r w:rsidRPr="00F56D8B">
        <w:rPr>
          <w:rFonts w:ascii="Times New Roman" w:eastAsia="Times New Roman" w:hAnsi="Times New Roman" w:cs="Times New Roman"/>
          <w:sz w:val="24"/>
          <w:szCs w:val="24"/>
          <w:lang w:eastAsia="bg-BG"/>
        </w:rPr>
        <w:t xml:space="preserve"> Страните по този договор се споразумяват, че след влизане  в сила на ПУП – ПР по чл.1 ще сключат окончателен договор за промяната на границата, като „Атом Солар” ЕООД, купува от Община Първомай, общински имот с площ от 360.00 кв.м., представляващ реално обособена част от улично уширение на улица с о.т. 176а ÷ 272 от кв.58 по регулационния план на с.Градина, общ.Първомай, обл.Пловдив, с цел присъединяването му към УПИ </w:t>
      </w:r>
      <w:r w:rsidRPr="00F56D8B">
        <w:rPr>
          <w:rFonts w:ascii="Times New Roman" w:eastAsia="Times New Roman" w:hAnsi="Times New Roman" w:cs="Times New Roman"/>
          <w:sz w:val="24"/>
          <w:szCs w:val="24"/>
          <w:lang w:eastAsia="bg-BG"/>
        </w:rPr>
        <w:softHyphen/>
      </w:r>
      <w:r w:rsidRPr="00F56D8B">
        <w:rPr>
          <w:rFonts w:ascii="Times New Roman" w:eastAsia="Times New Roman" w:hAnsi="Times New Roman" w:cs="Times New Roman"/>
          <w:sz w:val="24"/>
          <w:szCs w:val="24"/>
          <w:lang w:val="en-US" w:eastAsia="bg-BG"/>
        </w:rPr>
        <w:t>XVIII</w:t>
      </w: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sz w:val="24"/>
          <w:szCs w:val="24"/>
          <w:lang w:val="ru-RU" w:eastAsia="bg-BG"/>
        </w:rPr>
        <w:t xml:space="preserve">– </w:t>
      </w:r>
      <w:r w:rsidRPr="00F56D8B">
        <w:rPr>
          <w:rFonts w:ascii="Times New Roman" w:eastAsia="Times New Roman" w:hAnsi="Times New Roman" w:cs="Times New Roman"/>
          <w:sz w:val="24"/>
          <w:szCs w:val="24"/>
          <w:lang w:val="en-US" w:eastAsia="bg-BG"/>
        </w:rPr>
        <w:t>741</w:t>
      </w:r>
      <w:r w:rsidRPr="00F56D8B">
        <w:rPr>
          <w:rFonts w:ascii="Times New Roman" w:eastAsia="Times New Roman" w:hAnsi="Times New Roman" w:cs="Times New Roman"/>
          <w:sz w:val="24"/>
          <w:szCs w:val="24"/>
          <w:lang w:eastAsia="bg-BG"/>
        </w:rPr>
        <w:t xml:space="preserve">, производство на ел.енергия от кв.58 по регулационния план на с.Градина, общ.Първомай, обл.Пловдив, одобрен със заповед Заповед № </w:t>
      </w:r>
      <w:r w:rsidRPr="00F56D8B">
        <w:rPr>
          <w:rFonts w:ascii="Times New Roman" w:eastAsia="Times New Roman" w:hAnsi="Times New Roman" w:cs="Times New Roman"/>
          <w:sz w:val="24"/>
          <w:szCs w:val="24"/>
          <w:lang w:val="ru-RU" w:eastAsia="bg-BG"/>
        </w:rPr>
        <w:t>772/1974г</w:t>
      </w: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b/>
          <w:sz w:val="24"/>
          <w:szCs w:val="24"/>
          <w:lang w:eastAsia="bg-BG"/>
        </w:rPr>
        <w:t>за сумата от 7</w:t>
      </w:r>
      <w:r w:rsidRPr="00F56D8B">
        <w:rPr>
          <w:rFonts w:ascii="Times New Roman" w:eastAsia="Times New Roman" w:hAnsi="Times New Roman" w:cs="Times New Roman"/>
          <w:b/>
          <w:sz w:val="24"/>
          <w:szCs w:val="24"/>
          <w:lang w:val="ru-RU" w:eastAsia="bg-BG"/>
        </w:rPr>
        <w:t xml:space="preserve"> 2</w:t>
      </w:r>
      <w:r w:rsidRPr="00F56D8B">
        <w:rPr>
          <w:rFonts w:ascii="Times New Roman" w:eastAsia="Times New Roman" w:hAnsi="Times New Roman" w:cs="Times New Roman"/>
          <w:b/>
          <w:sz w:val="24"/>
          <w:szCs w:val="24"/>
          <w:lang w:val="en-US" w:eastAsia="bg-BG"/>
        </w:rPr>
        <w:t>0</w:t>
      </w:r>
      <w:r w:rsidRPr="00F56D8B">
        <w:rPr>
          <w:rFonts w:ascii="Times New Roman" w:eastAsia="Times New Roman" w:hAnsi="Times New Roman" w:cs="Times New Roman"/>
          <w:b/>
          <w:sz w:val="24"/>
          <w:szCs w:val="24"/>
          <w:lang w:val="ru-RU" w:eastAsia="bg-BG"/>
        </w:rPr>
        <w:t xml:space="preserve">0 </w:t>
      </w:r>
      <w:r w:rsidRPr="00F56D8B">
        <w:rPr>
          <w:rFonts w:ascii="Times New Roman" w:eastAsia="Times New Roman" w:hAnsi="Times New Roman" w:cs="Times New Roman"/>
          <w:b/>
          <w:sz w:val="24"/>
          <w:szCs w:val="24"/>
          <w:lang w:eastAsia="bg-BG"/>
        </w:rPr>
        <w:t xml:space="preserve">лв. </w:t>
      </w:r>
      <w:r w:rsidRPr="00F56D8B">
        <w:rPr>
          <w:rFonts w:ascii="Times New Roman" w:eastAsia="Times New Roman" w:hAnsi="Times New Roman" w:cs="Times New Roman"/>
          <w:b/>
          <w:sz w:val="24"/>
          <w:szCs w:val="24"/>
          <w:lang w:val="ru-RU" w:eastAsia="bg-BG"/>
        </w:rPr>
        <w:t>(</w:t>
      </w:r>
      <w:r w:rsidRPr="00F56D8B">
        <w:rPr>
          <w:rFonts w:ascii="Times New Roman" w:eastAsia="Times New Roman" w:hAnsi="Times New Roman" w:cs="Times New Roman"/>
          <w:b/>
          <w:sz w:val="24"/>
          <w:szCs w:val="24"/>
          <w:lang w:eastAsia="bg-BG"/>
        </w:rPr>
        <w:t>седем</w:t>
      </w:r>
      <w:r w:rsidRPr="00F56D8B">
        <w:rPr>
          <w:rFonts w:ascii="Times New Roman" w:eastAsia="Times New Roman" w:hAnsi="Times New Roman" w:cs="Times New Roman"/>
          <w:b/>
          <w:sz w:val="24"/>
          <w:szCs w:val="24"/>
          <w:lang w:val="ru-RU" w:eastAsia="bg-BG"/>
        </w:rPr>
        <w:t xml:space="preserve"> хиляди и двеста </w:t>
      </w:r>
      <w:r w:rsidRPr="00F56D8B">
        <w:rPr>
          <w:rFonts w:ascii="Times New Roman" w:eastAsia="Times New Roman" w:hAnsi="Times New Roman" w:cs="Times New Roman"/>
          <w:b/>
          <w:sz w:val="24"/>
          <w:szCs w:val="24"/>
          <w:lang w:eastAsia="bg-BG"/>
        </w:rPr>
        <w:t>лева</w:t>
      </w:r>
      <w:r w:rsidRPr="00F56D8B">
        <w:rPr>
          <w:rFonts w:ascii="Times New Roman" w:eastAsia="Times New Roman" w:hAnsi="Times New Roman" w:cs="Times New Roman"/>
          <w:b/>
          <w:sz w:val="24"/>
          <w:szCs w:val="24"/>
          <w:lang w:val="ru-RU" w:eastAsia="bg-BG"/>
        </w:rPr>
        <w:t>)</w:t>
      </w:r>
      <w:r w:rsidRPr="00F56D8B">
        <w:rPr>
          <w:rFonts w:ascii="Times New Roman" w:eastAsia="Times New Roman" w:hAnsi="Times New Roman" w:cs="Times New Roman"/>
          <w:b/>
          <w:sz w:val="24"/>
          <w:szCs w:val="24"/>
          <w:lang w:eastAsia="bg-BG"/>
        </w:rPr>
        <w:t xml:space="preserve"> без ДДС</w:t>
      </w:r>
      <w:r w:rsidRPr="00F56D8B">
        <w:rPr>
          <w:rFonts w:ascii="Times New Roman" w:eastAsia="Times New Roman" w:hAnsi="Times New Roman" w:cs="Times New Roman"/>
          <w:b/>
          <w:sz w:val="24"/>
          <w:szCs w:val="24"/>
          <w:lang w:val="ru-RU" w:eastAsia="bg-BG"/>
        </w:rPr>
        <w:t>,</w:t>
      </w: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sz w:val="24"/>
          <w:szCs w:val="24"/>
          <w:lang w:val="ru-RU" w:eastAsia="bg-BG"/>
        </w:rPr>
        <w:t>изготвена от лицензиран оценител</w:t>
      </w:r>
      <w:r w:rsidRPr="00F56D8B">
        <w:rPr>
          <w:rFonts w:ascii="Times New Roman" w:eastAsia="Times New Roman" w:hAnsi="Times New Roman" w:cs="Times New Roman"/>
          <w:sz w:val="24"/>
          <w:szCs w:val="24"/>
          <w:lang w:eastAsia="bg-BG"/>
        </w:rPr>
        <w:t xml:space="preserve"> и одобрена от Общински съвет гр.Първомай.</w:t>
      </w:r>
    </w:p>
    <w:p w:rsidR="00BD6568" w:rsidRPr="00F56D8B" w:rsidRDefault="00BD6568" w:rsidP="00BD6568">
      <w:pPr>
        <w:spacing w:after="0" w:line="240" w:lineRule="auto"/>
        <w:ind w:firstLine="284"/>
        <w:jc w:val="both"/>
        <w:rPr>
          <w:rFonts w:ascii="Times New Roman" w:eastAsia="Times New Roman" w:hAnsi="Times New Roman" w:cs="Times New Roman"/>
          <w:sz w:val="24"/>
          <w:szCs w:val="24"/>
          <w:lang w:eastAsia="bg-BG"/>
        </w:rPr>
      </w:pPr>
      <w:r w:rsidRPr="00F56D8B">
        <w:rPr>
          <w:rFonts w:ascii="Times New Roman" w:eastAsia="Times New Roman" w:hAnsi="Times New Roman" w:cs="Times New Roman"/>
          <w:sz w:val="24"/>
          <w:szCs w:val="24"/>
          <w:lang w:val="ru-RU" w:eastAsia="bg-BG"/>
        </w:rPr>
        <w:t xml:space="preserve">Недвижимият имот, предмет на настоящия предварителен договор е графично изобразен в приложената </w:t>
      </w:r>
      <w:r w:rsidRPr="00F56D8B">
        <w:rPr>
          <w:rFonts w:ascii="Times New Roman" w:eastAsia="Times New Roman" w:hAnsi="Times New Roman" w:cs="Times New Roman"/>
          <w:sz w:val="24"/>
          <w:szCs w:val="24"/>
          <w:lang w:eastAsia="bg-BG"/>
        </w:rPr>
        <w:t xml:space="preserve">скица-предложение, </w:t>
      </w:r>
      <w:r w:rsidRPr="00F56D8B">
        <w:rPr>
          <w:rFonts w:ascii="Times New Roman" w:eastAsia="Times New Roman" w:hAnsi="Times New Roman" w:cs="Times New Roman"/>
          <w:sz w:val="24"/>
          <w:szCs w:val="24"/>
          <w:lang w:val="ru-RU" w:eastAsia="bg-BG"/>
        </w:rPr>
        <w:t>представляваща неразделна част от него.</w:t>
      </w:r>
    </w:p>
    <w:p w:rsidR="00BD6568" w:rsidRPr="00F56D8B" w:rsidRDefault="00BD6568" w:rsidP="00BD6568">
      <w:pPr>
        <w:spacing w:after="0" w:line="240" w:lineRule="auto"/>
        <w:ind w:firstLine="284"/>
        <w:jc w:val="both"/>
        <w:rPr>
          <w:rFonts w:ascii="Times New Roman" w:eastAsia="Times New Roman" w:hAnsi="Times New Roman" w:cs="Times New Roman"/>
          <w:sz w:val="24"/>
          <w:szCs w:val="24"/>
          <w:lang w:val="ru-RU" w:eastAsia="bg-BG"/>
        </w:rPr>
      </w:pPr>
      <w:r w:rsidRPr="00F56D8B">
        <w:rPr>
          <w:rFonts w:ascii="Times New Roman" w:eastAsia="Times New Roman" w:hAnsi="Times New Roman" w:cs="Times New Roman"/>
          <w:b/>
          <w:sz w:val="24"/>
          <w:szCs w:val="24"/>
          <w:lang w:eastAsia="bg-BG"/>
        </w:rPr>
        <w:t>Чл.3</w:t>
      </w:r>
      <w:r w:rsidRPr="00F56D8B">
        <w:rPr>
          <w:rFonts w:ascii="Times New Roman" w:eastAsia="Times New Roman" w:hAnsi="Times New Roman" w:cs="Times New Roman"/>
          <w:sz w:val="24"/>
          <w:szCs w:val="24"/>
          <w:lang w:eastAsia="bg-BG"/>
        </w:rPr>
        <w:t xml:space="preserve"> В едномесечен срок от подписване на настоящия договор „Атом Солар” ЕООД, следва да заплати на Община Първомай сумата по чл.2, както и всички дължими данъци и такси по сделката, както следва:</w:t>
      </w:r>
    </w:p>
    <w:p w:rsidR="00BD6568" w:rsidRPr="00F56D8B" w:rsidRDefault="00BD6568" w:rsidP="00BD6568">
      <w:pPr>
        <w:spacing w:after="0" w:line="240" w:lineRule="auto"/>
        <w:jc w:val="both"/>
        <w:rPr>
          <w:rFonts w:ascii="Times New Roman" w:eastAsia="Times New Roman" w:hAnsi="Times New Roman" w:cs="Times New Roman"/>
          <w:sz w:val="24"/>
          <w:szCs w:val="24"/>
          <w:lang w:eastAsia="bg-BG"/>
        </w:rPr>
      </w:pPr>
      <w:r w:rsidRPr="00F56D8B">
        <w:rPr>
          <w:rFonts w:ascii="Times New Roman" w:eastAsia="Times New Roman" w:hAnsi="Times New Roman" w:cs="Times New Roman"/>
          <w:b/>
          <w:sz w:val="24"/>
          <w:szCs w:val="24"/>
          <w:lang w:val="ru-RU" w:eastAsia="bg-BG"/>
        </w:rPr>
        <w:t xml:space="preserve">         - </w:t>
      </w:r>
      <w:r w:rsidRPr="00F56D8B">
        <w:rPr>
          <w:rFonts w:ascii="Times New Roman" w:eastAsia="Times New Roman" w:hAnsi="Times New Roman" w:cs="Times New Roman"/>
          <w:b/>
          <w:sz w:val="24"/>
          <w:szCs w:val="24"/>
          <w:lang w:eastAsia="bg-BG"/>
        </w:rPr>
        <w:t>пазарната цена на имота в размер на …………………</w:t>
      </w:r>
      <w:proofErr w:type="gramStart"/>
      <w:r w:rsidRPr="00F56D8B">
        <w:rPr>
          <w:rFonts w:ascii="Times New Roman" w:eastAsia="Times New Roman" w:hAnsi="Times New Roman" w:cs="Times New Roman"/>
          <w:b/>
          <w:sz w:val="24"/>
          <w:szCs w:val="24"/>
          <w:lang w:eastAsia="bg-BG"/>
        </w:rPr>
        <w:t>…….</w:t>
      </w:r>
      <w:proofErr w:type="gramEnd"/>
      <w:r w:rsidRPr="00F56D8B">
        <w:rPr>
          <w:rFonts w:ascii="Times New Roman" w:eastAsia="Times New Roman" w:hAnsi="Times New Roman" w:cs="Times New Roman"/>
          <w:b/>
          <w:sz w:val="24"/>
          <w:szCs w:val="24"/>
          <w:lang w:eastAsia="bg-BG"/>
        </w:rPr>
        <w:t xml:space="preserve"> без ДДС</w:t>
      </w:r>
      <w:r w:rsidRPr="00F56D8B">
        <w:rPr>
          <w:rFonts w:ascii="Times New Roman" w:eastAsia="Times New Roman" w:hAnsi="Times New Roman" w:cs="Times New Roman"/>
          <w:sz w:val="24"/>
          <w:szCs w:val="24"/>
          <w:lang w:eastAsia="bg-BG"/>
        </w:rPr>
        <w:t>,</w:t>
      </w:r>
      <w:r w:rsidRPr="00F56D8B">
        <w:rPr>
          <w:rFonts w:ascii="Times New Roman" w:eastAsia="Times New Roman" w:hAnsi="Times New Roman" w:cs="Times New Roman"/>
          <w:b/>
          <w:sz w:val="24"/>
          <w:szCs w:val="24"/>
          <w:lang w:val="ru-RU" w:eastAsia="bg-BG"/>
        </w:rPr>
        <w:t xml:space="preserve"> </w:t>
      </w:r>
      <w:r w:rsidRPr="00F56D8B">
        <w:rPr>
          <w:rFonts w:ascii="Times New Roman" w:eastAsia="Times New Roman" w:hAnsi="Times New Roman" w:cs="Times New Roman"/>
          <w:sz w:val="24"/>
          <w:szCs w:val="24"/>
          <w:lang w:eastAsia="bg-BG"/>
        </w:rPr>
        <w:t>да се заплати изцяло в български лева по сметка на Община Първомай;</w:t>
      </w:r>
    </w:p>
    <w:p w:rsidR="00BD6568" w:rsidRPr="00F56D8B" w:rsidRDefault="00BD6568" w:rsidP="00BD6568">
      <w:pPr>
        <w:spacing w:after="0" w:line="240" w:lineRule="auto"/>
        <w:jc w:val="both"/>
        <w:rPr>
          <w:rFonts w:ascii="Times New Roman" w:eastAsia="Times New Roman" w:hAnsi="Times New Roman" w:cs="Times New Roman"/>
          <w:sz w:val="24"/>
          <w:szCs w:val="24"/>
          <w:lang w:eastAsia="bg-BG"/>
        </w:rPr>
      </w:pPr>
      <w:r w:rsidRPr="00F56D8B">
        <w:rPr>
          <w:rFonts w:ascii="Times New Roman" w:eastAsia="Times New Roman" w:hAnsi="Times New Roman" w:cs="Times New Roman"/>
          <w:sz w:val="24"/>
          <w:szCs w:val="24"/>
          <w:lang w:val="ru-RU" w:eastAsia="bg-BG"/>
        </w:rPr>
        <w:t xml:space="preserve">         </w:t>
      </w: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b/>
          <w:sz w:val="24"/>
          <w:szCs w:val="24"/>
          <w:lang w:eastAsia="bg-BG"/>
        </w:rPr>
        <w:t xml:space="preserve">20 % ДДС </w:t>
      </w:r>
      <w:r w:rsidRPr="00F56D8B">
        <w:rPr>
          <w:rFonts w:ascii="Times New Roman" w:eastAsia="Times New Roman" w:hAnsi="Times New Roman" w:cs="Times New Roman"/>
          <w:sz w:val="24"/>
          <w:szCs w:val="24"/>
          <w:lang w:eastAsia="bg-BG"/>
        </w:rPr>
        <w:t>върху стойността на имота, съгласно чл.45, ал.5, т.1 от ЗДДС</w:t>
      </w:r>
      <w:r w:rsidRPr="00F56D8B">
        <w:rPr>
          <w:rFonts w:ascii="Times New Roman" w:eastAsia="Times New Roman" w:hAnsi="Times New Roman" w:cs="Times New Roman"/>
          <w:b/>
          <w:sz w:val="24"/>
          <w:szCs w:val="24"/>
          <w:lang w:eastAsia="bg-BG"/>
        </w:rPr>
        <w:t xml:space="preserve"> в размер на ……………………………., </w:t>
      </w:r>
      <w:r w:rsidRPr="00F56D8B">
        <w:rPr>
          <w:rFonts w:ascii="Times New Roman" w:eastAsia="Times New Roman" w:hAnsi="Times New Roman" w:cs="Times New Roman"/>
          <w:sz w:val="24"/>
          <w:szCs w:val="24"/>
          <w:lang w:eastAsia="bg-BG"/>
        </w:rPr>
        <w:t>вносими по сметка на община Първомай;</w:t>
      </w:r>
    </w:p>
    <w:p w:rsidR="00BD6568" w:rsidRPr="00F56D8B" w:rsidRDefault="00BD6568" w:rsidP="00BD6568">
      <w:pPr>
        <w:spacing w:after="0" w:line="240" w:lineRule="auto"/>
        <w:jc w:val="both"/>
        <w:rPr>
          <w:rFonts w:ascii="Times New Roman" w:eastAsia="Times New Roman" w:hAnsi="Times New Roman" w:cs="Times New Roman"/>
          <w:sz w:val="24"/>
          <w:szCs w:val="24"/>
          <w:lang w:eastAsia="bg-BG"/>
        </w:rPr>
      </w:pPr>
      <w:r w:rsidRPr="00F56D8B">
        <w:rPr>
          <w:rFonts w:ascii="Times New Roman" w:eastAsia="Times New Roman" w:hAnsi="Times New Roman" w:cs="Times New Roman"/>
          <w:b/>
          <w:sz w:val="24"/>
          <w:szCs w:val="24"/>
          <w:lang w:eastAsia="bg-BG"/>
        </w:rPr>
        <w:t xml:space="preserve">        </w:t>
      </w:r>
      <w:r w:rsidRPr="00F56D8B">
        <w:rPr>
          <w:rFonts w:ascii="Times New Roman" w:eastAsia="Times New Roman" w:hAnsi="Times New Roman" w:cs="Times New Roman"/>
          <w:b/>
          <w:sz w:val="24"/>
          <w:szCs w:val="24"/>
          <w:lang w:val="ru-RU" w:eastAsia="bg-BG"/>
        </w:rPr>
        <w:t xml:space="preserve"> </w:t>
      </w:r>
      <w:r w:rsidRPr="00F56D8B">
        <w:rPr>
          <w:rFonts w:ascii="Times New Roman" w:eastAsia="Times New Roman" w:hAnsi="Times New Roman" w:cs="Times New Roman"/>
          <w:b/>
          <w:sz w:val="24"/>
          <w:szCs w:val="24"/>
          <w:lang w:eastAsia="bg-BG"/>
        </w:rPr>
        <w:t>- 3 % данък за придобиване на имущество,</w:t>
      </w:r>
      <w:r w:rsidRPr="00F56D8B">
        <w:rPr>
          <w:rFonts w:ascii="Times New Roman" w:eastAsia="Times New Roman" w:hAnsi="Times New Roman" w:cs="Times New Roman"/>
          <w:sz w:val="24"/>
          <w:szCs w:val="24"/>
          <w:lang w:eastAsia="bg-BG"/>
        </w:rPr>
        <w:t xml:space="preserve"> начислен върху цената на придобитото имущество, съгласно чл.33, ал.1 във връзка с чл.35, ал.2 от Наредбата за определяне размера на местните данъци в Община Първомай, </w:t>
      </w:r>
      <w:r w:rsidRPr="00F56D8B">
        <w:rPr>
          <w:rFonts w:ascii="Times New Roman" w:eastAsia="Times New Roman" w:hAnsi="Times New Roman" w:cs="Times New Roman"/>
          <w:b/>
          <w:sz w:val="24"/>
          <w:szCs w:val="24"/>
          <w:lang w:eastAsia="bg-BG"/>
        </w:rPr>
        <w:t xml:space="preserve">в размер на ………………………………….. с включен ДДС, </w:t>
      </w:r>
      <w:r w:rsidRPr="00F56D8B">
        <w:rPr>
          <w:rFonts w:ascii="Times New Roman" w:eastAsia="Times New Roman" w:hAnsi="Times New Roman" w:cs="Times New Roman"/>
          <w:sz w:val="24"/>
          <w:szCs w:val="24"/>
          <w:lang w:eastAsia="bg-BG"/>
        </w:rPr>
        <w:t>вносими по сметка на Община Първомай.</w:t>
      </w:r>
    </w:p>
    <w:p w:rsidR="00BD6568" w:rsidRPr="00F56D8B" w:rsidRDefault="00BD6568" w:rsidP="00BD6568">
      <w:pPr>
        <w:spacing w:after="0" w:line="240" w:lineRule="auto"/>
        <w:jc w:val="both"/>
        <w:rPr>
          <w:rFonts w:ascii="Times New Roman" w:eastAsia="Times New Roman" w:hAnsi="Times New Roman" w:cs="Times New Roman"/>
          <w:sz w:val="24"/>
          <w:szCs w:val="24"/>
          <w:lang w:val="ru-RU" w:eastAsia="bg-BG"/>
        </w:rPr>
      </w:pP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b/>
          <w:sz w:val="24"/>
          <w:szCs w:val="24"/>
          <w:lang w:val="ru-RU" w:eastAsia="bg-BG"/>
        </w:rPr>
        <w:t>Чл.4</w:t>
      </w:r>
      <w:r w:rsidRPr="00F56D8B">
        <w:rPr>
          <w:rFonts w:ascii="Times New Roman" w:eastAsia="Times New Roman" w:hAnsi="Times New Roman" w:cs="Times New Roman"/>
          <w:sz w:val="24"/>
          <w:szCs w:val="24"/>
          <w:lang w:val="ru-RU" w:eastAsia="bg-BG"/>
        </w:rPr>
        <w:t xml:space="preserve"> </w:t>
      </w:r>
      <w:proofErr w:type="gramStart"/>
      <w:r w:rsidRPr="00F56D8B">
        <w:rPr>
          <w:rFonts w:ascii="Times New Roman" w:eastAsia="Times New Roman" w:hAnsi="Times New Roman" w:cs="Times New Roman"/>
          <w:sz w:val="24"/>
          <w:szCs w:val="24"/>
          <w:lang w:val="ru-RU" w:eastAsia="bg-BG"/>
        </w:rPr>
        <w:t>В</w:t>
      </w:r>
      <w:proofErr w:type="gramEnd"/>
      <w:r w:rsidRPr="00F56D8B">
        <w:rPr>
          <w:rFonts w:ascii="Times New Roman" w:eastAsia="Times New Roman" w:hAnsi="Times New Roman" w:cs="Times New Roman"/>
          <w:sz w:val="24"/>
          <w:szCs w:val="24"/>
          <w:lang w:val="ru-RU" w:eastAsia="bg-BG"/>
        </w:rPr>
        <w:t xml:space="preserve"> случай, че изменението на ПУП - ПР не влезе в сила шест месеца след сключване на настоящия договор, се извършва нова оценка, въз основа на която се сключва окончателният договор.</w:t>
      </w:r>
    </w:p>
    <w:p w:rsidR="00BD6568" w:rsidRPr="00F56D8B" w:rsidRDefault="00BD6568" w:rsidP="00BD6568">
      <w:pPr>
        <w:spacing w:after="0" w:line="240" w:lineRule="auto"/>
        <w:jc w:val="both"/>
        <w:rPr>
          <w:rFonts w:ascii="Times New Roman" w:eastAsia="Times New Roman" w:hAnsi="Times New Roman" w:cs="Times New Roman"/>
          <w:sz w:val="24"/>
          <w:szCs w:val="24"/>
          <w:lang w:val="ru-RU" w:eastAsia="bg-BG"/>
        </w:rPr>
      </w:pPr>
      <w:r w:rsidRPr="00F56D8B">
        <w:rPr>
          <w:rFonts w:ascii="Times New Roman" w:eastAsia="Times New Roman" w:hAnsi="Times New Roman" w:cs="Times New Roman"/>
          <w:sz w:val="24"/>
          <w:szCs w:val="24"/>
          <w:lang w:val="ru-RU" w:eastAsia="bg-BG"/>
        </w:rPr>
        <w:t xml:space="preserve">          </w:t>
      </w:r>
      <w:r w:rsidRPr="00F56D8B">
        <w:rPr>
          <w:rFonts w:ascii="Times New Roman" w:eastAsia="Times New Roman" w:hAnsi="Times New Roman" w:cs="Times New Roman"/>
          <w:b/>
          <w:sz w:val="24"/>
          <w:szCs w:val="24"/>
          <w:lang w:val="ru-RU" w:eastAsia="bg-BG"/>
        </w:rPr>
        <w:t xml:space="preserve"> Чл.5 </w:t>
      </w:r>
      <w:r w:rsidRPr="00F56D8B">
        <w:rPr>
          <w:rFonts w:ascii="Times New Roman" w:eastAsia="Times New Roman" w:hAnsi="Times New Roman" w:cs="Times New Roman"/>
          <w:sz w:val="24"/>
          <w:szCs w:val="24"/>
          <w:lang w:val="ru-RU" w:eastAsia="bg-BG"/>
        </w:rPr>
        <w:t xml:space="preserve">Окончателният договор за прехвърляне на собствеността върху недвижимия имот, описан в </w:t>
      </w:r>
      <w:r w:rsidRPr="00F56D8B">
        <w:rPr>
          <w:rFonts w:ascii="Times New Roman" w:eastAsia="Times New Roman" w:hAnsi="Times New Roman" w:cs="Times New Roman"/>
          <w:sz w:val="24"/>
          <w:szCs w:val="24"/>
          <w:lang w:eastAsia="bg-BG"/>
        </w:rPr>
        <w:t>чл.2</w:t>
      </w:r>
      <w:r w:rsidRPr="00F56D8B">
        <w:rPr>
          <w:rFonts w:ascii="Times New Roman" w:eastAsia="Times New Roman" w:hAnsi="Times New Roman" w:cs="Times New Roman"/>
          <w:sz w:val="24"/>
          <w:szCs w:val="24"/>
          <w:lang w:val="ru-RU" w:eastAsia="bg-BG"/>
        </w:rPr>
        <w:t xml:space="preserve"> ще се сключи не по-късно от един месец от влизане в сила на заповедта за изменение на ПУП - ПР. </w:t>
      </w:r>
    </w:p>
    <w:p w:rsidR="00BD6568" w:rsidRPr="00F56D8B" w:rsidRDefault="00BD6568" w:rsidP="00BD6568">
      <w:pPr>
        <w:spacing w:after="0" w:line="240" w:lineRule="auto"/>
        <w:jc w:val="both"/>
        <w:rPr>
          <w:rFonts w:ascii="Times New Roman" w:eastAsia="Times New Roman" w:hAnsi="Times New Roman" w:cs="Times New Roman"/>
          <w:sz w:val="24"/>
          <w:szCs w:val="24"/>
          <w:lang w:val="ru-RU" w:eastAsia="bg-BG"/>
        </w:rPr>
      </w:pPr>
      <w:r w:rsidRPr="00F56D8B">
        <w:rPr>
          <w:rFonts w:ascii="Times New Roman" w:eastAsia="Times New Roman" w:hAnsi="Times New Roman" w:cs="Times New Roman"/>
          <w:b/>
          <w:sz w:val="24"/>
          <w:szCs w:val="24"/>
          <w:lang w:val="ru-RU" w:eastAsia="bg-BG"/>
        </w:rPr>
        <w:t xml:space="preserve">            Чл.</w:t>
      </w:r>
      <w:proofErr w:type="gramStart"/>
      <w:r w:rsidRPr="00F56D8B">
        <w:rPr>
          <w:rFonts w:ascii="Times New Roman" w:eastAsia="Times New Roman" w:hAnsi="Times New Roman" w:cs="Times New Roman"/>
          <w:b/>
          <w:sz w:val="24"/>
          <w:szCs w:val="24"/>
          <w:lang w:val="ru-RU" w:eastAsia="bg-BG"/>
        </w:rPr>
        <w:t>6</w:t>
      </w:r>
      <w:r w:rsidRPr="00F56D8B">
        <w:rPr>
          <w:rFonts w:ascii="Times New Roman" w:eastAsia="Times New Roman" w:hAnsi="Times New Roman" w:cs="Times New Roman"/>
          <w:sz w:val="24"/>
          <w:szCs w:val="24"/>
          <w:lang w:val="ru-RU" w:eastAsia="bg-BG"/>
        </w:rPr>
        <w:t xml:space="preserve">  Настоящият</w:t>
      </w:r>
      <w:proofErr w:type="gramEnd"/>
      <w:r w:rsidRPr="00F56D8B">
        <w:rPr>
          <w:rFonts w:ascii="Times New Roman" w:eastAsia="Times New Roman" w:hAnsi="Times New Roman" w:cs="Times New Roman"/>
          <w:sz w:val="24"/>
          <w:szCs w:val="24"/>
          <w:lang w:val="ru-RU" w:eastAsia="bg-BG"/>
        </w:rPr>
        <w:t xml:space="preserve"> договор е предварителен по смисъла на чл. 19 от ЗЗД, като всяка от страните може да поиска сключване на окончателен договор при изпълнение на всички горепосочени условия.</w:t>
      </w:r>
    </w:p>
    <w:p w:rsidR="00BD6568" w:rsidRPr="00F56D8B" w:rsidRDefault="00BD6568" w:rsidP="00BD6568">
      <w:pPr>
        <w:spacing w:after="0" w:line="240" w:lineRule="auto"/>
        <w:jc w:val="both"/>
        <w:rPr>
          <w:rFonts w:ascii="Times New Roman" w:eastAsia="Times New Roman" w:hAnsi="Times New Roman" w:cs="Times New Roman"/>
          <w:sz w:val="24"/>
          <w:szCs w:val="24"/>
          <w:lang w:val="ru-RU" w:eastAsia="bg-BG"/>
        </w:rPr>
      </w:pPr>
      <w:r w:rsidRPr="00F56D8B">
        <w:rPr>
          <w:rFonts w:ascii="Times New Roman" w:eastAsia="Times New Roman" w:hAnsi="Times New Roman" w:cs="Times New Roman"/>
          <w:sz w:val="24"/>
          <w:szCs w:val="24"/>
          <w:lang w:val="ru-RU" w:eastAsia="bg-BG"/>
        </w:rPr>
        <w:t xml:space="preserve">           </w:t>
      </w:r>
      <w:r w:rsidRPr="00F56D8B">
        <w:rPr>
          <w:rFonts w:ascii="Times New Roman" w:eastAsia="Times New Roman" w:hAnsi="Times New Roman" w:cs="Times New Roman"/>
          <w:b/>
          <w:sz w:val="24"/>
          <w:szCs w:val="24"/>
          <w:lang w:val="ru-RU" w:eastAsia="bg-BG"/>
        </w:rPr>
        <w:t>Чл.7</w:t>
      </w:r>
      <w:r w:rsidRPr="00F56D8B">
        <w:rPr>
          <w:rFonts w:ascii="Times New Roman" w:eastAsia="Times New Roman" w:hAnsi="Times New Roman" w:cs="Times New Roman"/>
          <w:sz w:val="24"/>
          <w:szCs w:val="24"/>
          <w:lang w:val="ru-RU" w:eastAsia="bg-BG"/>
        </w:rPr>
        <w:t xml:space="preserve"> Разноските, данъците и таксите, които възникнат във връзка с този или окончателния договор са за сметка на </w:t>
      </w:r>
      <w:r w:rsidRPr="00F56D8B">
        <w:rPr>
          <w:rFonts w:ascii="Times New Roman" w:eastAsia="Times New Roman" w:hAnsi="Times New Roman" w:cs="Times New Roman"/>
          <w:sz w:val="24"/>
          <w:szCs w:val="24"/>
          <w:lang w:eastAsia="bg-BG"/>
        </w:rPr>
        <w:t>„Атом Солар” ЕООД</w:t>
      </w:r>
      <w:r w:rsidRPr="00F56D8B">
        <w:rPr>
          <w:rFonts w:ascii="Times New Roman" w:eastAsia="Times New Roman" w:hAnsi="Times New Roman" w:cs="Times New Roman"/>
          <w:sz w:val="24"/>
          <w:szCs w:val="24"/>
          <w:lang w:val="ru-RU" w:eastAsia="bg-BG"/>
        </w:rPr>
        <w:t xml:space="preserve">. </w:t>
      </w:r>
    </w:p>
    <w:p w:rsidR="00BD6568" w:rsidRPr="00F56D8B" w:rsidRDefault="00BD6568" w:rsidP="00BD6568">
      <w:pPr>
        <w:spacing w:after="0" w:line="240" w:lineRule="auto"/>
        <w:jc w:val="both"/>
        <w:rPr>
          <w:rFonts w:ascii="Times New Roman" w:eastAsia="Times New Roman" w:hAnsi="Times New Roman" w:cs="Times New Roman"/>
          <w:sz w:val="24"/>
          <w:szCs w:val="24"/>
          <w:lang w:val="ru-RU" w:eastAsia="bg-BG"/>
        </w:rPr>
      </w:pPr>
      <w:r w:rsidRPr="00F56D8B">
        <w:rPr>
          <w:rFonts w:ascii="Times New Roman" w:eastAsia="Times New Roman" w:hAnsi="Times New Roman" w:cs="Times New Roman"/>
          <w:b/>
          <w:sz w:val="24"/>
          <w:szCs w:val="24"/>
          <w:lang w:val="ru-RU" w:eastAsia="bg-BG"/>
        </w:rPr>
        <w:t xml:space="preserve">           Чл.8</w:t>
      </w:r>
      <w:r w:rsidRPr="00F56D8B">
        <w:rPr>
          <w:rFonts w:ascii="Times New Roman" w:eastAsia="Times New Roman" w:hAnsi="Times New Roman" w:cs="Times New Roman"/>
          <w:sz w:val="24"/>
          <w:szCs w:val="24"/>
          <w:lang w:val="ru-RU" w:eastAsia="bg-BG"/>
        </w:rPr>
        <w:t xml:space="preserve"> </w:t>
      </w:r>
      <w:proofErr w:type="gramStart"/>
      <w:r w:rsidRPr="00F56D8B">
        <w:rPr>
          <w:rFonts w:ascii="Times New Roman" w:eastAsia="Times New Roman" w:hAnsi="Times New Roman" w:cs="Times New Roman"/>
          <w:sz w:val="24"/>
          <w:szCs w:val="24"/>
          <w:lang w:val="ru-RU" w:eastAsia="bg-BG"/>
        </w:rPr>
        <w:t>В</w:t>
      </w:r>
      <w:proofErr w:type="gramEnd"/>
      <w:r w:rsidRPr="00F56D8B">
        <w:rPr>
          <w:rFonts w:ascii="Times New Roman" w:eastAsia="Times New Roman" w:hAnsi="Times New Roman" w:cs="Times New Roman"/>
          <w:sz w:val="24"/>
          <w:szCs w:val="24"/>
          <w:lang w:val="ru-RU" w:eastAsia="bg-BG"/>
        </w:rPr>
        <w:t xml:space="preserve"> случай, че сумите по чл.3 от настоящия договор, не бъдат внесени в указания едномесечен срок, и не се представи документ за извършеното плащане, настоящият </w:t>
      </w:r>
      <w:r w:rsidRPr="00F56D8B">
        <w:rPr>
          <w:rFonts w:ascii="Times New Roman" w:eastAsia="Times New Roman" w:hAnsi="Times New Roman" w:cs="Times New Roman"/>
          <w:sz w:val="24"/>
          <w:szCs w:val="24"/>
          <w:lang w:val="ru-RU" w:eastAsia="bg-BG"/>
        </w:rPr>
        <w:lastRenderedPageBreak/>
        <w:t>предварителен договор се счита за прекратен и не могат да се черпят права от него и да се иска сключване на окончателен договор.</w:t>
      </w:r>
    </w:p>
    <w:p w:rsidR="00BD6568" w:rsidRPr="00F56D8B" w:rsidRDefault="00BD6568" w:rsidP="00BD6568">
      <w:pPr>
        <w:spacing w:after="0" w:line="240" w:lineRule="auto"/>
        <w:jc w:val="both"/>
        <w:rPr>
          <w:rFonts w:ascii="Times New Roman" w:eastAsia="Times New Roman" w:hAnsi="Times New Roman" w:cs="Times New Roman"/>
          <w:sz w:val="24"/>
          <w:szCs w:val="24"/>
          <w:lang w:eastAsia="bg-BG"/>
        </w:rPr>
      </w:pPr>
    </w:p>
    <w:p w:rsidR="00BD6568" w:rsidRPr="00F56D8B" w:rsidRDefault="00BD6568" w:rsidP="00BD6568">
      <w:pPr>
        <w:spacing w:after="0" w:line="240" w:lineRule="auto"/>
        <w:rPr>
          <w:rFonts w:ascii="Times New Roman" w:eastAsia="Times New Roman" w:hAnsi="Times New Roman" w:cs="Times New Roman"/>
          <w:b/>
          <w:sz w:val="24"/>
          <w:szCs w:val="24"/>
          <w:lang w:val="ru-RU" w:eastAsia="bg-BG"/>
        </w:rPr>
      </w:pPr>
      <w:r w:rsidRPr="00F56D8B">
        <w:rPr>
          <w:rFonts w:ascii="Times New Roman" w:eastAsia="Times New Roman" w:hAnsi="Times New Roman" w:cs="Times New Roman"/>
          <w:b/>
          <w:sz w:val="24"/>
          <w:szCs w:val="24"/>
          <w:lang w:val="ru-RU" w:eastAsia="bg-BG"/>
        </w:rPr>
        <w:tab/>
        <w:t xml:space="preserve"> СПОРАЗУМЕЛИ </w:t>
      </w:r>
      <w:proofErr w:type="gramStart"/>
      <w:r w:rsidRPr="00F56D8B">
        <w:rPr>
          <w:rFonts w:ascii="Times New Roman" w:eastAsia="Times New Roman" w:hAnsi="Times New Roman" w:cs="Times New Roman"/>
          <w:b/>
          <w:sz w:val="24"/>
          <w:szCs w:val="24"/>
          <w:lang w:val="ru-RU" w:eastAsia="bg-BG"/>
        </w:rPr>
        <w:t>СЕ :</w:t>
      </w:r>
      <w:proofErr w:type="gramEnd"/>
    </w:p>
    <w:p w:rsidR="00BD6568" w:rsidRPr="00F56D8B" w:rsidRDefault="00BD6568" w:rsidP="00BD6568">
      <w:pPr>
        <w:spacing w:after="0" w:line="240" w:lineRule="auto"/>
        <w:rPr>
          <w:rFonts w:ascii="Times New Roman" w:eastAsia="Times New Roman" w:hAnsi="Times New Roman" w:cs="Times New Roman"/>
          <w:noProof/>
          <w:sz w:val="24"/>
          <w:szCs w:val="24"/>
          <w:lang w:val="ru-RU" w:eastAsia="bg-BG"/>
        </w:rPr>
      </w:pPr>
      <w:r w:rsidRPr="00F56D8B">
        <w:rPr>
          <w:rFonts w:ascii="Times New Roman" w:eastAsia="Times New Roman" w:hAnsi="Times New Roman" w:cs="Times New Roman"/>
          <w:noProof/>
          <w:sz w:val="24"/>
          <w:szCs w:val="24"/>
          <w:lang w:val="ru-RU" w:eastAsia="bg-BG"/>
        </w:rPr>
        <w:t xml:space="preserve">     </w:t>
      </w:r>
      <w:r w:rsidRPr="00F56D8B">
        <w:rPr>
          <w:rFonts w:ascii="Times New Roman" w:eastAsia="Times New Roman" w:hAnsi="Times New Roman" w:cs="Times New Roman"/>
          <w:noProof/>
          <w:sz w:val="24"/>
          <w:szCs w:val="24"/>
          <w:lang w:val="ru-RU" w:eastAsia="bg-BG"/>
        </w:rPr>
        <w:tab/>
        <w:t>За  Община  Първомай:   ………………………….</w:t>
      </w:r>
    </w:p>
    <w:p w:rsidR="00BD6568" w:rsidRPr="00F56D8B" w:rsidRDefault="00BD6568" w:rsidP="00BD6568">
      <w:pPr>
        <w:spacing w:after="0" w:line="240" w:lineRule="auto"/>
        <w:rPr>
          <w:rFonts w:ascii="Times New Roman" w:eastAsia="Times New Roman" w:hAnsi="Times New Roman" w:cs="Times New Roman"/>
          <w:noProof/>
          <w:sz w:val="24"/>
          <w:szCs w:val="24"/>
          <w:lang w:val="ru-RU" w:eastAsia="bg-BG"/>
        </w:rPr>
      </w:pP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sz w:val="24"/>
          <w:szCs w:val="24"/>
          <w:lang w:eastAsia="bg-BG"/>
        </w:rPr>
        <w:tab/>
        <w:t>За „Атом Солар” ЕООД</w:t>
      </w:r>
      <w:r w:rsidRPr="00F56D8B">
        <w:rPr>
          <w:rFonts w:ascii="Times New Roman" w:eastAsia="Times New Roman" w:hAnsi="Times New Roman" w:cs="Times New Roman"/>
          <w:caps/>
          <w:noProof/>
          <w:sz w:val="24"/>
          <w:szCs w:val="24"/>
          <w:lang w:val="ru-RU" w:eastAsia="bg-BG"/>
        </w:rPr>
        <w:t>:</w:t>
      </w:r>
      <w:r w:rsidRPr="00F56D8B">
        <w:rPr>
          <w:rFonts w:ascii="Times New Roman" w:eastAsia="Times New Roman" w:hAnsi="Times New Roman" w:cs="Times New Roman"/>
          <w:noProof/>
          <w:sz w:val="24"/>
          <w:szCs w:val="24"/>
          <w:lang w:val="ru-RU" w:eastAsia="bg-BG"/>
        </w:rPr>
        <w:t xml:space="preserve">    </w:t>
      </w:r>
      <w:r w:rsidRPr="00F56D8B">
        <w:rPr>
          <w:rFonts w:ascii="Times New Roman" w:eastAsia="Times New Roman" w:hAnsi="Times New Roman" w:cs="Times New Roman"/>
          <w:caps/>
          <w:noProof/>
          <w:sz w:val="24"/>
          <w:szCs w:val="24"/>
          <w:lang w:val="ru-RU" w:eastAsia="bg-BG"/>
        </w:rPr>
        <w:t xml:space="preserve"> …………………………</w:t>
      </w:r>
    </w:p>
    <w:p w:rsidR="00BD6568" w:rsidRPr="00F56D8B" w:rsidRDefault="00BD6568" w:rsidP="00BD6568">
      <w:pPr>
        <w:spacing w:after="0" w:line="240" w:lineRule="auto"/>
        <w:ind w:firstLine="284"/>
        <w:jc w:val="both"/>
        <w:rPr>
          <w:rFonts w:ascii="Times New Roman" w:eastAsia="Times New Roman" w:hAnsi="Times New Roman" w:cs="Times New Roman"/>
          <w:sz w:val="24"/>
          <w:szCs w:val="24"/>
          <w:lang w:eastAsia="bg-BG"/>
        </w:rPr>
      </w:pPr>
    </w:p>
    <w:p w:rsidR="00BD6568" w:rsidRPr="00F56D8B" w:rsidRDefault="00BD6568" w:rsidP="00BD6568">
      <w:pPr>
        <w:shd w:val="clear" w:color="auto" w:fill="FFFFFF"/>
        <w:spacing w:after="0" w:line="240" w:lineRule="auto"/>
        <w:ind w:firstLine="708"/>
        <w:jc w:val="both"/>
        <w:rPr>
          <w:rFonts w:ascii="Times New Roman" w:eastAsia="Times New Roman" w:hAnsi="Times New Roman" w:cs="Times New Roman"/>
          <w:sz w:val="24"/>
          <w:szCs w:val="24"/>
          <w:lang w:eastAsia="bg-BG"/>
        </w:rPr>
      </w:pPr>
      <w:r w:rsidRPr="00F56D8B">
        <w:rPr>
          <w:rFonts w:ascii="Times New Roman" w:eastAsia="Times New Roman" w:hAnsi="Times New Roman" w:cs="Times New Roman"/>
          <w:b/>
          <w:sz w:val="24"/>
          <w:szCs w:val="24"/>
          <w:lang w:val="en-US" w:eastAsia="bg-BG"/>
        </w:rPr>
        <w:t>I</w:t>
      </w:r>
      <w:r w:rsidRPr="00F56D8B">
        <w:rPr>
          <w:rFonts w:ascii="Times New Roman" w:eastAsia="Times New Roman" w:hAnsi="Times New Roman" w:cs="Times New Roman"/>
          <w:b/>
          <w:sz w:val="24"/>
          <w:szCs w:val="24"/>
          <w:lang w:eastAsia="bg-BG"/>
        </w:rPr>
        <w:t xml:space="preserve">ІІ. </w:t>
      </w:r>
      <w:r w:rsidRPr="00F56D8B">
        <w:rPr>
          <w:rFonts w:ascii="Times New Roman" w:eastAsia="Times New Roman" w:hAnsi="Times New Roman" w:cs="Times New Roman"/>
          <w:sz w:val="24"/>
          <w:szCs w:val="24"/>
          <w:lang w:eastAsia="bg-BG"/>
        </w:rPr>
        <w:t xml:space="preserve">Общинския съвет на община Първомай дава съгласие, при условията и на основание чл.124а, ал.2, във връзка с чл.134, ал.2 от ЗУТ, да се изработи ПУП-ПР /план регулация/ за: "Промяна границите между УПИ </w:t>
      </w:r>
      <w:r w:rsidRPr="00F56D8B">
        <w:rPr>
          <w:rFonts w:ascii="Times New Roman" w:eastAsia="Times New Roman" w:hAnsi="Times New Roman" w:cs="Times New Roman"/>
          <w:sz w:val="24"/>
          <w:szCs w:val="24"/>
          <w:lang w:eastAsia="bg-BG"/>
        </w:rPr>
        <w:softHyphen/>
      </w:r>
      <w:r w:rsidRPr="00F56D8B">
        <w:rPr>
          <w:rFonts w:ascii="Times New Roman" w:eastAsia="Times New Roman" w:hAnsi="Times New Roman" w:cs="Times New Roman"/>
          <w:sz w:val="24"/>
          <w:szCs w:val="24"/>
          <w:lang w:val="en-US" w:eastAsia="bg-BG"/>
        </w:rPr>
        <w:t>XVIII</w:t>
      </w: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sz w:val="24"/>
          <w:szCs w:val="24"/>
          <w:lang w:val="ru-RU" w:eastAsia="bg-BG"/>
        </w:rPr>
        <w:t xml:space="preserve">– </w:t>
      </w:r>
      <w:r w:rsidRPr="00F56D8B">
        <w:rPr>
          <w:rFonts w:ascii="Times New Roman" w:eastAsia="Times New Roman" w:hAnsi="Times New Roman" w:cs="Times New Roman"/>
          <w:sz w:val="24"/>
          <w:szCs w:val="24"/>
          <w:lang w:val="en-US" w:eastAsia="bg-BG"/>
        </w:rPr>
        <w:t>741</w:t>
      </w:r>
      <w:r w:rsidRPr="00F56D8B">
        <w:rPr>
          <w:rFonts w:ascii="Times New Roman" w:eastAsia="Times New Roman" w:hAnsi="Times New Roman" w:cs="Times New Roman"/>
          <w:sz w:val="24"/>
          <w:szCs w:val="24"/>
          <w:lang w:eastAsia="bg-BG"/>
        </w:rPr>
        <w:t xml:space="preserve">, производство на ел.енергия, кв.58 и част от съществуваща улица с о.т. 176а ÷ 272, кв.58, по кадастралния и регулационен план на с.Градина, общ.Първомай, обл.Пловдив, по реда на чл.15, ал.3 и ал.5 от ЗУТ, като изработването и процедирането на проекта за изменение на ПУП-ПР са за сметка на  </w:t>
      </w:r>
      <w:r w:rsidRPr="00F56D8B">
        <w:rPr>
          <w:rFonts w:ascii="Times New Roman" w:eastAsia="Times New Roman" w:hAnsi="Times New Roman" w:cs="Times New Roman"/>
          <w:sz w:val="24"/>
          <w:szCs w:val="24"/>
          <w:lang w:val="ru-RU" w:eastAsia="bg-BG"/>
        </w:rPr>
        <w:t>дружество</w:t>
      </w:r>
      <w:r w:rsidRPr="00F56D8B">
        <w:rPr>
          <w:rFonts w:ascii="Times New Roman" w:eastAsia="Times New Roman" w:hAnsi="Times New Roman" w:cs="Times New Roman"/>
          <w:sz w:val="24"/>
          <w:szCs w:val="24"/>
          <w:lang w:eastAsia="bg-BG"/>
        </w:rPr>
        <w:t>„Атом Солар” ЕООД.</w:t>
      </w:r>
    </w:p>
    <w:p w:rsidR="00BD6568" w:rsidRPr="00F56D8B" w:rsidRDefault="00BD6568" w:rsidP="00BD6568">
      <w:pPr>
        <w:shd w:val="clear" w:color="auto" w:fill="FFFFFF"/>
        <w:spacing w:after="0" w:line="240" w:lineRule="auto"/>
        <w:ind w:firstLine="708"/>
        <w:jc w:val="both"/>
        <w:rPr>
          <w:rFonts w:ascii="Times New Roman" w:eastAsia="Times New Roman" w:hAnsi="Times New Roman" w:cs="Times New Roman"/>
          <w:sz w:val="24"/>
          <w:szCs w:val="24"/>
          <w:lang w:eastAsia="bg-BG"/>
        </w:rPr>
      </w:pPr>
    </w:p>
    <w:p w:rsidR="00BD6568" w:rsidRPr="00F56D8B" w:rsidRDefault="00BD6568" w:rsidP="00BD6568">
      <w:pPr>
        <w:spacing w:after="0" w:line="240" w:lineRule="auto"/>
        <w:ind w:firstLine="284"/>
        <w:jc w:val="both"/>
        <w:rPr>
          <w:rFonts w:ascii="Times New Roman" w:eastAsia="Times New Roman" w:hAnsi="Times New Roman" w:cs="Times New Roman"/>
          <w:sz w:val="24"/>
          <w:szCs w:val="24"/>
          <w:lang w:eastAsia="bg-BG"/>
        </w:rPr>
      </w:pPr>
      <w:r w:rsidRPr="00F56D8B">
        <w:rPr>
          <w:rFonts w:ascii="Times New Roman" w:eastAsia="Times New Roman" w:hAnsi="Times New Roman" w:cs="Times New Roman"/>
          <w:b/>
          <w:sz w:val="24"/>
          <w:szCs w:val="24"/>
          <w:lang w:eastAsia="bg-BG"/>
        </w:rPr>
        <w:t xml:space="preserve">      </w:t>
      </w:r>
      <w:proofErr w:type="gramStart"/>
      <w:r w:rsidRPr="00F56D8B">
        <w:rPr>
          <w:rFonts w:ascii="Times New Roman" w:eastAsia="Times New Roman" w:hAnsi="Times New Roman" w:cs="Times New Roman"/>
          <w:b/>
          <w:sz w:val="24"/>
          <w:szCs w:val="24"/>
          <w:lang w:val="en-US" w:eastAsia="bg-BG"/>
        </w:rPr>
        <w:t>I</w:t>
      </w:r>
      <w:r w:rsidRPr="00F56D8B">
        <w:rPr>
          <w:rFonts w:ascii="Times New Roman" w:eastAsia="Times New Roman" w:hAnsi="Times New Roman" w:cs="Times New Roman"/>
          <w:b/>
          <w:sz w:val="24"/>
          <w:szCs w:val="24"/>
          <w:lang w:eastAsia="bg-BG"/>
        </w:rPr>
        <w:t>V.</w:t>
      </w:r>
      <w:r w:rsidRPr="00F56D8B">
        <w:rPr>
          <w:rFonts w:ascii="Times New Roman" w:eastAsia="Times New Roman" w:hAnsi="Times New Roman" w:cs="Times New Roman"/>
          <w:sz w:val="24"/>
          <w:szCs w:val="24"/>
          <w:lang w:eastAsia="bg-BG"/>
        </w:rPr>
        <w:t xml:space="preserve"> На основание чл.6, ал.1 и ал.3 от ЗОС</w:t>
      </w:r>
      <w:r w:rsidRPr="00F56D8B">
        <w:rPr>
          <w:rFonts w:ascii="Times New Roman" w:eastAsia="Times New Roman" w:hAnsi="Times New Roman" w:cs="Times New Roman"/>
          <w:sz w:val="24"/>
          <w:szCs w:val="24"/>
          <w:lang w:val="en-US" w:eastAsia="bg-BG"/>
        </w:rPr>
        <w:t xml:space="preserve"> </w:t>
      </w:r>
      <w:r w:rsidRPr="00F56D8B">
        <w:rPr>
          <w:rFonts w:ascii="Times New Roman" w:eastAsia="Times New Roman" w:hAnsi="Times New Roman" w:cs="Times New Roman"/>
          <w:sz w:val="24"/>
          <w:szCs w:val="24"/>
          <w:lang w:eastAsia="bg-BG"/>
        </w:rPr>
        <w:t>и след влизане в сила на заповедта за изменение на ПУП-ПР, Общинския съвет на община Първомай, обявява за частна общинска собственост,</w:t>
      </w:r>
      <w:r w:rsidRPr="00F56D8B">
        <w:rPr>
          <w:rFonts w:ascii="Times New Roman" w:eastAsia="Times New Roman" w:hAnsi="Times New Roman" w:cs="Times New Roman"/>
          <w:color w:val="FF0000"/>
          <w:sz w:val="24"/>
          <w:szCs w:val="24"/>
          <w:lang w:eastAsia="bg-BG"/>
        </w:rPr>
        <w:t xml:space="preserve"> </w:t>
      </w:r>
      <w:r w:rsidRPr="00F56D8B">
        <w:rPr>
          <w:rFonts w:ascii="Times New Roman" w:eastAsia="Times New Roman" w:hAnsi="Times New Roman" w:cs="Times New Roman"/>
          <w:sz w:val="24"/>
          <w:szCs w:val="24"/>
          <w:lang w:eastAsia="bg-BG"/>
        </w:rPr>
        <w:t xml:space="preserve">реално обособена част от общински имот с площ от 360.00 кв.м., представляващ част от улично уширение от улица с о.т. 176а ÷ 272, пред УПИ </w:t>
      </w:r>
      <w:r w:rsidRPr="00F56D8B">
        <w:rPr>
          <w:rFonts w:ascii="Times New Roman" w:eastAsia="Times New Roman" w:hAnsi="Times New Roman" w:cs="Times New Roman"/>
          <w:sz w:val="24"/>
          <w:szCs w:val="24"/>
          <w:lang w:eastAsia="bg-BG"/>
        </w:rPr>
        <w:softHyphen/>
      </w:r>
      <w:r w:rsidRPr="00F56D8B">
        <w:rPr>
          <w:rFonts w:ascii="Times New Roman" w:eastAsia="Times New Roman" w:hAnsi="Times New Roman" w:cs="Times New Roman"/>
          <w:sz w:val="24"/>
          <w:szCs w:val="24"/>
          <w:lang w:val="en-US" w:eastAsia="bg-BG"/>
        </w:rPr>
        <w:t>XVIII</w:t>
      </w: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sz w:val="24"/>
          <w:szCs w:val="24"/>
          <w:lang w:val="ru-RU" w:eastAsia="bg-BG"/>
        </w:rPr>
        <w:t xml:space="preserve">– </w:t>
      </w:r>
      <w:r w:rsidRPr="00F56D8B">
        <w:rPr>
          <w:rFonts w:ascii="Times New Roman" w:eastAsia="Times New Roman" w:hAnsi="Times New Roman" w:cs="Times New Roman"/>
          <w:sz w:val="24"/>
          <w:szCs w:val="24"/>
          <w:lang w:val="en-US" w:eastAsia="bg-BG"/>
        </w:rPr>
        <w:t>741</w:t>
      </w:r>
      <w:r w:rsidRPr="00F56D8B">
        <w:rPr>
          <w:rFonts w:ascii="Times New Roman" w:eastAsia="Times New Roman" w:hAnsi="Times New Roman" w:cs="Times New Roman"/>
          <w:sz w:val="24"/>
          <w:szCs w:val="24"/>
          <w:lang w:eastAsia="bg-BG"/>
        </w:rPr>
        <w:t xml:space="preserve">, производство на ел.енергия, кв.58 по регулационния план на с.Градина, общ.Първомай, обл.Пловдив, одобрен със заповед Заповед № </w:t>
      </w:r>
      <w:r w:rsidRPr="00F56D8B">
        <w:rPr>
          <w:rFonts w:ascii="Times New Roman" w:eastAsia="Times New Roman" w:hAnsi="Times New Roman" w:cs="Times New Roman"/>
          <w:sz w:val="24"/>
          <w:szCs w:val="24"/>
          <w:lang w:val="ru-RU" w:eastAsia="bg-BG"/>
        </w:rPr>
        <w:t>772/1974г</w:t>
      </w:r>
      <w:r w:rsidRPr="00F56D8B">
        <w:rPr>
          <w:rFonts w:ascii="Times New Roman" w:eastAsia="Times New Roman" w:hAnsi="Times New Roman" w:cs="Times New Roman"/>
          <w:sz w:val="24"/>
          <w:szCs w:val="24"/>
          <w:lang w:eastAsia="bg-BG"/>
        </w:rPr>
        <w:t>., поради отпаднало предназначение.</w:t>
      </w:r>
      <w:proofErr w:type="gramEnd"/>
      <w:r w:rsidRPr="00F56D8B">
        <w:rPr>
          <w:rFonts w:ascii="Times New Roman" w:eastAsia="Times New Roman" w:hAnsi="Times New Roman" w:cs="Times New Roman"/>
          <w:sz w:val="24"/>
          <w:szCs w:val="24"/>
          <w:lang w:val="en-US" w:eastAsia="bg-BG"/>
        </w:rPr>
        <w:t xml:space="preserve">   </w:t>
      </w:r>
    </w:p>
    <w:p w:rsidR="00BD6568" w:rsidRPr="00F56D8B" w:rsidRDefault="00BD6568" w:rsidP="00BD6568">
      <w:pPr>
        <w:spacing w:after="0"/>
        <w:ind w:firstLine="708"/>
        <w:jc w:val="both"/>
        <w:rPr>
          <w:rFonts w:ascii="Times New Roman" w:eastAsia="Times New Roman" w:hAnsi="Times New Roman" w:cs="Times New Roman"/>
          <w:sz w:val="24"/>
          <w:szCs w:val="24"/>
          <w:lang w:eastAsia="bg-BG"/>
        </w:rPr>
      </w:pPr>
      <w:r w:rsidRPr="00F56D8B">
        <w:rPr>
          <w:rFonts w:ascii="Times New Roman" w:eastAsia="Times New Roman" w:hAnsi="Times New Roman" w:cs="Times New Roman"/>
          <w:sz w:val="24"/>
          <w:szCs w:val="24"/>
          <w:lang w:eastAsia="bg-BG"/>
        </w:rPr>
        <w:t xml:space="preserve">    </w:t>
      </w:r>
    </w:p>
    <w:p w:rsidR="00BD6568" w:rsidRPr="00F56D8B" w:rsidRDefault="00BD6568" w:rsidP="00BD6568">
      <w:pPr>
        <w:spacing w:after="0" w:line="240" w:lineRule="auto"/>
        <w:ind w:firstLine="284"/>
        <w:jc w:val="both"/>
        <w:rPr>
          <w:rFonts w:ascii="Times New Roman" w:eastAsia="Times New Roman" w:hAnsi="Times New Roman" w:cs="Times New Roman"/>
          <w:sz w:val="24"/>
          <w:szCs w:val="24"/>
          <w:lang w:eastAsia="bg-BG"/>
        </w:rPr>
      </w:pP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b/>
          <w:sz w:val="24"/>
          <w:szCs w:val="24"/>
          <w:lang w:val="en-US" w:eastAsia="bg-BG"/>
        </w:rPr>
        <w:t>V.</w:t>
      </w:r>
      <w:r w:rsidRPr="00F56D8B">
        <w:rPr>
          <w:rFonts w:ascii="Times New Roman" w:eastAsia="Times New Roman" w:hAnsi="Times New Roman" w:cs="Times New Roman"/>
          <w:sz w:val="24"/>
          <w:szCs w:val="24"/>
          <w:lang w:val="en-US" w:eastAsia="bg-BG"/>
        </w:rPr>
        <w:t xml:space="preserve"> </w:t>
      </w:r>
      <w:r w:rsidRPr="00F56D8B">
        <w:rPr>
          <w:rFonts w:ascii="Times New Roman" w:eastAsia="Times New Roman" w:hAnsi="Times New Roman" w:cs="Times New Roman"/>
          <w:sz w:val="24"/>
          <w:szCs w:val="24"/>
          <w:lang w:eastAsia="bg-BG"/>
        </w:rPr>
        <w:t>Възлага на кмета на Община Първомай да сключи предварителен договор и изпълни последващите законови процедури по настоящото решение.</w:t>
      </w:r>
    </w:p>
    <w:p w:rsidR="00BD6568" w:rsidRPr="009A3F1F" w:rsidRDefault="00BD6568" w:rsidP="00BD6568">
      <w:pPr>
        <w:spacing w:after="0" w:line="240" w:lineRule="auto"/>
        <w:jc w:val="both"/>
        <w:rPr>
          <w:rFonts w:ascii="Times New Roman" w:eastAsia="Times New Roman" w:hAnsi="Times New Roman" w:cs="Times New Roman"/>
          <w:b/>
          <w:sz w:val="24"/>
          <w:szCs w:val="24"/>
          <w:lang w:eastAsia="bg-BG"/>
        </w:rPr>
      </w:pPr>
    </w:p>
    <w:p w:rsidR="00BD6568" w:rsidRPr="00F56D8B" w:rsidRDefault="00BD6568" w:rsidP="00BD6568">
      <w:pPr>
        <w:ind w:firstLine="708"/>
        <w:jc w:val="both"/>
        <w:rPr>
          <w:rFonts w:ascii="Times New Roman" w:eastAsia="Times New Roman" w:hAnsi="Times New Roman" w:cs="Times New Roman"/>
          <w:b/>
          <w:sz w:val="24"/>
          <w:szCs w:val="24"/>
          <w:lang w:val="ru-RU" w:eastAsia="bg-BG"/>
        </w:rPr>
      </w:pPr>
      <w:r w:rsidRPr="009A3F1F">
        <w:rPr>
          <w:rFonts w:ascii="Times New Roman" w:eastAsia="Times New Roman" w:hAnsi="Times New Roman" w:cs="Times New Roman"/>
          <w:b/>
          <w:sz w:val="24"/>
          <w:szCs w:val="24"/>
          <w:lang w:eastAsia="bg-BG"/>
        </w:rPr>
        <w:t xml:space="preserve">Мотиви: </w:t>
      </w:r>
      <w:r w:rsidRPr="00F56D8B">
        <w:rPr>
          <w:rFonts w:ascii="Times New Roman" w:eastAsia="Times New Roman" w:hAnsi="Times New Roman" w:cs="Times New Roman"/>
          <w:sz w:val="24"/>
          <w:szCs w:val="24"/>
          <w:lang w:val="en-US" w:eastAsia="bg-BG"/>
        </w:rPr>
        <w:t xml:space="preserve">Предвид </w:t>
      </w:r>
      <w:r w:rsidRPr="00F56D8B">
        <w:rPr>
          <w:rFonts w:ascii="Times New Roman" w:eastAsia="Times New Roman" w:hAnsi="Times New Roman" w:cs="Times New Roman"/>
          <w:sz w:val="24"/>
          <w:szCs w:val="24"/>
          <w:lang w:eastAsia="bg-BG"/>
        </w:rPr>
        <w:t xml:space="preserve">насърчаване на инвестиционния процес на територията на общ.Първомай, привеждането му в съответствие с действащата нормативна база, с цел нейното подобряване и модернизиране, считаме за целесъобразно да се проведат гореописаните процедури за упълномеряване на УПИ </w:t>
      </w:r>
      <w:r w:rsidRPr="00F56D8B">
        <w:rPr>
          <w:rFonts w:ascii="Times New Roman" w:eastAsia="Times New Roman" w:hAnsi="Times New Roman" w:cs="Times New Roman"/>
          <w:sz w:val="24"/>
          <w:szCs w:val="24"/>
          <w:lang w:eastAsia="bg-BG"/>
        </w:rPr>
        <w:softHyphen/>
      </w:r>
      <w:r w:rsidRPr="00F56D8B">
        <w:rPr>
          <w:rFonts w:ascii="Times New Roman" w:eastAsia="Times New Roman" w:hAnsi="Times New Roman" w:cs="Times New Roman"/>
          <w:sz w:val="24"/>
          <w:szCs w:val="24"/>
          <w:lang w:val="en-US" w:eastAsia="bg-BG"/>
        </w:rPr>
        <w:t>XVIII</w:t>
      </w:r>
      <w:r w:rsidRPr="00F56D8B">
        <w:rPr>
          <w:rFonts w:ascii="Times New Roman" w:eastAsia="Times New Roman" w:hAnsi="Times New Roman" w:cs="Times New Roman"/>
          <w:sz w:val="24"/>
          <w:szCs w:val="24"/>
          <w:lang w:eastAsia="bg-BG"/>
        </w:rPr>
        <w:t xml:space="preserve"> </w:t>
      </w:r>
      <w:r w:rsidRPr="00F56D8B">
        <w:rPr>
          <w:rFonts w:ascii="Times New Roman" w:eastAsia="Times New Roman" w:hAnsi="Times New Roman" w:cs="Times New Roman"/>
          <w:sz w:val="24"/>
          <w:szCs w:val="24"/>
          <w:lang w:val="ru-RU" w:eastAsia="bg-BG"/>
        </w:rPr>
        <w:t xml:space="preserve">– </w:t>
      </w:r>
      <w:r w:rsidRPr="00F56D8B">
        <w:rPr>
          <w:rFonts w:ascii="Times New Roman" w:eastAsia="Times New Roman" w:hAnsi="Times New Roman" w:cs="Times New Roman"/>
          <w:sz w:val="24"/>
          <w:szCs w:val="24"/>
          <w:lang w:val="en-US" w:eastAsia="bg-BG"/>
        </w:rPr>
        <w:t>741</w:t>
      </w:r>
      <w:r w:rsidRPr="00F56D8B">
        <w:rPr>
          <w:rFonts w:ascii="Times New Roman" w:eastAsia="Times New Roman" w:hAnsi="Times New Roman" w:cs="Times New Roman"/>
          <w:sz w:val="24"/>
          <w:szCs w:val="24"/>
          <w:lang w:eastAsia="bg-BG"/>
        </w:rPr>
        <w:t>, производство на ел.енергия, кв.58, чрез присъединяване на част от улично уширение, с цел привеждане в съответствие на съществуващите улични регулационни граници по източния регулационен контур на кв.58, по действащия кадастрален и регулационен план на с.Градина, общ.Първомай.</w:t>
      </w:r>
    </w:p>
    <w:p w:rsidR="00BD6568" w:rsidRDefault="00BD6568" w:rsidP="00BD6568">
      <w:pPr>
        <w:spacing w:after="0" w:line="240" w:lineRule="auto"/>
        <w:ind w:firstLine="426"/>
        <w:jc w:val="both"/>
        <w:rPr>
          <w:rFonts w:ascii="Times New Roman" w:eastAsia="Times New Roman" w:hAnsi="Times New Roman" w:cs="Times New Roman"/>
          <w:sz w:val="24"/>
          <w:szCs w:val="24"/>
          <w:lang w:eastAsia="bg-BG"/>
        </w:rPr>
      </w:pPr>
    </w:p>
    <w:p w:rsidR="00BD6568" w:rsidRPr="009A3F1F" w:rsidRDefault="00BD6568" w:rsidP="00BD6568">
      <w:pPr>
        <w:spacing w:after="0" w:line="240" w:lineRule="auto"/>
        <w:ind w:firstLine="284"/>
        <w:jc w:val="both"/>
        <w:rPr>
          <w:rFonts w:ascii="Times New Roman" w:eastAsia="Times New Roman" w:hAnsi="Times New Roman" w:cs="Times New Roman"/>
          <w:sz w:val="24"/>
          <w:szCs w:val="24"/>
          <w:lang w:eastAsia="bg-BG"/>
        </w:rPr>
      </w:pP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 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Default="00BD6568" w:rsidP="00BD6568">
      <w:pPr>
        <w:pStyle w:val="a3"/>
        <w:rPr>
          <w:rFonts w:ascii="Times New Roman" w:hAnsi="Times New Roman" w:cs="Times New Roman"/>
          <w:sz w:val="24"/>
          <w:szCs w:val="24"/>
        </w:rPr>
      </w:pPr>
    </w:p>
    <w:p w:rsidR="00BD6568" w:rsidRPr="00EA2D1F" w:rsidRDefault="00BD6568" w:rsidP="00BD6568"/>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Default="00BD6568"/>
    <w:p w:rsidR="00BD6568" w:rsidRDefault="00BD6568"/>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79</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Default="00BD6568" w:rsidP="00BD6568">
      <w:pPr>
        <w:pStyle w:val="a4"/>
        <w:ind w:firstLine="426"/>
        <w:jc w:val="both"/>
        <w:rPr>
          <w:b/>
          <w:sz w:val="24"/>
          <w:szCs w:val="24"/>
          <w:lang w:val="bg-BG"/>
        </w:rPr>
      </w:pPr>
      <w:r>
        <w:rPr>
          <w:b/>
          <w:sz w:val="24"/>
          <w:szCs w:val="24"/>
          <w:u w:val="single"/>
        </w:rPr>
        <w:t>ОТНОСНО</w:t>
      </w:r>
      <w:r w:rsidRPr="00EC3F2B">
        <w:rPr>
          <w:b/>
          <w:sz w:val="24"/>
          <w:szCs w:val="24"/>
        </w:rPr>
        <w:t xml:space="preserve">: </w:t>
      </w:r>
      <w:r w:rsidRPr="00CB55F2">
        <w:rPr>
          <w:b/>
          <w:sz w:val="24"/>
          <w:szCs w:val="24"/>
          <w:lang w:val="bg-BG"/>
        </w:rPr>
        <w:t>Вземане на решение от</w:t>
      </w:r>
      <w:r>
        <w:rPr>
          <w:b/>
          <w:sz w:val="24"/>
          <w:szCs w:val="24"/>
          <w:lang w:val="bg-BG"/>
        </w:rPr>
        <w:t xml:space="preserve"> Общинския съвет на гр.Първомай</w:t>
      </w:r>
      <w:r w:rsidRPr="00CB55F2">
        <w:rPr>
          <w:b/>
          <w:sz w:val="24"/>
          <w:szCs w:val="24"/>
          <w:lang w:val="bg-BG"/>
        </w:rPr>
        <w:t xml:space="preserve"> за стартиране на процедура за изменение на Общ устройствен план на Община Първомай, в обхвата на землище с.</w:t>
      </w:r>
      <w:r>
        <w:rPr>
          <w:b/>
          <w:sz w:val="24"/>
          <w:szCs w:val="24"/>
        </w:rPr>
        <w:t xml:space="preserve"> </w:t>
      </w:r>
      <w:r w:rsidRPr="00CB55F2">
        <w:rPr>
          <w:b/>
          <w:sz w:val="24"/>
          <w:szCs w:val="24"/>
          <w:lang w:val="bg-BG"/>
        </w:rPr>
        <w:t>Искра, общ.</w:t>
      </w:r>
      <w:r>
        <w:rPr>
          <w:b/>
          <w:sz w:val="24"/>
          <w:szCs w:val="24"/>
        </w:rPr>
        <w:t xml:space="preserve"> </w:t>
      </w:r>
      <w:r w:rsidRPr="00CB55F2">
        <w:rPr>
          <w:b/>
          <w:sz w:val="24"/>
          <w:szCs w:val="24"/>
          <w:lang w:val="bg-BG"/>
        </w:rPr>
        <w:t>Първомай, за имоти</w:t>
      </w:r>
      <w:r>
        <w:rPr>
          <w:b/>
          <w:sz w:val="24"/>
          <w:szCs w:val="24"/>
          <w:lang w:val="bg-BG"/>
        </w:rPr>
        <w:t>,</w:t>
      </w:r>
      <w:r w:rsidRPr="00CB55F2">
        <w:rPr>
          <w:b/>
          <w:sz w:val="24"/>
          <w:szCs w:val="24"/>
          <w:lang w:val="bg-BG"/>
        </w:rPr>
        <w:t xml:space="preserve"> собственост на Атанас </w:t>
      </w:r>
      <w:r>
        <w:rPr>
          <w:b/>
          <w:sz w:val="24"/>
          <w:szCs w:val="24"/>
        </w:rPr>
        <w:t>******</w:t>
      </w:r>
      <w:r w:rsidRPr="00CB55F2">
        <w:rPr>
          <w:b/>
          <w:sz w:val="24"/>
          <w:szCs w:val="24"/>
          <w:lang w:val="bg-BG"/>
        </w:rPr>
        <w:t xml:space="preserve"> Ушев</w:t>
      </w:r>
      <w:r>
        <w:rPr>
          <w:b/>
          <w:sz w:val="24"/>
          <w:szCs w:val="24"/>
          <w:lang w:val="bg-BG"/>
        </w:rPr>
        <w:t>.</w:t>
      </w:r>
    </w:p>
    <w:p w:rsidR="00BD6568" w:rsidRPr="006A35E3" w:rsidRDefault="00BD6568" w:rsidP="00BD6568">
      <w:pPr>
        <w:pStyle w:val="a4"/>
        <w:ind w:firstLine="426"/>
        <w:jc w:val="both"/>
        <w:rPr>
          <w:rFonts w:ascii="Tahoma" w:hAnsi="Tahoma" w:cs="Tahoma"/>
          <w:sz w:val="24"/>
          <w:szCs w:val="24"/>
        </w:rPr>
      </w:pPr>
      <w:r>
        <w:rPr>
          <w:rStyle w:val="FontStyle22"/>
          <w:sz w:val="24"/>
          <w:szCs w:val="24"/>
          <w:lang w:val="bg-BG"/>
        </w:rPr>
        <w:t xml:space="preserve"> </w:t>
      </w:r>
      <w:r>
        <w:rPr>
          <w:sz w:val="24"/>
          <w:szCs w:val="24"/>
          <w:lang w:val="bg-BG"/>
        </w:rPr>
        <w:t>Н</w:t>
      </w:r>
      <w:r>
        <w:rPr>
          <w:sz w:val="24"/>
          <w:szCs w:val="24"/>
        </w:rPr>
        <w:t xml:space="preserve">а основание </w:t>
      </w:r>
      <w:r>
        <w:rPr>
          <w:sz w:val="24"/>
          <w:szCs w:val="24"/>
          <w:lang w:val="bg-BG"/>
        </w:rPr>
        <w:t xml:space="preserve">чл.134, ал.1, т.1 от </w:t>
      </w:r>
      <w:r w:rsidRPr="00F535F2">
        <w:rPr>
          <w:sz w:val="24"/>
          <w:szCs w:val="24"/>
          <w:lang w:val="bg-BG"/>
        </w:rPr>
        <w:t>Закона за устройство на територията</w:t>
      </w:r>
      <w:r>
        <w:rPr>
          <w:sz w:val="24"/>
          <w:szCs w:val="24"/>
          <w:lang w:val="bg-BG"/>
        </w:rPr>
        <w:t xml:space="preserve">, при условията на чл.127, ал.9, във връзка със 124, ал.1 от ЗУТ и </w:t>
      </w:r>
      <w:r>
        <w:rPr>
          <w:sz w:val="24"/>
          <w:szCs w:val="24"/>
        </w:rPr>
        <w:t>чл.21, ал.1, т.</w:t>
      </w:r>
      <w:r w:rsidRPr="00B22900">
        <w:rPr>
          <w:sz w:val="24"/>
          <w:szCs w:val="24"/>
        </w:rPr>
        <w:t xml:space="preserve">11 от </w:t>
      </w:r>
      <w:r>
        <w:rPr>
          <w:sz w:val="24"/>
          <w:szCs w:val="24"/>
          <w:lang w:val="bg-BG"/>
        </w:rPr>
        <w:t>Закона за местното самоуправление и местната администрация</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F40C9B" w:rsidRDefault="00BD6568" w:rsidP="00BD6568">
      <w:pPr>
        <w:pStyle w:val="a6"/>
        <w:numPr>
          <w:ilvl w:val="0"/>
          <w:numId w:val="13"/>
        </w:numPr>
        <w:ind w:left="0" w:firstLine="360"/>
        <w:jc w:val="both"/>
        <w:rPr>
          <w:sz w:val="24"/>
          <w:szCs w:val="24"/>
        </w:rPr>
      </w:pPr>
      <w:r w:rsidRPr="00F40C9B">
        <w:rPr>
          <w:sz w:val="24"/>
          <w:szCs w:val="24"/>
        </w:rPr>
        <w:t>Разрешава изработването на Проект за изменение на Общ устройствен план на община Първомай, в обхвата на землище с.Искра, общ.Първомай, местност: "Гяурегрек" за Поземлен имот с идентификатори №</w:t>
      </w:r>
      <w:r>
        <w:rPr>
          <w:sz w:val="24"/>
          <w:szCs w:val="24"/>
        </w:rPr>
        <w:t xml:space="preserve"> </w:t>
      </w:r>
      <w:r w:rsidRPr="00F40C9B">
        <w:rPr>
          <w:sz w:val="24"/>
          <w:szCs w:val="24"/>
        </w:rPr>
        <w:t xml:space="preserve">32826.12.17 по Кадастралната карта и Кадастралните регистри на землището на с.Искра, общ.Първомай, собственост на Атанас </w:t>
      </w:r>
      <w:r>
        <w:rPr>
          <w:sz w:val="24"/>
          <w:szCs w:val="24"/>
        </w:rPr>
        <w:t>*****</w:t>
      </w:r>
      <w:r w:rsidRPr="00F40C9B">
        <w:rPr>
          <w:sz w:val="24"/>
          <w:szCs w:val="24"/>
        </w:rPr>
        <w:t xml:space="preserve"> Ушев, във връзка с обособяване на терен за Смесено обслужващо-производствено предназначение (Тсоп);</w:t>
      </w:r>
    </w:p>
    <w:p w:rsidR="00BD6568" w:rsidRPr="00F40C9B" w:rsidRDefault="00BD6568" w:rsidP="00BD6568">
      <w:pPr>
        <w:spacing w:after="0" w:line="240" w:lineRule="auto"/>
        <w:jc w:val="both"/>
        <w:rPr>
          <w:rFonts w:ascii="Times New Roman" w:eastAsia="Times New Roman" w:hAnsi="Times New Roman" w:cs="Times New Roman"/>
          <w:sz w:val="24"/>
          <w:szCs w:val="24"/>
          <w:lang w:eastAsia="bg-BG"/>
        </w:rPr>
      </w:pPr>
    </w:p>
    <w:p w:rsidR="00BD6568" w:rsidRPr="00F40C9B" w:rsidRDefault="00BD6568" w:rsidP="00BD6568">
      <w:pPr>
        <w:pStyle w:val="a6"/>
        <w:numPr>
          <w:ilvl w:val="0"/>
          <w:numId w:val="13"/>
        </w:numPr>
        <w:ind w:left="0" w:firstLine="360"/>
        <w:jc w:val="both"/>
        <w:rPr>
          <w:sz w:val="24"/>
          <w:szCs w:val="24"/>
        </w:rPr>
      </w:pPr>
      <w:r w:rsidRPr="00F40C9B">
        <w:rPr>
          <w:sz w:val="24"/>
          <w:szCs w:val="24"/>
        </w:rPr>
        <w:t xml:space="preserve">Дава съгласие, процедурата да бъде проведена от Община Първомай, за сметка на Атанас </w:t>
      </w:r>
      <w:r>
        <w:rPr>
          <w:sz w:val="24"/>
          <w:szCs w:val="24"/>
        </w:rPr>
        <w:t>*****</w:t>
      </w:r>
      <w:r w:rsidRPr="00F40C9B">
        <w:rPr>
          <w:sz w:val="24"/>
          <w:szCs w:val="24"/>
        </w:rPr>
        <w:t xml:space="preserve"> Ушев, във връзка с инвестиционните му намерения за проектиране и изграждане на терен със Смесено обслужващо-производствено предназначение (Тсоп), в собственият му имот и свързаните с това градоустройствени процедури;</w:t>
      </w:r>
    </w:p>
    <w:p w:rsidR="00BD6568" w:rsidRDefault="00BD6568" w:rsidP="00BD6568">
      <w:pPr>
        <w:spacing w:after="0" w:line="240" w:lineRule="auto"/>
        <w:jc w:val="both"/>
        <w:rPr>
          <w:rFonts w:ascii="Times New Roman" w:eastAsia="Times New Roman" w:hAnsi="Times New Roman" w:cs="Times New Roman"/>
          <w:sz w:val="24"/>
          <w:szCs w:val="24"/>
          <w:lang w:eastAsia="bg-BG"/>
        </w:rPr>
      </w:pPr>
    </w:p>
    <w:p w:rsidR="00BD6568" w:rsidRPr="00F40C9B" w:rsidRDefault="00BD6568" w:rsidP="00BD6568">
      <w:pPr>
        <w:spacing w:after="0" w:line="240" w:lineRule="auto"/>
        <w:jc w:val="both"/>
        <w:rPr>
          <w:rFonts w:ascii="Times New Roman" w:eastAsia="Times New Roman" w:hAnsi="Times New Roman" w:cs="Times New Roman"/>
          <w:sz w:val="24"/>
          <w:szCs w:val="24"/>
          <w:lang w:eastAsia="bg-BG"/>
        </w:rPr>
      </w:pPr>
    </w:p>
    <w:p w:rsidR="00BD6568" w:rsidRPr="00F40C9B" w:rsidRDefault="00BD6568" w:rsidP="00BD6568">
      <w:pPr>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eastAsia="bg-BG"/>
        </w:rPr>
        <w:t xml:space="preserve">     </w:t>
      </w:r>
      <w:r w:rsidRPr="009A3F1F">
        <w:rPr>
          <w:rFonts w:ascii="Times New Roman" w:eastAsia="Times New Roman" w:hAnsi="Times New Roman" w:cs="Times New Roman"/>
          <w:b/>
          <w:sz w:val="24"/>
          <w:szCs w:val="24"/>
          <w:lang w:eastAsia="bg-BG"/>
        </w:rPr>
        <w:t xml:space="preserve">Мотиви: </w:t>
      </w:r>
      <w:r w:rsidRPr="00F40C9B">
        <w:rPr>
          <w:rFonts w:ascii="Times New Roman" w:eastAsia="Times New Roman" w:hAnsi="Times New Roman" w:cs="Times New Roman"/>
          <w:sz w:val="24"/>
          <w:szCs w:val="24"/>
          <w:lang w:eastAsia="bg-BG"/>
        </w:rPr>
        <w:t>Н</w:t>
      </w:r>
      <w:r w:rsidRPr="00F40C9B">
        <w:rPr>
          <w:rFonts w:ascii="Times New Roman" w:eastAsia="Times New Roman" w:hAnsi="Times New Roman" w:cs="Times New Roman"/>
          <w:sz w:val="24"/>
          <w:szCs w:val="24"/>
          <w:lang w:val="ru-RU" w:eastAsia="bg-BG"/>
        </w:rPr>
        <w:t xml:space="preserve">астоящото Решение се приема на основание </w:t>
      </w:r>
      <w:r w:rsidRPr="00F40C9B">
        <w:rPr>
          <w:rFonts w:ascii="Times New Roman" w:eastAsia="Times New Roman" w:hAnsi="Times New Roman" w:cs="Times New Roman"/>
          <w:sz w:val="24"/>
          <w:szCs w:val="24"/>
          <w:lang w:eastAsia="bg-BG"/>
        </w:rPr>
        <w:t xml:space="preserve">чл.134, ал.1, т.1 от ЗУТ, при условията на чл.127, ал.9, във връзка със 124, ал.1 от ЗУТ и </w:t>
      </w:r>
      <w:r w:rsidRPr="00F40C9B">
        <w:rPr>
          <w:rFonts w:ascii="Times New Roman" w:eastAsia="Times New Roman" w:hAnsi="Times New Roman" w:cs="Times New Roman"/>
          <w:sz w:val="24"/>
          <w:szCs w:val="24"/>
          <w:lang w:val="en-US" w:eastAsia="bg-BG"/>
        </w:rPr>
        <w:t>чл.21, ал.1, т.11 от ЗМСМА,</w:t>
      </w:r>
      <w:r w:rsidRPr="00F40C9B">
        <w:rPr>
          <w:rFonts w:ascii="Times New Roman" w:eastAsia="Times New Roman" w:hAnsi="Times New Roman" w:cs="Times New Roman"/>
          <w:sz w:val="24"/>
          <w:szCs w:val="24"/>
          <w:lang w:eastAsia="bg-BG"/>
        </w:rPr>
        <w:t xml:space="preserve"> с цел развитие на икономиката на Община Първомай и създаване на условия за стимулиране и развитие на инвестиционния процес на територията на община Първомай. </w:t>
      </w:r>
    </w:p>
    <w:p w:rsidR="00BD6568" w:rsidRPr="00F40C9B" w:rsidRDefault="00BD6568" w:rsidP="00BD6568">
      <w:pPr>
        <w:spacing w:after="0" w:line="240" w:lineRule="auto"/>
        <w:jc w:val="both"/>
        <w:rPr>
          <w:rFonts w:ascii="Times New Roman" w:eastAsia="Times New Roman" w:hAnsi="Times New Roman" w:cs="Times New Roman"/>
          <w:sz w:val="24"/>
          <w:szCs w:val="24"/>
          <w:lang w:val="en-US" w:eastAsia="bg-BG"/>
        </w:rPr>
      </w:pPr>
    </w:p>
    <w:p w:rsidR="00BD6568" w:rsidRDefault="00BD6568" w:rsidP="00BD6568">
      <w:pPr>
        <w:ind w:firstLine="708"/>
        <w:jc w:val="both"/>
        <w:rPr>
          <w:rFonts w:ascii="Times New Roman" w:eastAsia="Times New Roman" w:hAnsi="Times New Roman" w:cs="Times New Roman"/>
          <w:sz w:val="24"/>
          <w:szCs w:val="24"/>
          <w:lang w:eastAsia="bg-BG"/>
        </w:rPr>
      </w:pPr>
    </w:p>
    <w:p w:rsidR="00BD6568" w:rsidRPr="009A3F1F" w:rsidRDefault="00BD6568" w:rsidP="00BD6568">
      <w:pPr>
        <w:spacing w:after="0" w:line="240" w:lineRule="auto"/>
        <w:ind w:firstLine="284"/>
        <w:jc w:val="both"/>
        <w:rPr>
          <w:rFonts w:ascii="Times New Roman" w:eastAsia="Times New Roman" w:hAnsi="Times New Roman" w:cs="Times New Roman"/>
          <w:sz w:val="24"/>
          <w:szCs w:val="24"/>
          <w:lang w:eastAsia="bg-BG"/>
        </w:rPr>
      </w:pP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 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Default="00BD6568" w:rsidP="00BD6568">
      <w:pPr>
        <w:pStyle w:val="a3"/>
        <w:rPr>
          <w:rFonts w:ascii="Times New Roman" w:hAnsi="Times New Roman" w:cs="Times New Roman"/>
          <w:sz w:val="24"/>
          <w:szCs w:val="24"/>
        </w:rPr>
      </w:pPr>
    </w:p>
    <w:p w:rsidR="00BD6568" w:rsidRPr="00EA2D1F" w:rsidRDefault="00BD6568" w:rsidP="00BD6568"/>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Default="00BD6568"/>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80</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Default="00BD6568" w:rsidP="00BD6568">
      <w:pPr>
        <w:pStyle w:val="a4"/>
        <w:ind w:firstLine="426"/>
        <w:jc w:val="both"/>
        <w:rPr>
          <w:b/>
          <w:sz w:val="24"/>
          <w:szCs w:val="24"/>
          <w:lang w:val="bg-BG"/>
        </w:rPr>
      </w:pPr>
      <w:r>
        <w:rPr>
          <w:b/>
          <w:sz w:val="24"/>
          <w:szCs w:val="24"/>
          <w:u w:val="single"/>
        </w:rPr>
        <w:t>ОТНОСНО</w:t>
      </w:r>
      <w:r w:rsidRPr="00EC3F2B">
        <w:rPr>
          <w:b/>
          <w:sz w:val="24"/>
          <w:szCs w:val="24"/>
        </w:rPr>
        <w:t xml:space="preserve">: </w:t>
      </w:r>
      <w:r w:rsidRPr="0092239D">
        <w:rPr>
          <w:b/>
          <w:sz w:val="24"/>
          <w:szCs w:val="24"/>
          <w:lang w:val="bg-BG"/>
        </w:rPr>
        <w:t xml:space="preserve">Разрешение за изработване на Подробен Устройствен План /ПУП/ - План регулация /ПР/ - План застрояване /ПЗ/ за ПИ с идентификатори 59080.801.1, 59080.801.27, собственост на Янка </w:t>
      </w:r>
      <w:r>
        <w:rPr>
          <w:b/>
          <w:sz w:val="24"/>
          <w:szCs w:val="24"/>
        </w:rPr>
        <w:t>*****</w:t>
      </w:r>
      <w:r w:rsidRPr="0092239D">
        <w:rPr>
          <w:b/>
          <w:sz w:val="24"/>
          <w:szCs w:val="24"/>
          <w:lang w:val="bg-BG"/>
        </w:rPr>
        <w:t xml:space="preserve"> Мущанова, Делчо </w:t>
      </w:r>
      <w:r>
        <w:rPr>
          <w:b/>
          <w:sz w:val="24"/>
          <w:szCs w:val="24"/>
        </w:rPr>
        <w:t>*****</w:t>
      </w:r>
      <w:r w:rsidRPr="0092239D">
        <w:rPr>
          <w:b/>
          <w:sz w:val="24"/>
          <w:szCs w:val="24"/>
          <w:lang w:val="bg-BG"/>
        </w:rPr>
        <w:t xml:space="preserve"> Мущанов, Иван </w:t>
      </w:r>
      <w:r>
        <w:rPr>
          <w:b/>
          <w:sz w:val="24"/>
          <w:szCs w:val="24"/>
        </w:rPr>
        <w:t>****</w:t>
      </w:r>
      <w:r w:rsidRPr="0092239D">
        <w:rPr>
          <w:b/>
          <w:sz w:val="24"/>
          <w:szCs w:val="24"/>
          <w:lang w:val="bg-BG"/>
        </w:rPr>
        <w:t xml:space="preserve"> Мущанов и Жечка </w:t>
      </w:r>
      <w:r>
        <w:rPr>
          <w:b/>
          <w:sz w:val="24"/>
          <w:szCs w:val="24"/>
        </w:rPr>
        <w:t>*****</w:t>
      </w:r>
      <w:r w:rsidRPr="0092239D">
        <w:rPr>
          <w:b/>
          <w:sz w:val="24"/>
          <w:szCs w:val="24"/>
          <w:lang w:val="bg-BG"/>
        </w:rPr>
        <w:t xml:space="preserve"> Мущанова, местност “Землище кв.</w:t>
      </w:r>
      <w:r>
        <w:rPr>
          <w:b/>
          <w:sz w:val="24"/>
          <w:szCs w:val="24"/>
        </w:rPr>
        <w:t xml:space="preserve"> </w:t>
      </w:r>
      <w:r w:rsidRPr="0092239D">
        <w:rPr>
          <w:b/>
          <w:sz w:val="24"/>
          <w:szCs w:val="24"/>
          <w:lang w:val="bg-BG"/>
        </w:rPr>
        <w:t>Дебър“, по КККР на гр.</w:t>
      </w:r>
      <w:r>
        <w:rPr>
          <w:b/>
          <w:sz w:val="24"/>
          <w:szCs w:val="24"/>
        </w:rPr>
        <w:t xml:space="preserve"> </w:t>
      </w:r>
      <w:r w:rsidRPr="0092239D">
        <w:rPr>
          <w:b/>
          <w:sz w:val="24"/>
          <w:szCs w:val="24"/>
          <w:lang w:val="bg-BG"/>
        </w:rPr>
        <w:t>Първомай, общ.</w:t>
      </w:r>
      <w:r>
        <w:rPr>
          <w:b/>
          <w:sz w:val="24"/>
          <w:szCs w:val="24"/>
        </w:rPr>
        <w:t xml:space="preserve"> </w:t>
      </w:r>
      <w:r w:rsidRPr="0092239D">
        <w:rPr>
          <w:b/>
          <w:sz w:val="24"/>
          <w:szCs w:val="24"/>
          <w:lang w:val="bg-BG"/>
        </w:rPr>
        <w:t>Първомай, обл.Пловдив, във връзка с промяна статута на земеделската земя за не земеделски нужди, за проектиране и изграждане на обект за: “Фотоволтаична централа (ФЕЦ)", ведно с ПУП - ПП /Парцеларен план/, за осигуряване на транспортен достъп /пътна връзка/ до гореописаните имоти, в обхвата на ПИ 59080.801.183, по КККР на гр.Първомай, общ.Първомай, обл.Пловдив.</w:t>
      </w:r>
    </w:p>
    <w:p w:rsidR="00BD6568" w:rsidRPr="006A35E3" w:rsidRDefault="00BD6568" w:rsidP="00BD6568">
      <w:pPr>
        <w:pStyle w:val="a4"/>
        <w:ind w:firstLine="426"/>
        <w:jc w:val="both"/>
        <w:rPr>
          <w:rFonts w:ascii="Tahoma" w:hAnsi="Tahoma" w:cs="Tahoma"/>
          <w:sz w:val="24"/>
          <w:szCs w:val="24"/>
        </w:rPr>
      </w:pPr>
      <w:r>
        <w:rPr>
          <w:rStyle w:val="FontStyle22"/>
          <w:sz w:val="24"/>
          <w:szCs w:val="24"/>
          <w:lang w:val="bg-BG"/>
        </w:rPr>
        <w:t xml:space="preserve"> </w:t>
      </w:r>
      <w:r>
        <w:rPr>
          <w:sz w:val="24"/>
          <w:szCs w:val="24"/>
          <w:lang w:val="bg-BG"/>
        </w:rPr>
        <w:t>Н</w:t>
      </w:r>
      <w:r>
        <w:rPr>
          <w:sz w:val="24"/>
          <w:szCs w:val="24"/>
        </w:rPr>
        <w:t xml:space="preserve">а основание </w:t>
      </w:r>
      <w:r>
        <w:rPr>
          <w:sz w:val="24"/>
          <w:szCs w:val="24"/>
          <w:lang w:val="bg-BG"/>
        </w:rPr>
        <w:t>ч</w:t>
      </w:r>
      <w:r w:rsidRPr="0092239D">
        <w:rPr>
          <w:sz w:val="24"/>
          <w:szCs w:val="24"/>
        </w:rPr>
        <w:t>л.21, ал.1, т.</w:t>
      </w:r>
      <w:r w:rsidRPr="0092239D">
        <w:rPr>
          <w:sz w:val="24"/>
          <w:szCs w:val="24"/>
          <w:lang w:val="ru-RU"/>
        </w:rPr>
        <w:t>11</w:t>
      </w:r>
      <w:r w:rsidRPr="0092239D">
        <w:rPr>
          <w:sz w:val="24"/>
          <w:szCs w:val="24"/>
        </w:rPr>
        <w:t xml:space="preserve"> от З</w:t>
      </w:r>
      <w:r>
        <w:rPr>
          <w:sz w:val="24"/>
          <w:szCs w:val="24"/>
          <w:lang w:val="bg-BG"/>
        </w:rPr>
        <w:t>акона за местното самоуправление и местната администрация</w:t>
      </w:r>
      <w:r>
        <w:rPr>
          <w:sz w:val="24"/>
          <w:szCs w:val="24"/>
        </w:rPr>
        <w:t xml:space="preserve">, </w:t>
      </w:r>
      <w:r>
        <w:rPr>
          <w:sz w:val="24"/>
          <w:szCs w:val="24"/>
          <w:lang w:val="bg-BG"/>
        </w:rPr>
        <w:t>ч</w:t>
      </w:r>
      <w:r w:rsidRPr="0092239D">
        <w:rPr>
          <w:sz w:val="24"/>
          <w:szCs w:val="24"/>
        </w:rPr>
        <w:t>л.124а ал.1, във връзка</w:t>
      </w:r>
      <w:r>
        <w:rPr>
          <w:sz w:val="24"/>
          <w:szCs w:val="24"/>
        </w:rPr>
        <w:t xml:space="preserve"> с </w:t>
      </w:r>
      <w:r>
        <w:rPr>
          <w:sz w:val="24"/>
          <w:szCs w:val="24"/>
          <w:lang w:val="bg-BG"/>
        </w:rPr>
        <w:t>ч</w:t>
      </w:r>
      <w:r>
        <w:rPr>
          <w:sz w:val="24"/>
          <w:szCs w:val="24"/>
        </w:rPr>
        <w:t xml:space="preserve">л.124б, ал.1, </w:t>
      </w:r>
      <w:r>
        <w:rPr>
          <w:sz w:val="24"/>
          <w:szCs w:val="24"/>
          <w:lang w:val="bg-BG"/>
        </w:rPr>
        <w:t>ч</w:t>
      </w:r>
      <w:r>
        <w:rPr>
          <w:sz w:val="24"/>
          <w:szCs w:val="24"/>
        </w:rPr>
        <w:t xml:space="preserve">л.110 и </w:t>
      </w:r>
      <w:r>
        <w:rPr>
          <w:sz w:val="24"/>
          <w:szCs w:val="24"/>
          <w:lang w:val="bg-BG"/>
        </w:rPr>
        <w:t>ч</w:t>
      </w:r>
      <w:r w:rsidRPr="0092239D">
        <w:rPr>
          <w:sz w:val="24"/>
          <w:szCs w:val="24"/>
        </w:rPr>
        <w:t xml:space="preserve">л.9, ал.2 от </w:t>
      </w:r>
      <w:r w:rsidRPr="007F65D7">
        <w:rPr>
          <w:sz w:val="24"/>
          <w:szCs w:val="24"/>
          <w:lang w:val="bg-BG"/>
        </w:rPr>
        <w:t>Закона за устройство на територията</w:t>
      </w:r>
      <w:r>
        <w:rPr>
          <w:sz w:val="24"/>
          <w:szCs w:val="24"/>
        </w:rPr>
        <w:t xml:space="preserve">, </w:t>
      </w:r>
      <w:r>
        <w:rPr>
          <w:sz w:val="24"/>
          <w:szCs w:val="24"/>
          <w:lang w:val="bg-BG"/>
        </w:rPr>
        <w:t>ч</w:t>
      </w:r>
      <w:r w:rsidRPr="007F65D7">
        <w:rPr>
          <w:sz w:val="24"/>
          <w:szCs w:val="24"/>
        </w:rPr>
        <w:t>л.24 от З</w:t>
      </w:r>
      <w:r>
        <w:rPr>
          <w:sz w:val="24"/>
          <w:szCs w:val="24"/>
          <w:lang w:val="bg-BG"/>
        </w:rPr>
        <w:t>акона за опазване на земеделските земи</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92239D" w:rsidRDefault="00BD6568" w:rsidP="00BD6568">
      <w:pPr>
        <w:pStyle w:val="a6"/>
        <w:numPr>
          <w:ilvl w:val="0"/>
          <w:numId w:val="14"/>
        </w:numPr>
        <w:ind w:left="0" w:firstLine="360"/>
        <w:jc w:val="both"/>
        <w:rPr>
          <w:sz w:val="24"/>
          <w:szCs w:val="24"/>
        </w:rPr>
      </w:pPr>
      <w:r w:rsidRPr="0092239D">
        <w:rPr>
          <w:sz w:val="24"/>
          <w:szCs w:val="24"/>
        </w:rPr>
        <w:t>Разрешава изработване на Подробен Устройствен План /ПУП/ - План регулация /ПР/-План застрояване /ПЗ/ за ПИ № 59080.801.1, с площ 17044 кв.м., НТП: изоставена нива,  9 категория, неполивна и ПИ № 59080.801.27, с площ 5441 кв.м., НТП: изоставена нива,</w:t>
      </w:r>
      <w:r w:rsidRPr="0092239D">
        <w:rPr>
          <w:sz w:val="24"/>
          <w:szCs w:val="24"/>
        </w:rPr>
        <w:tab/>
        <w:t xml:space="preserve"> 9 категория и двата в местност “Землище кв.Дебър“, по КККР на гр.Първомай, общ.Първомай, обл.Пловдив, във връзка с промяна статута на земеделската земя за не земеделски нужди, за проектиране и изграждане на обект: “ФОТОВОЛТАИЧНА ЦЕНТРАЛА“, при спазване на действащите за зона 156-ТСоп от ОУП на община Първомай, градоустройствени показатели както следва: ПЗ-макс.80%, КИНТ-макс 2.0, По-мин.20%, ведно с Подробен Устройствен План /ПУП - ПП /Парцеларен план/ за осигуряване на транспортен достъп /пътна връзка/, в обхвата на ПИ №59080.801.183т, с площ 4891 кв.м., ДЕВЕТА категория, местност “Землище кв.Дебър“, по КККР на гр.Първомай, общ.Първомай, обл.Пловдив;</w:t>
      </w:r>
    </w:p>
    <w:p w:rsidR="00BD6568" w:rsidRPr="0092239D" w:rsidRDefault="00BD6568" w:rsidP="00BD6568">
      <w:pPr>
        <w:spacing w:after="0" w:line="240" w:lineRule="auto"/>
        <w:jc w:val="both"/>
        <w:rPr>
          <w:rFonts w:ascii="Times New Roman" w:eastAsia="Times New Roman" w:hAnsi="Times New Roman" w:cs="Times New Roman"/>
          <w:sz w:val="24"/>
          <w:szCs w:val="24"/>
          <w:lang w:val="en-US" w:eastAsia="bg-BG"/>
        </w:rPr>
      </w:pPr>
    </w:p>
    <w:p w:rsidR="00BD6568" w:rsidRPr="0092239D" w:rsidRDefault="00BD6568" w:rsidP="00BD6568">
      <w:pPr>
        <w:pStyle w:val="a6"/>
        <w:numPr>
          <w:ilvl w:val="0"/>
          <w:numId w:val="14"/>
        </w:numPr>
        <w:ind w:left="0" w:firstLine="360"/>
        <w:jc w:val="both"/>
        <w:rPr>
          <w:sz w:val="24"/>
          <w:szCs w:val="24"/>
        </w:rPr>
      </w:pPr>
      <w:r w:rsidRPr="0092239D">
        <w:rPr>
          <w:sz w:val="24"/>
          <w:szCs w:val="24"/>
        </w:rPr>
        <w:t>Одобрява задание за изработване на Подробен Устройствен План /ПУП/ - План регулация /ПР/-План застрояване /ПЗ/ за ПИ № 59080.801.1, с площ 17044 кв.м., НТП: изоставена нива,  9 категория, неполивна и ПИ № 59080.801.27, с площ 5441 кв.м., НТП: изоставена нива,</w:t>
      </w:r>
      <w:r w:rsidRPr="0092239D">
        <w:rPr>
          <w:sz w:val="24"/>
          <w:szCs w:val="24"/>
        </w:rPr>
        <w:tab/>
        <w:t xml:space="preserve"> 9 категория и двата в местност “Землище кв.Дебър“, по КККР на гр.Първомай, общ.Първомай, обл.Пловдив, във връзка с промяна статута на земеделската земя за не земеделски нужди, за проектиране и изграждане на обект: “ФОТОВОЛТАИЧНА ЦЕНТРАЛА“, при спазване на действащите за зона 156-ТСоп от ОУП на община Първомай, градоустройствени показатели както следва: ПЗ-макс.80%, КИНТ-макс 2.0, По-мин.20%, ведно с Подробен Устройствен План /ПУП - ПП /Парцеларен план/ за осигуряване на транспортен достъп /пътна връзка/, в обхвата на ПИ №59080.801.183т, с площ 4891 кв.м., ДЕВЕТА</w:t>
      </w:r>
      <w:r>
        <w:rPr>
          <w:sz w:val="24"/>
          <w:szCs w:val="24"/>
          <w:lang w:val="bg-BG"/>
        </w:rPr>
        <w:t xml:space="preserve"> </w:t>
      </w:r>
      <w:r w:rsidRPr="0092239D">
        <w:rPr>
          <w:sz w:val="24"/>
          <w:szCs w:val="24"/>
        </w:rPr>
        <w:t>категория, местност “Землище кв.Дебър“, по КККР на гр.Първомай, общ.Първомай, обл.Пловдив;</w:t>
      </w:r>
    </w:p>
    <w:p w:rsidR="00BD6568" w:rsidRPr="0092239D" w:rsidRDefault="00BD6568" w:rsidP="00BD6568">
      <w:pPr>
        <w:jc w:val="both"/>
        <w:rPr>
          <w:sz w:val="24"/>
          <w:szCs w:val="24"/>
        </w:rPr>
      </w:pPr>
    </w:p>
    <w:p w:rsidR="00BD6568" w:rsidRPr="0092239D" w:rsidRDefault="00BD6568" w:rsidP="00BD6568">
      <w:pPr>
        <w:ind w:right="-142" w:firstLine="426"/>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eastAsia="bg-BG"/>
        </w:rPr>
        <w:lastRenderedPageBreak/>
        <w:t xml:space="preserve">     </w:t>
      </w:r>
      <w:r w:rsidRPr="009A3F1F">
        <w:rPr>
          <w:rFonts w:ascii="Times New Roman" w:eastAsia="Times New Roman" w:hAnsi="Times New Roman" w:cs="Times New Roman"/>
          <w:b/>
          <w:sz w:val="24"/>
          <w:szCs w:val="24"/>
          <w:lang w:eastAsia="bg-BG"/>
        </w:rPr>
        <w:t xml:space="preserve">Мотиви: </w:t>
      </w:r>
      <w:r w:rsidRPr="0092239D">
        <w:rPr>
          <w:rFonts w:ascii="Times New Roman" w:eastAsia="Times New Roman" w:hAnsi="Times New Roman" w:cs="Times New Roman"/>
          <w:sz w:val="24"/>
          <w:szCs w:val="24"/>
          <w:lang w:eastAsia="bg-BG"/>
        </w:rPr>
        <w:t>Н</w:t>
      </w:r>
      <w:r w:rsidRPr="0092239D">
        <w:rPr>
          <w:rFonts w:ascii="Times New Roman" w:eastAsia="Times New Roman" w:hAnsi="Times New Roman" w:cs="Times New Roman"/>
          <w:sz w:val="24"/>
          <w:szCs w:val="24"/>
          <w:lang w:val="ru-RU" w:eastAsia="bg-BG"/>
        </w:rPr>
        <w:t xml:space="preserve">астоящото решение се приема във връзка с инвестиционните намерения на </w:t>
      </w:r>
      <w:r w:rsidRPr="0092239D">
        <w:rPr>
          <w:rFonts w:ascii="Times New Roman" w:eastAsia="Times New Roman" w:hAnsi="Times New Roman" w:cs="Times New Roman"/>
          <w:sz w:val="24"/>
          <w:szCs w:val="24"/>
          <w:lang w:eastAsia="bg-BG"/>
        </w:rPr>
        <w:t xml:space="preserve">Янка </w:t>
      </w:r>
      <w:r>
        <w:rPr>
          <w:rFonts w:ascii="Times New Roman" w:eastAsia="Times New Roman" w:hAnsi="Times New Roman" w:cs="Times New Roman"/>
          <w:sz w:val="24"/>
          <w:szCs w:val="24"/>
          <w:lang w:val="en-US" w:eastAsia="bg-BG"/>
        </w:rPr>
        <w:t>****</w:t>
      </w:r>
      <w:r w:rsidRPr="0092239D">
        <w:rPr>
          <w:rFonts w:ascii="Times New Roman" w:eastAsia="Times New Roman" w:hAnsi="Times New Roman" w:cs="Times New Roman"/>
          <w:sz w:val="24"/>
          <w:szCs w:val="24"/>
          <w:lang w:eastAsia="bg-BG"/>
        </w:rPr>
        <w:t xml:space="preserve"> Мущанова, Делчо </w:t>
      </w:r>
      <w:r>
        <w:rPr>
          <w:rFonts w:ascii="Times New Roman" w:eastAsia="Times New Roman" w:hAnsi="Times New Roman" w:cs="Times New Roman"/>
          <w:sz w:val="24"/>
          <w:szCs w:val="24"/>
          <w:lang w:val="en-US" w:eastAsia="bg-BG"/>
        </w:rPr>
        <w:t>*****</w:t>
      </w:r>
      <w:r w:rsidRPr="0092239D">
        <w:rPr>
          <w:rFonts w:ascii="Times New Roman" w:eastAsia="Times New Roman" w:hAnsi="Times New Roman" w:cs="Times New Roman"/>
          <w:sz w:val="24"/>
          <w:szCs w:val="24"/>
          <w:lang w:eastAsia="bg-BG"/>
        </w:rPr>
        <w:t xml:space="preserve"> Мущанов, Иван </w:t>
      </w:r>
      <w:r>
        <w:rPr>
          <w:rFonts w:ascii="Times New Roman" w:eastAsia="Times New Roman" w:hAnsi="Times New Roman" w:cs="Times New Roman"/>
          <w:sz w:val="24"/>
          <w:szCs w:val="24"/>
          <w:lang w:val="en-US" w:eastAsia="bg-BG"/>
        </w:rPr>
        <w:t>****</w:t>
      </w:r>
      <w:r w:rsidRPr="0092239D">
        <w:rPr>
          <w:rFonts w:ascii="Times New Roman" w:eastAsia="Times New Roman" w:hAnsi="Times New Roman" w:cs="Times New Roman"/>
          <w:sz w:val="24"/>
          <w:szCs w:val="24"/>
          <w:lang w:eastAsia="bg-BG"/>
        </w:rPr>
        <w:t xml:space="preserve"> Мущанов и Жечка </w:t>
      </w:r>
      <w:r>
        <w:rPr>
          <w:rFonts w:ascii="Times New Roman" w:eastAsia="Times New Roman" w:hAnsi="Times New Roman" w:cs="Times New Roman"/>
          <w:sz w:val="24"/>
          <w:szCs w:val="24"/>
          <w:lang w:val="en-US" w:eastAsia="bg-BG"/>
        </w:rPr>
        <w:t>****</w:t>
      </w:r>
      <w:r w:rsidRPr="0092239D">
        <w:rPr>
          <w:rFonts w:ascii="Times New Roman" w:eastAsia="Times New Roman" w:hAnsi="Times New Roman" w:cs="Times New Roman"/>
          <w:sz w:val="24"/>
          <w:szCs w:val="24"/>
          <w:lang w:eastAsia="bg-BG"/>
        </w:rPr>
        <w:t xml:space="preserve"> Мущанова</w:t>
      </w:r>
      <w:r w:rsidRPr="0092239D">
        <w:rPr>
          <w:rFonts w:ascii="Times New Roman" w:eastAsia="Times New Roman" w:hAnsi="Times New Roman" w:cs="Times New Roman"/>
          <w:sz w:val="24"/>
          <w:szCs w:val="24"/>
          <w:lang w:val="ru-RU" w:eastAsia="bg-BG"/>
        </w:rPr>
        <w:t xml:space="preserve">, в съответствие с действащия ОУП на Община Първомай, за </w:t>
      </w:r>
      <w:r w:rsidRPr="0092239D">
        <w:rPr>
          <w:rFonts w:ascii="Times New Roman" w:eastAsia="Times New Roman" w:hAnsi="Times New Roman" w:cs="Times New Roman"/>
          <w:sz w:val="24"/>
          <w:szCs w:val="24"/>
          <w:lang w:eastAsia="bg-BG"/>
        </w:rPr>
        <w:t>реализиране на обект Фотоволтаична централа, при спазване на действащите за зона /ТСоп/ от ОУП на община Първомай градоустройствени показатели.</w:t>
      </w:r>
    </w:p>
    <w:p w:rsidR="00BD6568" w:rsidRPr="00F40C9B" w:rsidRDefault="00BD6568" w:rsidP="00BD6568">
      <w:pPr>
        <w:jc w:val="both"/>
        <w:rPr>
          <w:rFonts w:ascii="Times New Roman" w:eastAsia="Times New Roman" w:hAnsi="Times New Roman" w:cs="Times New Roman"/>
          <w:sz w:val="24"/>
          <w:szCs w:val="24"/>
          <w:lang w:val="en-US" w:eastAsia="bg-BG"/>
        </w:rPr>
      </w:pPr>
    </w:p>
    <w:p w:rsidR="00BD6568" w:rsidRDefault="00BD6568" w:rsidP="00BD6568">
      <w:pPr>
        <w:ind w:firstLine="708"/>
        <w:jc w:val="both"/>
        <w:rPr>
          <w:rFonts w:ascii="Times New Roman" w:eastAsia="Times New Roman" w:hAnsi="Times New Roman" w:cs="Times New Roman"/>
          <w:sz w:val="24"/>
          <w:szCs w:val="24"/>
          <w:lang w:eastAsia="bg-BG"/>
        </w:rPr>
      </w:pPr>
    </w:p>
    <w:p w:rsidR="00BD6568" w:rsidRPr="009A3F1F" w:rsidRDefault="00BD6568" w:rsidP="00BD6568">
      <w:pPr>
        <w:spacing w:after="0" w:line="240" w:lineRule="auto"/>
        <w:ind w:firstLine="284"/>
        <w:jc w:val="both"/>
        <w:rPr>
          <w:rFonts w:ascii="Times New Roman" w:eastAsia="Times New Roman" w:hAnsi="Times New Roman" w:cs="Times New Roman"/>
          <w:sz w:val="24"/>
          <w:szCs w:val="24"/>
          <w:lang w:eastAsia="bg-BG"/>
        </w:rPr>
      </w:pP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 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Default="00BD6568" w:rsidP="00BD6568">
      <w:pPr>
        <w:pStyle w:val="a3"/>
        <w:rPr>
          <w:rFonts w:ascii="Times New Roman" w:hAnsi="Times New Roman" w:cs="Times New Roman"/>
          <w:sz w:val="24"/>
          <w:szCs w:val="24"/>
        </w:rPr>
      </w:pPr>
    </w:p>
    <w:p w:rsidR="00BD6568" w:rsidRPr="00EA2D1F" w:rsidRDefault="00BD6568" w:rsidP="00BD6568"/>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81</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Default="00BD6568" w:rsidP="00BD6568">
      <w:pPr>
        <w:pStyle w:val="a4"/>
        <w:ind w:firstLine="426"/>
        <w:jc w:val="both"/>
        <w:rPr>
          <w:b/>
          <w:sz w:val="24"/>
          <w:szCs w:val="24"/>
          <w:lang w:val="bg-BG"/>
        </w:rPr>
      </w:pPr>
      <w:r>
        <w:rPr>
          <w:b/>
          <w:sz w:val="24"/>
          <w:szCs w:val="24"/>
          <w:u w:val="single"/>
        </w:rPr>
        <w:t>ОТНОСНО</w:t>
      </w:r>
      <w:r w:rsidRPr="00EC3F2B">
        <w:rPr>
          <w:b/>
          <w:sz w:val="24"/>
          <w:szCs w:val="24"/>
        </w:rPr>
        <w:t xml:space="preserve">: </w:t>
      </w:r>
      <w:r w:rsidRPr="003B2FA0">
        <w:rPr>
          <w:b/>
          <w:sz w:val="24"/>
          <w:szCs w:val="24"/>
          <w:lang w:val="bg-BG"/>
        </w:rPr>
        <w:t>Определяне на годишна наемна цена при отдаване под наем на маломерни имоти от ОПФ на Община Първомай, по реда на чл.24а, ал.7 от ЗСПЗЗ</w:t>
      </w:r>
      <w:r>
        <w:rPr>
          <w:b/>
          <w:sz w:val="24"/>
          <w:szCs w:val="24"/>
          <w:lang w:val="bg-BG"/>
        </w:rPr>
        <w:t>.</w:t>
      </w:r>
    </w:p>
    <w:p w:rsidR="00BD6568" w:rsidRPr="006A35E3" w:rsidRDefault="00BD6568" w:rsidP="00BD6568">
      <w:pPr>
        <w:pStyle w:val="a4"/>
        <w:ind w:firstLine="426"/>
        <w:jc w:val="both"/>
        <w:rPr>
          <w:rFonts w:ascii="Tahoma" w:hAnsi="Tahoma" w:cs="Tahoma"/>
          <w:sz w:val="24"/>
          <w:szCs w:val="24"/>
        </w:rPr>
      </w:pPr>
      <w:r>
        <w:rPr>
          <w:rStyle w:val="FontStyle22"/>
          <w:sz w:val="24"/>
          <w:szCs w:val="24"/>
          <w:lang w:val="bg-BG"/>
        </w:rPr>
        <w:t xml:space="preserve"> </w:t>
      </w:r>
      <w:r w:rsidRPr="003B2FA0">
        <w:rPr>
          <w:sz w:val="24"/>
          <w:szCs w:val="24"/>
        </w:rPr>
        <w:t>На основание чл.21 ал.1 т.8 от Закон</w:t>
      </w:r>
      <w:r>
        <w:rPr>
          <w:sz w:val="24"/>
          <w:szCs w:val="24"/>
          <w:lang w:val="bg-BG"/>
        </w:rPr>
        <w:t>а</w:t>
      </w:r>
      <w:r w:rsidRPr="003B2FA0">
        <w:rPr>
          <w:sz w:val="24"/>
          <w:szCs w:val="24"/>
        </w:rPr>
        <w:t xml:space="preserve"> за местното самоуправление и местна</w:t>
      </w:r>
      <w:r>
        <w:rPr>
          <w:sz w:val="24"/>
          <w:szCs w:val="24"/>
          <w:lang w:val="bg-BG"/>
        </w:rPr>
        <w:t>та</w:t>
      </w:r>
      <w:r w:rsidRPr="003B2FA0">
        <w:rPr>
          <w:sz w:val="24"/>
          <w:szCs w:val="24"/>
        </w:rPr>
        <w:t xml:space="preserve"> администрация, във връзка с чл.8, ал.1, чл.14, ал.8 от Закон</w:t>
      </w:r>
      <w:r>
        <w:rPr>
          <w:sz w:val="24"/>
          <w:szCs w:val="24"/>
          <w:lang w:val="bg-BG"/>
        </w:rPr>
        <w:t>а</w:t>
      </w:r>
      <w:r w:rsidRPr="003B2FA0">
        <w:rPr>
          <w:sz w:val="24"/>
          <w:szCs w:val="24"/>
        </w:rPr>
        <w:t xml:space="preserve"> за общинската собственост</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3B2FA0" w:rsidRDefault="00BD6568" w:rsidP="00BD6568">
      <w:pPr>
        <w:spacing w:after="0" w:line="240" w:lineRule="auto"/>
        <w:ind w:firstLine="709"/>
        <w:jc w:val="both"/>
        <w:rPr>
          <w:rFonts w:ascii="Times New Roman" w:eastAsia="Times New Roman" w:hAnsi="Times New Roman" w:cs="Times New Roman"/>
          <w:color w:val="FF0000"/>
          <w:sz w:val="24"/>
          <w:szCs w:val="24"/>
          <w:lang w:eastAsia="bg-BG"/>
        </w:rPr>
      </w:pPr>
      <w:r w:rsidRPr="003B2FA0">
        <w:rPr>
          <w:rFonts w:ascii="Times New Roman" w:eastAsia="Times New Roman" w:hAnsi="Times New Roman" w:cs="Times New Roman"/>
          <w:bCs/>
          <w:sz w:val="24"/>
          <w:szCs w:val="24"/>
          <w:lang w:eastAsia="bg-BG"/>
        </w:rPr>
        <w:t>За определените с решения на ОбС Първомай маломерни имоти</w:t>
      </w:r>
      <w:r w:rsidRPr="003B2FA0">
        <w:rPr>
          <w:rFonts w:ascii="Times New Roman" w:eastAsia="Times New Roman" w:hAnsi="Times New Roman" w:cs="Times New Roman"/>
          <w:sz w:val="24"/>
          <w:szCs w:val="24"/>
          <w:lang w:val="en" w:eastAsia="bg-BG"/>
        </w:rPr>
        <w:t xml:space="preserve"> от </w:t>
      </w:r>
      <w:r w:rsidRPr="003B2FA0">
        <w:rPr>
          <w:rFonts w:ascii="Times New Roman" w:eastAsia="Times New Roman" w:hAnsi="Times New Roman" w:cs="Times New Roman"/>
          <w:sz w:val="24"/>
          <w:szCs w:val="24"/>
          <w:lang w:eastAsia="bg-BG"/>
        </w:rPr>
        <w:t>ОПФ</w:t>
      </w:r>
      <w:r w:rsidRPr="003B2FA0">
        <w:rPr>
          <w:rFonts w:ascii="Times New Roman" w:eastAsia="Times New Roman" w:hAnsi="Times New Roman" w:cs="Times New Roman"/>
          <w:bCs/>
          <w:sz w:val="24"/>
          <w:szCs w:val="24"/>
          <w:lang w:eastAsia="bg-BG"/>
        </w:rPr>
        <w:t>,</w:t>
      </w:r>
      <w:r w:rsidRPr="003B2FA0">
        <w:rPr>
          <w:rFonts w:ascii="Times New Roman" w:eastAsia="Times New Roman" w:hAnsi="Times New Roman" w:cs="Times New Roman"/>
          <w:sz w:val="24"/>
          <w:szCs w:val="24"/>
          <w:lang w:val="en" w:eastAsia="bg-BG"/>
        </w:rPr>
        <w:t xml:space="preserve"> които могат да се отдават под наем за една година без търг</w:t>
      </w:r>
      <w:r w:rsidRPr="003B2FA0">
        <w:rPr>
          <w:rFonts w:ascii="Times New Roman" w:eastAsia="Times New Roman" w:hAnsi="Times New Roman" w:cs="Times New Roman"/>
          <w:sz w:val="24"/>
          <w:szCs w:val="24"/>
          <w:lang w:eastAsia="bg-BG"/>
        </w:rPr>
        <w:t xml:space="preserve">, </w:t>
      </w:r>
      <w:r w:rsidRPr="003B2FA0">
        <w:rPr>
          <w:rFonts w:ascii="Times New Roman" w:eastAsia="Times New Roman" w:hAnsi="Times New Roman" w:cs="Times New Roman"/>
          <w:bCs/>
          <w:sz w:val="24"/>
          <w:szCs w:val="24"/>
          <w:lang w:val="en-US" w:eastAsia="bg-BG"/>
        </w:rPr>
        <w:t>съгласно разпоредб</w:t>
      </w:r>
      <w:r w:rsidRPr="003B2FA0">
        <w:rPr>
          <w:rFonts w:ascii="Times New Roman" w:eastAsia="Times New Roman" w:hAnsi="Times New Roman" w:cs="Times New Roman"/>
          <w:bCs/>
          <w:sz w:val="24"/>
          <w:szCs w:val="24"/>
          <w:lang w:eastAsia="bg-BG"/>
        </w:rPr>
        <w:t>ата</w:t>
      </w:r>
      <w:r w:rsidRPr="003B2FA0">
        <w:rPr>
          <w:rFonts w:ascii="Times New Roman" w:eastAsia="Times New Roman" w:hAnsi="Times New Roman" w:cs="Times New Roman"/>
          <w:bCs/>
          <w:sz w:val="24"/>
          <w:szCs w:val="24"/>
          <w:lang w:val="en-US" w:eastAsia="bg-BG"/>
        </w:rPr>
        <w:t xml:space="preserve"> на чл.24а, ал.7 от Закона за собствеността и ползването на земеделските земи</w:t>
      </w:r>
      <w:r w:rsidRPr="003B2FA0">
        <w:rPr>
          <w:rFonts w:ascii="Times New Roman" w:eastAsia="Times New Roman" w:hAnsi="Times New Roman" w:cs="Times New Roman"/>
          <w:sz w:val="24"/>
          <w:szCs w:val="24"/>
          <w:lang w:val="en-US" w:eastAsia="bg-BG"/>
        </w:rPr>
        <w:t xml:space="preserve"> за стопанската 202</w:t>
      </w:r>
      <w:r w:rsidRPr="003B2FA0">
        <w:rPr>
          <w:rFonts w:ascii="Times New Roman" w:eastAsia="Times New Roman" w:hAnsi="Times New Roman" w:cs="Times New Roman"/>
          <w:sz w:val="24"/>
          <w:szCs w:val="24"/>
          <w:lang w:eastAsia="bg-BG"/>
        </w:rPr>
        <w:t>4</w:t>
      </w:r>
      <w:r w:rsidRPr="003B2FA0">
        <w:rPr>
          <w:rFonts w:ascii="Times New Roman" w:eastAsia="Times New Roman" w:hAnsi="Times New Roman" w:cs="Times New Roman"/>
          <w:sz w:val="24"/>
          <w:szCs w:val="24"/>
          <w:lang w:val="en-US" w:eastAsia="bg-BG"/>
        </w:rPr>
        <w:t>/202</w:t>
      </w:r>
      <w:r w:rsidRPr="003B2FA0">
        <w:rPr>
          <w:rFonts w:ascii="Times New Roman" w:eastAsia="Times New Roman" w:hAnsi="Times New Roman" w:cs="Times New Roman"/>
          <w:sz w:val="24"/>
          <w:szCs w:val="24"/>
          <w:lang w:eastAsia="bg-BG"/>
        </w:rPr>
        <w:t>5</w:t>
      </w:r>
      <w:r w:rsidRPr="003B2FA0">
        <w:rPr>
          <w:rFonts w:ascii="Times New Roman" w:eastAsia="Times New Roman" w:hAnsi="Times New Roman" w:cs="Times New Roman"/>
          <w:sz w:val="24"/>
          <w:szCs w:val="24"/>
          <w:lang w:val="en-US" w:eastAsia="bg-BG"/>
        </w:rPr>
        <w:t xml:space="preserve"> г.</w:t>
      </w:r>
      <w:r w:rsidRPr="003B2FA0">
        <w:rPr>
          <w:rFonts w:ascii="Times New Roman" w:eastAsia="Times New Roman" w:hAnsi="Times New Roman" w:cs="Times New Roman"/>
          <w:bCs/>
          <w:sz w:val="24"/>
          <w:szCs w:val="24"/>
          <w:lang w:eastAsia="bg-BG"/>
        </w:rPr>
        <w:t>, възлага на Кмета на общината да сключва договори за наем при</w:t>
      </w:r>
      <w:r w:rsidRPr="003B2FA0">
        <w:rPr>
          <w:rFonts w:ascii="Times New Roman" w:eastAsia="Times New Roman" w:hAnsi="Times New Roman" w:cs="Times New Roman"/>
          <w:sz w:val="24"/>
          <w:szCs w:val="24"/>
          <w:lang w:eastAsia="bg-BG"/>
        </w:rPr>
        <w:t xml:space="preserve"> </w:t>
      </w:r>
      <w:r w:rsidRPr="003B2FA0">
        <w:rPr>
          <w:rFonts w:ascii="Times New Roman" w:eastAsia="Times New Roman" w:hAnsi="Times New Roman" w:cs="Times New Roman"/>
          <w:sz w:val="24"/>
          <w:szCs w:val="24"/>
          <w:lang w:val="en-US" w:eastAsia="bg-BG"/>
        </w:rPr>
        <w:t>цена</w:t>
      </w:r>
      <w:r w:rsidRPr="003B2FA0">
        <w:rPr>
          <w:rFonts w:ascii="Times New Roman" w:eastAsia="Times New Roman" w:hAnsi="Times New Roman" w:cs="Times New Roman"/>
          <w:sz w:val="24"/>
          <w:szCs w:val="24"/>
          <w:lang w:eastAsia="bg-BG"/>
        </w:rPr>
        <w:t xml:space="preserve"> в </w:t>
      </w:r>
      <w:r w:rsidRPr="003B2FA0">
        <w:rPr>
          <w:rFonts w:ascii="Times New Roman" w:eastAsia="Times New Roman" w:hAnsi="Times New Roman" w:cs="Times New Roman"/>
          <w:i/>
          <w:sz w:val="24"/>
          <w:szCs w:val="24"/>
          <w:lang w:eastAsia="bg-BG"/>
        </w:rPr>
        <w:t xml:space="preserve">размер на 34,00 лв./дка </w:t>
      </w:r>
      <w:r w:rsidRPr="003B2FA0">
        <w:rPr>
          <w:rFonts w:ascii="Times New Roman" w:eastAsia="Times New Roman" w:hAnsi="Times New Roman" w:cs="Times New Roman"/>
          <w:i/>
          <w:sz w:val="24"/>
          <w:szCs w:val="24"/>
          <w:lang w:val="en-US" w:eastAsia="bg-BG"/>
        </w:rPr>
        <w:t>(</w:t>
      </w:r>
      <w:r w:rsidRPr="003B2FA0">
        <w:rPr>
          <w:rFonts w:ascii="Times New Roman" w:eastAsia="Times New Roman" w:hAnsi="Times New Roman" w:cs="Times New Roman"/>
          <w:i/>
          <w:sz w:val="24"/>
          <w:szCs w:val="24"/>
          <w:lang w:eastAsia="bg-BG"/>
        </w:rPr>
        <w:t>тридесет и четири лева на декар</w:t>
      </w:r>
      <w:r w:rsidRPr="003B2FA0">
        <w:rPr>
          <w:rFonts w:ascii="Times New Roman" w:eastAsia="Times New Roman" w:hAnsi="Times New Roman" w:cs="Times New Roman"/>
          <w:i/>
          <w:sz w:val="24"/>
          <w:szCs w:val="24"/>
          <w:lang w:val="en-US" w:eastAsia="bg-BG"/>
        </w:rPr>
        <w:t>)</w:t>
      </w:r>
      <w:r w:rsidRPr="003B2FA0">
        <w:rPr>
          <w:rFonts w:ascii="Times New Roman" w:eastAsia="Times New Roman" w:hAnsi="Times New Roman" w:cs="Times New Roman"/>
          <w:i/>
          <w:sz w:val="24"/>
          <w:szCs w:val="24"/>
          <w:lang w:eastAsia="bg-BG"/>
        </w:rPr>
        <w:t xml:space="preserve">, представляваща </w:t>
      </w:r>
      <w:r w:rsidRPr="003B2FA0">
        <w:rPr>
          <w:rFonts w:ascii="Times New Roman" w:eastAsia="Times New Roman" w:hAnsi="Times New Roman" w:cs="Times New Roman"/>
          <w:i/>
          <w:sz w:val="24"/>
          <w:szCs w:val="24"/>
          <w:lang w:val="en-US" w:eastAsia="bg-BG"/>
        </w:rPr>
        <w:t>средно</w:t>
      </w:r>
      <w:r w:rsidRPr="003B2FA0">
        <w:rPr>
          <w:rFonts w:ascii="Times New Roman" w:eastAsia="Times New Roman" w:hAnsi="Times New Roman" w:cs="Times New Roman"/>
          <w:i/>
          <w:sz w:val="24"/>
          <w:szCs w:val="24"/>
          <w:lang w:eastAsia="bg-BG"/>
        </w:rPr>
        <w:t>то</w:t>
      </w:r>
      <w:r w:rsidRPr="003B2FA0">
        <w:rPr>
          <w:rFonts w:ascii="Times New Roman" w:eastAsia="Times New Roman" w:hAnsi="Times New Roman" w:cs="Times New Roman"/>
          <w:i/>
          <w:sz w:val="24"/>
          <w:szCs w:val="24"/>
          <w:lang w:val="en-US" w:eastAsia="bg-BG"/>
        </w:rPr>
        <w:t xml:space="preserve"> годишно рентно плащане за нива в община </w:t>
      </w:r>
      <w:r w:rsidRPr="003B2FA0">
        <w:rPr>
          <w:rFonts w:ascii="Times New Roman" w:eastAsia="Times New Roman" w:hAnsi="Times New Roman" w:cs="Times New Roman"/>
          <w:i/>
          <w:sz w:val="24"/>
          <w:szCs w:val="24"/>
          <w:lang w:eastAsia="bg-BG"/>
        </w:rPr>
        <w:t>Първомай</w:t>
      </w:r>
      <w:r w:rsidRPr="003B2FA0">
        <w:rPr>
          <w:rFonts w:ascii="Times New Roman" w:eastAsia="Times New Roman" w:hAnsi="Times New Roman" w:cs="Times New Roman"/>
          <w:sz w:val="24"/>
          <w:szCs w:val="24"/>
          <w:lang w:val="en-US" w:eastAsia="bg-BG"/>
        </w:rPr>
        <w:t xml:space="preserve">, съгласно </w:t>
      </w:r>
      <w:r w:rsidRPr="003B2FA0">
        <w:rPr>
          <w:rFonts w:ascii="Times New Roman" w:eastAsia="Times New Roman" w:hAnsi="Times New Roman" w:cs="Times New Roman"/>
          <w:sz w:val="24"/>
          <w:szCs w:val="24"/>
          <w:lang w:eastAsia="bg-BG"/>
        </w:rPr>
        <w:t>Протокол</w:t>
      </w:r>
      <w:r w:rsidRPr="003B2FA0">
        <w:rPr>
          <w:rFonts w:ascii="Times New Roman" w:eastAsia="Times New Roman" w:hAnsi="Times New Roman" w:cs="Times New Roman"/>
          <w:sz w:val="24"/>
          <w:szCs w:val="24"/>
          <w:lang w:val="en-US" w:eastAsia="bg-BG"/>
        </w:rPr>
        <w:t xml:space="preserve"> на комисия, назначена със </w:t>
      </w:r>
      <w:r w:rsidRPr="003B2FA0">
        <w:rPr>
          <w:rFonts w:ascii="Times New Roman" w:eastAsia="Times New Roman" w:hAnsi="Times New Roman" w:cs="Times New Roman"/>
          <w:sz w:val="24"/>
          <w:szCs w:val="24"/>
          <w:lang w:eastAsia="bg-BG"/>
        </w:rPr>
        <w:t>З</w:t>
      </w:r>
      <w:r w:rsidRPr="003B2FA0">
        <w:rPr>
          <w:rFonts w:ascii="Times New Roman" w:eastAsia="Times New Roman" w:hAnsi="Times New Roman" w:cs="Times New Roman"/>
          <w:sz w:val="24"/>
          <w:szCs w:val="24"/>
          <w:lang w:val="en-US" w:eastAsia="bg-BG"/>
        </w:rPr>
        <w:t>аповед</w:t>
      </w:r>
      <w:r w:rsidRPr="003B2FA0">
        <w:rPr>
          <w:rFonts w:ascii="Times New Roman" w:eastAsia="Times New Roman" w:hAnsi="Times New Roman" w:cs="Times New Roman"/>
          <w:sz w:val="24"/>
          <w:szCs w:val="24"/>
          <w:lang w:eastAsia="bg-BG"/>
        </w:rPr>
        <w:t>и</w:t>
      </w:r>
      <w:r w:rsidRPr="003B2FA0">
        <w:rPr>
          <w:rFonts w:ascii="Times New Roman" w:eastAsia="Times New Roman" w:hAnsi="Times New Roman" w:cs="Times New Roman"/>
          <w:sz w:val="24"/>
          <w:szCs w:val="24"/>
          <w:lang w:val="en-US" w:eastAsia="bg-BG"/>
        </w:rPr>
        <w:t xml:space="preserve"> </w:t>
      </w:r>
      <w:r w:rsidRPr="003B2FA0">
        <w:rPr>
          <w:rFonts w:ascii="Times New Roman" w:eastAsia="Times New Roman" w:hAnsi="Times New Roman" w:cs="Times New Roman"/>
          <w:sz w:val="24"/>
          <w:szCs w:val="24"/>
          <w:lang w:eastAsia="bg-BG"/>
        </w:rPr>
        <w:t>№</w:t>
      </w:r>
      <w:r w:rsidRPr="003B2FA0">
        <w:rPr>
          <w:rFonts w:ascii="Times New Roman" w:eastAsia="Times New Roman" w:hAnsi="Times New Roman" w:cs="Times New Roman"/>
          <w:sz w:val="24"/>
          <w:szCs w:val="24"/>
          <w:lang w:val="en-US" w:eastAsia="bg-BG"/>
        </w:rPr>
        <w:t>№ РД-07-1/0</w:t>
      </w:r>
      <w:r w:rsidRPr="003B2FA0">
        <w:rPr>
          <w:rFonts w:ascii="Times New Roman" w:eastAsia="Times New Roman" w:hAnsi="Times New Roman" w:cs="Times New Roman"/>
          <w:sz w:val="24"/>
          <w:szCs w:val="24"/>
          <w:lang w:eastAsia="bg-BG"/>
        </w:rPr>
        <w:t>2</w:t>
      </w:r>
      <w:r w:rsidRPr="003B2FA0">
        <w:rPr>
          <w:rFonts w:ascii="Times New Roman" w:eastAsia="Times New Roman" w:hAnsi="Times New Roman" w:cs="Times New Roman"/>
          <w:sz w:val="24"/>
          <w:szCs w:val="24"/>
          <w:lang w:val="en-US" w:eastAsia="bg-BG"/>
        </w:rPr>
        <w:t>.01.202</w:t>
      </w:r>
      <w:r w:rsidRPr="003B2FA0">
        <w:rPr>
          <w:rFonts w:ascii="Times New Roman" w:eastAsia="Times New Roman" w:hAnsi="Times New Roman" w:cs="Times New Roman"/>
          <w:sz w:val="24"/>
          <w:szCs w:val="24"/>
          <w:lang w:eastAsia="bg-BG"/>
        </w:rPr>
        <w:t>4</w:t>
      </w:r>
      <w:r w:rsidRPr="003B2FA0">
        <w:rPr>
          <w:rFonts w:ascii="Times New Roman" w:eastAsia="Times New Roman" w:hAnsi="Times New Roman" w:cs="Times New Roman"/>
          <w:sz w:val="24"/>
          <w:szCs w:val="24"/>
          <w:lang w:val="en-US" w:eastAsia="bg-BG"/>
        </w:rPr>
        <w:t xml:space="preserve"> г.</w:t>
      </w:r>
      <w:r w:rsidRPr="003B2FA0">
        <w:rPr>
          <w:rFonts w:ascii="Times New Roman" w:eastAsia="Times New Roman" w:hAnsi="Times New Roman" w:cs="Times New Roman"/>
          <w:sz w:val="24"/>
          <w:szCs w:val="24"/>
          <w:lang w:eastAsia="bg-BG"/>
        </w:rPr>
        <w:t xml:space="preserve"> и РД-07-1-1/24.01.2024г.</w:t>
      </w:r>
      <w:r w:rsidRPr="003B2FA0">
        <w:rPr>
          <w:rFonts w:ascii="Times New Roman" w:eastAsia="Times New Roman" w:hAnsi="Times New Roman" w:cs="Times New Roman"/>
          <w:sz w:val="24"/>
          <w:szCs w:val="24"/>
          <w:lang w:val="en-US" w:eastAsia="bg-BG"/>
        </w:rPr>
        <w:t xml:space="preserve"> </w:t>
      </w:r>
      <w:proofErr w:type="gramStart"/>
      <w:r w:rsidRPr="003B2FA0">
        <w:rPr>
          <w:rFonts w:ascii="Times New Roman" w:eastAsia="Times New Roman" w:hAnsi="Times New Roman" w:cs="Times New Roman"/>
          <w:sz w:val="24"/>
          <w:szCs w:val="24"/>
          <w:lang w:val="en-US" w:eastAsia="bg-BG"/>
        </w:rPr>
        <w:t>на</w:t>
      </w:r>
      <w:proofErr w:type="gramEnd"/>
      <w:r w:rsidRPr="003B2FA0">
        <w:rPr>
          <w:rFonts w:ascii="Times New Roman" w:eastAsia="Times New Roman" w:hAnsi="Times New Roman" w:cs="Times New Roman"/>
          <w:sz w:val="24"/>
          <w:szCs w:val="24"/>
          <w:lang w:val="en-US" w:eastAsia="bg-BG"/>
        </w:rPr>
        <w:t xml:space="preserve"> Директора на Областна дирекция “Земеделие” – Пловдив</w:t>
      </w:r>
      <w:r w:rsidRPr="003B2FA0">
        <w:rPr>
          <w:rFonts w:ascii="Times New Roman" w:eastAsia="Times New Roman" w:hAnsi="Times New Roman" w:cs="Times New Roman"/>
          <w:sz w:val="24"/>
          <w:szCs w:val="24"/>
          <w:lang w:eastAsia="bg-BG"/>
        </w:rPr>
        <w:t>, за определяне размера на средното годишно рентно плащане за землищата по общини и начин на трайно ползване.</w:t>
      </w:r>
    </w:p>
    <w:p w:rsidR="00BD6568" w:rsidRPr="0092239D" w:rsidRDefault="00BD6568" w:rsidP="00BD6568">
      <w:pPr>
        <w:jc w:val="both"/>
        <w:rPr>
          <w:sz w:val="24"/>
          <w:szCs w:val="24"/>
        </w:rPr>
      </w:pPr>
    </w:p>
    <w:p w:rsidR="00BD6568" w:rsidRPr="00F40C9B" w:rsidRDefault="00BD6568" w:rsidP="00BD6568">
      <w:pPr>
        <w:ind w:right="-142" w:firstLine="426"/>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b/>
          <w:sz w:val="24"/>
          <w:szCs w:val="24"/>
          <w:lang w:eastAsia="bg-BG"/>
        </w:rPr>
        <w:t xml:space="preserve">     </w:t>
      </w:r>
      <w:r w:rsidRPr="009A3F1F">
        <w:rPr>
          <w:rFonts w:ascii="Times New Roman" w:eastAsia="Times New Roman" w:hAnsi="Times New Roman" w:cs="Times New Roman"/>
          <w:b/>
          <w:sz w:val="24"/>
          <w:szCs w:val="24"/>
          <w:lang w:eastAsia="bg-BG"/>
        </w:rPr>
        <w:t xml:space="preserve">Мотиви: </w:t>
      </w:r>
      <w:r w:rsidRPr="003B2FA0">
        <w:rPr>
          <w:rFonts w:ascii="Times New Roman" w:eastAsia="Times New Roman" w:hAnsi="Times New Roman" w:cs="Times New Roman"/>
          <w:sz w:val="24"/>
          <w:szCs w:val="24"/>
          <w:lang w:eastAsia="bg-BG"/>
        </w:rPr>
        <w:t>Настоящето решение се приема във връзка с използване на земите от ОПФ за земеделски дейности и изпълнение на бюджета на общината.</w:t>
      </w:r>
    </w:p>
    <w:p w:rsidR="00BD6568" w:rsidRDefault="00BD6568" w:rsidP="00BD6568">
      <w:pPr>
        <w:ind w:firstLine="708"/>
        <w:jc w:val="both"/>
        <w:rPr>
          <w:rFonts w:ascii="Times New Roman" w:eastAsia="Times New Roman" w:hAnsi="Times New Roman" w:cs="Times New Roman"/>
          <w:sz w:val="24"/>
          <w:szCs w:val="24"/>
          <w:lang w:eastAsia="bg-BG"/>
        </w:rPr>
      </w:pPr>
    </w:p>
    <w:p w:rsidR="00BD6568" w:rsidRPr="009A3F1F" w:rsidRDefault="00BD6568" w:rsidP="00BD6568">
      <w:pPr>
        <w:spacing w:after="0" w:line="240" w:lineRule="auto"/>
        <w:ind w:firstLine="284"/>
        <w:jc w:val="both"/>
        <w:rPr>
          <w:rFonts w:ascii="Times New Roman" w:eastAsia="Times New Roman" w:hAnsi="Times New Roman" w:cs="Times New Roman"/>
          <w:sz w:val="24"/>
          <w:szCs w:val="24"/>
          <w:lang w:eastAsia="bg-BG"/>
        </w:rPr>
      </w:pP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 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Default="00BD6568" w:rsidP="00BD6568">
      <w:pPr>
        <w:pStyle w:val="a3"/>
        <w:rPr>
          <w:rFonts w:ascii="Times New Roman" w:hAnsi="Times New Roman" w:cs="Times New Roman"/>
          <w:sz w:val="24"/>
          <w:szCs w:val="24"/>
        </w:rPr>
      </w:pPr>
    </w:p>
    <w:p w:rsidR="00BD6568" w:rsidRDefault="00BD6568" w:rsidP="00BD6568"/>
    <w:p w:rsidR="00BD6568" w:rsidRDefault="00BD6568" w:rsidP="00BD6568"/>
    <w:p w:rsidR="00BD6568" w:rsidRPr="00EA2D1F" w:rsidRDefault="00BD6568" w:rsidP="00BD6568"/>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Default="00BD6568"/>
    <w:p w:rsidR="00BD6568" w:rsidRDefault="00BD6568"/>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82</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Pr="00B67014" w:rsidRDefault="00BD6568" w:rsidP="00BD6568">
      <w:pPr>
        <w:autoSpaceDE w:val="0"/>
        <w:autoSpaceDN w:val="0"/>
        <w:adjustRightInd w:val="0"/>
        <w:ind w:firstLine="284"/>
        <w:jc w:val="both"/>
        <w:rPr>
          <w:rFonts w:ascii="Times New Roman" w:eastAsia="Times New Roman" w:hAnsi="Times New Roman" w:cs="Times New Roman"/>
          <w:b/>
          <w:sz w:val="24"/>
          <w:szCs w:val="24"/>
          <w:lang w:eastAsia="bg-BG"/>
        </w:rPr>
      </w:pPr>
      <w:r w:rsidRPr="00456035">
        <w:rPr>
          <w:rFonts w:ascii="Times New Roman" w:hAnsi="Times New Roman" w:cs="Times New Roman"/>
          <w:b/>
          <w:sz w:val="24"/>
          <w:szCs w:val="24"/>
          <w:u w:val="single"/>
        </w:rPr>
        <w:t>ОТНОСНО</w:t>
      </w:r>
      <w:r w:rsidRPr="00456035">
        <w:rPr>
          <w:rFonts w:ascii="Times New Roman" w:hAnsi="Times New Roman" w:cs="Times New Roman"/>
          <w:b/>
          <w:sz w:val="24"/>
          <w:szCs w:val="24"/>
        </w:rPr>
        <w:t>:</w:t>
      </w:r>
      <w:r w:rsidRPr="00EC3F2B">
        <w:rPr>
          <w:b/>
          <w:sz w:val="24"/>
          <w:szCs w:val="24"/>
        </w:rPr>
        <w:t xml:space="preserve"> </w:t>
      </w:r>
      <w:r w:rsidRPr="00B67014">
        <w:rPr>
          <w:rFonts w:ascii="Times New Roman" w:eastAsia="Times New Roman" w:hAnsi="Times New Roman" w:cs="Times New Roman"/>
          <w:b/>
          <w:sz w:val="24"/>
          <w:szCs w:val="24"/>
          <w:lang w:val="ru-RU" w:eastAsia="bg-BG"/>
        </w:rPr>
        <w:t>Продажба чрез публич</w:t>
      </w:r>
      <w:r w:rsidRPr="00B67014">
        <w:rPr>
          <w:rFonts w:ascii="Times New Roman" w:eastAsia="Times New Roman" w:hAnsi="Times New Roman" w:cs="Times New Roman"/>
          <w:b/>
          <w:sz w:val="24"/>
          <w:szCs w:val="24"/>
          <w:lang w:val="en-US" w:eastAsia="bg-BG"/>
        </w:rPr>
        <w:t>e</w:t>
      </w:r>
      <w:r w:rsidRPr="00B67014">
        <w:rPr>
          <w:rFonts w:ascii="Times New Roman" w:eastAsia="Times New Roman" w:hAnsi="Times New Roman" w:cs="Times New Roman"/>
          <w:b/>
          <w:sz w:val="24"/>
          <w:szCs w:val="24"/>
          <w:lang w:val="ru-RU" w:eastAsia="bg-BG"/>
        </w:rPr>
        <w:t>н търг на недвижим</w:t>
      </w:r>
      <w:r w:rsidRPr="00B67014">
        <w:rPr>
          <w:rFonts w:ascii="Times New Roman" w:eastAsia="Times New Roman" w:hAnsi="Times New Roman" w:cs="Times New Roman"/>
          <w:b/>
          <w:sz w:val="24"/>
          <w:szCs w:val="24"/>
          <w:lang w:eastAsia="bg-BG"/>
        </w:rPr>
        <w:t>и</w:t>
      </w:r>
      <w:r w:rsidRPr="00B67014">
        <w:rPr>
          <w:rFonts w:ascii="Times New Roman" w:eastAsia="Times New Roman" w:hAnsi="Times New Roman" w:cs="Times New Roman"/>
          <w:b/>
          <w:sz w:val="24"/>
          <w:szCs w:val="24"/>
          <w:lang w:val="ru-RU" w:eastAsia="bg-BG"/>
        </w:rPr>
        <w:t xml:space="preserve"> имоти - частна общинска собственост, съставляващи </w:t>
      </w:r>
      <w:r w:rsidRPr="00B67014">
        <w:rPr>
          <w:rFonts w:ascii="Times New Roman" w:eastAsia="Times New Roman" w:hAnsi="Times New Roman" w:cs="Times New Roman"/>
          <w:b/>
          <w:sz w:val="24"/>
          <w:szCs w:val="24"/>
          <w:lang w:eastAsia="bg-BG"/>
        </w:rPr>
        <w:t>УПИ</w:t>
      </w:r>
      <w:r w:rsidRPr="00B67014">
        <w:rPr>
          <w:rFonts w:ascii="Times New Roman" w:eastAsia="Times New Roman" w:hAnsi="Times New Roman" w:cs="Times New Roman"/>
          <w:b/>
          <w:sz w:val="24"/>
          <w:szCs w:val="24"/>
          <w:lang w:val="ru-RU" w:eastAsia="bg-BG"/>
        </w:rPr>
        <w:t xml:space="preserve"> </w:t>
      </w:r>
      <w:r w:rsidRPr="00B67014">
        <w:rPr>
          <w:rFonts w:ascii="Times New Roman" w:eastAsia="Times New Roman" w:hAnsi="Times New Roman" w:cs="Times New Roman"/>
          <w:b/>
          <w:sz w:val="24"/>
          <w:szCs w:val="24"/>
          <w:lang w:val="en-US" w:eastAsia="bg-BG"/>
        </w:rPr>
        <w:t>V</w:t>
      </w:r>
      <w:r w:rsidRPr="00B67014">
        <w:rPr>
          <w:rFonts w:ascii="Times New Roman" w:eastAsia="Times New Roman" w:hAnsi="Times New Roman" w:cs="Times New Roman"/>
          <w:b/>
          <w:sz w:val="24"/>
          <w:szCs w:val="24"/>
          <w:lang w:eastAsia="bg-BG"/>
        </w:rPr>
        <w:t xml:space="preserve"> </w:t>
      </w:r>
      <w:r w:rsidRPr="00B67014">
        <w:rPr>
          <w:rFonts w:ascii="Times New Roman" w:eastAsia="Times New Roman" w:hAnsi="Times New Roman" w:cs="Times New Roman"/>
          <w:b/>
          <w:sz w:val="24"/>
          <w:szCs w:val="24"/>
          <w:lang w:val="ru-RU" w:eastAsia="bg-BG"/>
        </w:rPr>
        <w:t xml:space="preserve">– </w:t>
      </w:r>
      <w:r w:rsidRPr="00B67014">
        <w:rPr>
          <w:rFonts w:ascii="Times New Roman" w:eastAsia="Times New Roman" w:hAnsi="Times New Roman" w:cs="Times New Roman"/>
          <w:b/>
          <w:sz w:val="24"/>
          <w:szCs w:val="24"/>
          <w:lang w:val="en-US" w:eastAsia="bg-BG"/>
        </w:rPr>
        <w:t>193</w:t>
      </w:r>
      <w:r w:rsidRPr="00B67014">
        <w:rPr>
          <w:rFonts w:ascii="Times New Roman" w:eastAsia="Times New Roman" w:hAnsi="Times New Roman" w:cs="Times New Roman"/>
          <w:b/>
          <w:sz w:val="24"/>
          <w:szCs w:val="24"/>
          <w:lang w:eastAsia="bg-BG"/>
        </w:rPr>
        <w:t xml:space="preserve">, УПИ </w:t>
      </w:r>
      <w:r w:rsidRPr="00B67014">
        <w:rPr>
          <w:rFonts w:ascii="Times New Roman" w:eastAsia="Times New Roman" w:hAnsi="Times New Roman" w:cs="Times New Roman"/>
          <w:b/>
          <w:sz w:val="24"/>
          <w:szCs w:val="24"/>
          <w:lang w:val="en-US" w:eastAsia="bg-BG"/>
        </w:rPr>
        <w:t>VI -</w:t>
      </w:r>
      <w:r w:rsidRPr="00B67014">
        <w:rPr>
          <w:rFonts w:ascii="Times New Roman" w:eastAsia="Times New Roman" w:hAnsi="Times New Roman" w:cs="Times New Roman"/>
          <w:b/>
          <w:sz w:val="24"/>
          <w:szCs w:val="24"/>
          <w:lang w:eastAsia="bg-BG"/>
        </w:rPr>
        <w:t xml:space="preserve"> </w:t>
      </w:r>
      <w:r w:rsidRPr="00B67014">
        <w:rPr>
          <w:rFonts w:ascii="Times New Roman" w:eastAsia="Times New Roman" w:hAnsi="Times New Roman" w:cs="Times New Roman"/>
          <w:b/>
          <w:sz w:val="24"/>
          <w:szCs w:val="24"/>
          <w:lang w:val="en-US" w:eastAsia="bg-BG"/>
        </w:rPr>
        <w:t>193</w:t>
      </w:r>
      <w:r w:rsidRPr="00B67014">
        <w:rPr>
          <w:rFonts w:ascii="Times New Roman" w:eastAsia="Times New Roman" w:hAnsi="Times New Roman" w:cs="Times New Roman"/>
          <w:b/>
          <w:sz w:val="24"/>
          <w:szCs w:val="24"/>
          <w:lang w:eastAsia="bg-BG"/>
        </w:rPr>
        <w:t xml:space="preserve"> и УПИ </w:t>
      </w:r>
      <w:r w:rsidRPr="00B67014">
        <w:rPr>
          <w:rFonts w:ascii="Times New Roman" w:eastAsia="Times New Roman" w:hAnsi="Times New Roman" w:cs="Times New Roman"/>
          <w:b/>
          <w:sz w:val="24"/>
          <w:szCs w:val="24"/>
          <w:lang w:val="en-US" w:eastAsia="bg-BG"/>
        </w:rPr>
        <w:t>VII</w:t>
      </w:r>
      <w:r w:rsidRPr="00B67014">
        <w:rPr>
          <w:rFonts w:ascii="Times New Roman" w:eastAsia="Times New Roman" w:hAnsi="Times New Roman" w:cs="Times New Roman"/>
          <w:b/>
          <w:sz w:val="24"/>
          <w:szCs w:val="24"/>
          <w:lang w:eastAsia="bg-BG"/>
        </w:rPr>
        <w:t xml:space="preserve"> - 193 от кв.11 по</w:t>
      </w:r>
      <w:r w:rsidRPr="00B67014">
        <w:rPr>
          <w:rFonts w:ascii="Times New Roman" w:eastAsia="Times New Roman" w:hAnsi="Times New Roman" w:cs="Times New Roman"/>
          <w:b/>
          <w:sz w:val="24"/>
          <w:szCs w:val="24"/>
          <w:lang w:val="ru-RU" w:eastAsia="bg-BG"/>
        </w:rPr>
        <w:t xml:space="preserve"> </w:t>
      </w:r>
      <w:r w:rsidRPr="00B67014">
        <w:rPr>
          <w:rFonts w:ascii="Times New Roman" w:eastAsia="Times New Roman" w:hAnsi="Times New Roman" w:cs="Times New Roman"/>
          <w:b/>
          <w:sz w:val="24"/>
          <w:szCs w:val="24"/>
          <w:lang w:eastAsia="bg-BG"/>
        </w:rPr>
        <w:t>регулационния план на с.Крушево, общ.Първомай</w:t>
      </w:r>
      <w:r w:rsidRPr="00B67014">
        <w:rPr>
          <w:rFonts w:ascii="Times New Roman" w:eastAsia="Times New Roman" w:hAnsi="Times New Roman" w:cs="Times New Roman"/>
          <w:b/>
          <w:sz w:val="24"/>
          <w:szCs w:val="24"/>
          <w:lang w:val="ru-RU" w:eastAsia="bg-BG"/>
        </w:rPr>
        <w:t>, обл.Пловдив.</w:t>
      </w:r>
    </w:p>
    <w:p w:rsidR="00BD6568" w:rsidRPr="006A35E3" w:rsidRDefault="00BD6568" w:rsidP="00BD6568">
      <w:pPr>
        <w:pStyle w:val="a4"/>
        <w:ind w:firstLine="426"/>
        <w:jc w:val="both"/>
        <w:rPr>
          <w:rFonts w:ascii="Tahoma" w:hAnsi="Tahoma" w:cs="Tahoma"/>
          <w:sz w:val="24"/>
          <w:szCs w:val="24"/>
        </w:rPr>
      </w:pPr>
      <w:r>
        <w:rPr>
          <w:rStyle w:val="FontStyle22"/>
          <w:sz w:val="24"/>
          <w:szCs w:val="24"/>
          <w:lang w:val="bg-BG"/>
        </w:rPr>
        <w:t xml:space="preserve"> </w:t>
      </w:r>
      <w:r w:rsidRPr="00B67014">
        <w:rPr>
          <w:sz w:val="24"/>
          <w:szCs w:val="24"/>
        </w:rPr>
        <w:t>На основание чл.21, ал.2 във връзка с ал.1, т.8 от Закон</w:t>
      </w:r>
      <w:r>
        <w:rPr>
          <w:sz w:val="24"/>
          <w:szCs w:val="24"/>
          <w:lang w:val="bg-BG"/>
        </w:rPr>
        <w:t>а</w:t>
      </w:r>
      <w:r w:rsidRPr="00B67014">
        <w:rPr>
          <w:sz w:val="24"/>
          <w:szCs w:val="24"/>
        </w:rPr>
        <w:t xml:space="preserve"> за местното самоуправление и местна</w:t>
      </w:r>
      <w:r>
        <w:rPr>
          <w:sz w:val="24"/>
          <w:szCs w:val="24"/>
          <w:lang w:val="bg-BG"/>
        </w:rPr>
        <w:t>та</w:t>
      </w:r>
      <w:r w:rsidRPr="00B67014">
        <w:rPr>
          <w:sz w:val="24"/>
          <w:szCs w:val="24"/>
        </w:rPr>
        <w:t xml:space="preserve"> администрация, чл.35, ал.1 и чл.41, ал.2 от Закона за общинската собственост, чл.46, ал.1 и чл.58, ал.1 от Наредбата за реда за придобиване, управление и разпореждане с общинско имущество</w:t>
      </w:r>
      <w:r>
        <w:rPr>
          <w:bCs/>
          <w:sz w:val="24"/>
          <w:szCs w:val="24"/>
        </w:rPr>
        <w:t xml:space="preserve">, </w:t>
      </w:r>
      <w:r w:rsidRPr="000B7175">
        <w:rPr>
          <w:b/>
          <w:sz w:val="24"/>
          <w:szCs w:val="24"/>
        </w:rPr>
        <w:t>Общинският съвет на община Първомай</w:t>
      </w:r>
      <w:r w:rsidRPr="000B7175">
        <w:rPr>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B67014"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B67014">
        <w:rPr>
          <w:rFonts w:ascii="Times New Roman" w:eastAsia="Times New Roman" w:hAnsi="Times New Roman" w:cs="Times New Roman"/>
          <w:b/>
          <w:sz w:val="24"/>
          <w:szCs w:val="24"/>
          <w:lang w:val="en-US" w:eastAsia="bg-BG"/>
        </w:rPr>
        <w:t>I</w:t>
      </w:r>
      <w:r w:rsidRPr="00B67014">
        <w:rPr>
          <w:rFonts w:ascii="Times New Roman" w:eastAsia="Times New Roman" w:hAnsi="Times New Roman" w:cs="Times New Roman"/>
          <w:b/>
          <w:sz w:val="24"/>
          <w:szCs w:val="24"/>
          <w:lang w:val="ru-RU" w:eastAsia="bg-BG"/>
        </w:rPr>
        <w:t>. Дава съгласие да се извърши продажба чрез публич</w:t>
      </w:r>
      <w:r w:rsidRPr="00B67014">
        <w:rPr>
          <w:rFonts w:ascii="Times New Roman" w:eastAsia="Times New Roman" w:hAnsi="Times New Roman" w:cs="Times New Roman"/>
          <w:b/>
          <w:sz w:val="24"/>
          <w:szCs w:val="24"/>
          <w:lang w:eastAsia="bg-BG"/>
        </w:rPr>
        <w:t>е</w:t>
      </w:r>
      <w:r w:rsidRPr="00B67014">
        <w:rPr>
          <w:rFonts w:ascii="Times New Roman" w:eastAsia="Times New Roman" w:hAnsi="Times New Roman" w:cs="Times New Roman"/>
          <w:b/>
          <w:sz w:val="24"/>
          <w:szCs w:val="24"/>
          <w:lang w:val="ru-RU" w:eastAsia="bg-BG"/>
        </w:rPr>
        <w:t xml:space="preserve">н търг с </w:t>
      </w:r>
      <w:r w:rsidRPr="00B67014">
        <w:rPr>
          <w:rFonts w:ascii="Times New Roman" w:eastAsia="Times New Roman" w:hAnsi="Times New Roman" w:cs="Times New Roman"/>
          <w:b/>
          <w:sz w:val="24"/>
          <w:szCs w:val="24"/>
          <w:lang w:eastAsia="bg-BG"/>
        </w:rPr>
        <w:t>тайно</w:t>
      </w:r>
      <w:r w:rsidRPr="00B67014">
        <w:rPr>
          <w:rFonts w:ascii="Times New Roman" w:eastAsia="Times New Roman" w:hAnsi="Times New Roman" w:cs="Times New Roman"/>
          <w:b/>
          <w:sz w:val="24"/>
          <w:szCs w:val="24"/>
          <w:lang w:val="ru-RU" w:eastAsia="bg-BG"/>
        </w:rPr>
        <w:t xml:space="preserve"> наддаване на недвижими имоти</w:t>
      </w:r>
      <w:r w:rsidRPr="00B67014">
        <w:rPr>
          <w:rFonts w:ascii="Times New Roman" w:eastAsia="Times New Roman" w:hAnsi="Times New Roman" w:cs="Times New Roman"/>
          <w:sz w:val="24"/>
          <w:szCs w:val="24"/>
          <w:lang w:val="ru-RU" w:eastAsia="bg-BG"/>
        </w:rPr>
        <w:t xml:space="preserve"> – частна общинска собственост, както следва:</w:t>
      </w:r>
    </w:p>
    <w:p w:rsidR="00BD6568" w:rsidRPr="00B67014"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B67014">
        <w:rPr>
          <w:rFonts w:ascii="Times New Roman" w:eastAsia="Times New Roman" w:hAnsi="Times New Roman" w:cs="Times New Roman"/>
          <w:b/>
          <w:sz w:val="24"/>
          <w:szCs w:val="24"/>
          <w:lang w:eastAsia="bg-BG"/>
        </w:rPr>
        <w:t>1.1.</w:t>
      </w:r>
      <w:r w:rsidRPr="00B67014">
        <w:rPr>
          <w:rFonts w:ascii="Times New Roman" w:eastAsia="Times New Roman" w:hAnsi="Times New Roman" w:cs="Times New Roman"/>
          <w:sz w:val="24"/>
          <w:szCs w:val="24"/>
          <w:lang w:val="ru-RU" w:eastAsia="bg-BG"/>
        </w:rPr>
        <w:t xml:space="preserve"> </w:t>
      </w:r>
      <w:r w:rsidRPr="00B67014">
        <w:rPr>
          <w:rFonts w:ascii="Times New Roman" w:eastAsia="Times New Roman" w:hAnsi="Times New Roman" w:cs="Times New Roman"/>
          <w:sz w:val="24"/>
          <w:szCs w:val="24"/>
          <w:lang w:eastAsia="bg-BG"/>
        </w:rPr>
        <w:t>Не</w:t>
      </w:r>
      <w:r w:rsidRPr="00B67014">
        <w:rPr>
          <w:rFonts w:ascii="Times New Roman" w:eastAsia="Times New Roman" w:hAnsi="Times New Roman" w:cs="Times New Roman"/>
          <w:sz w:val="24"/>
          <w:szCs w:val="24"/>
          <w:lang w:val="ru-RU" w:eastAsia="bg-BG"/>
        </w:rPr>
        <w:t xml:space="preserve">застроен </w:t>
      </w:r>
      <w:r w:rsidRPr="00B67014">
        <w:rPr>
          <w:rFonts w:ascii="Times New Roman" w:eastAsia="Times New Roman" w:hAnsi="Times New Roman" w:cs="Times New Roman"/>
          <w:sz w:val="24"/>
          <w:szCs w:val="24"/>
          <w:lang w:eastAsia="bg-BG"/>
        </w:rPr>
        <w:t>урегулиран поземлен имот, съставляващ парцел /УПИ/</w:t>
      </w:r>
      <w:r w:rsidRPr="00B67014">
        <w:rPr>
          <w:rFonts w:ascii="Times New Roman" w:eastAsia="Times New Roman" w:hAnsi="Times New Roman" w:cs="Times New Roman"/>
          <w:sz w:val="24"/>
          <w:szCs w:val="24"/>
          <w:lang w:val="ru-RU" w:eastAsia="bg-BG"/>
        </w:rPr>
        <w:t xml:space="preserve"> </w:t>
      </w:r>
      <w:r w:rsidRPr="00B67014">
        <w:rPr>
          <w:rFonts w:ascii="Times New Roman" w:eastAsia="Times New Roman" w:hAnsi="Times New Roman" w:cs="Times New Roman"/>
          <w:sz w:val="24"/>
          <w:szCs w:val="24"/>
          <w:lang w:val="en-US" w:eastAsia="bg-BG"/>
        </w:rPr>
        <w:t>V</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ru-RU" w:eastAsia="bg-BG"/>
        </w:rPr>
        <w:t>- 193</w:t>
      </w:r>
      <w:r w:rsidRPr="00B67014">
        <w:rPr>
          <w:rFonts w:ascii="Times New Roman" w:eastAsia="Times New Roman" w:hAnsi="Times New Roman" w:cs="Times New Roman"/>
          <w:sz w:val="24"/>
          <w:szCs w:val="24"/>
          <w:lang w:eastAsia="bg-BG"/>
        </w:rPr>
        <w:t xml:space="preserve">, целият с площ от </w:t>
      </w:r>
      <w:r w:rsidRPr="00B67014">
        <w:rPr>
          <w:rFonts w:ascii="Times New Roman" w:eastAsia="Times New Roman" w:hAnsi="Times New Roman" w:cs="Times New Roman"/>
          <w:sz w:val="24"/>
          <w:szCs w:val="24"/>
          <w:lang w:val="en-US" w:eastAsia="bg-BG"/>
        </w:rPr>
        <w:t>765</w:t>
      </w:r>
      <w:r w:rsidRPr="00B67014">
        <w:rPr>
          <w:rFonts w:ascii="Times New Roman" w:eastAsia="Times New Roman" w:hAnsi="Times New Roman" w:cs="Times New Roman"/>
          <w:sz w:val="24"/>
          <w:szCs w:val="24"/>
          <w:lang w:eastAsia="bg-BG"/>
        </w:rPr>
        <w:t xml:space="preserve"> кв.м., отреден за жилищно строителство, находящ се в кв.11 по регулационния план на с.Крушево, общ.Първомай</w:t>
      </w:r>
      <w:r w:rsidRPr="00B67014">
        <w:rPr>
          <w:rFonts w:ascii="Times New Roman" w:eastAsia="Times New Roman" w:hAnsi="Times New Roman" w:cs="Times New Roman"/>
          <w:sz w:val="24"/>
          <w:szCs w:val="24"/>
          <w:lang w:val="ru-RU" w:eastAsia="bg-BG"/>
        </w:rPr>
        <w:t xml:space="preserve">, обл.Пловдив, </w:t>
      </w:r>
      <w:r w:rsidRPr="00B67014">
        <w:rPr>
          <w:rFonts w:ascii="Times New Roman" w:eastAsia="Times New Roman" w:hAnsi="Times New Roman" w:cs="Times New Roman"/>
          <w:sz w:val="24"/>
          <w:szCs w:val="24"/>
          <w:lang w:eastAsia="bg-BG"/>
        </w:rPr>
        <w:t>одобрен със заповед № 60/1986г.,</w:t>
      </w:r>
      <w:r w:rsidRPr="00B67014">
        <w:rPr>
          <w:rFonts w:ascii="Times New Roman" w:eastAsia="Times New Roman" w:hAnsi="Times New Roman" w:cs="Times New Roman"/>
          <w:sz w:val="24"/>
          <w:szCs w:val="24"/>
          <w:lang w:val="ru-RU" w:eastAsia="bg-BG"/>
        </w:rPr>
        <w:t xml:space="preserve"> при граници на </w:t>
      </w:r>
      <w:proofErr w:type="gramStart"/>
      <w:r w:rsidRPr="00B67014">
        <w:rPr>
          <w:rFonts w:ascii="Times New Roman" w:eastAsia="Times New Roman" w:hAnsi="Times New Roman" w:cs="Times New Roman"/>
          <w:sz w:val="24"/>
          <w:szCs w:val="24"/>
          <w:lang w:val="ru-RU" w:eastAsia="bg-BG"/>
        </w:rPr>
        <w:t>имота:  улица</w:t>
      </w:r>
      <w:proofErr w:type="gramEnd"/>
      <w:r w:rsidRPr="00B67014">
        <w:rPr>
          <w:rFonts w:ascii="Times New Roman" w:eastAsia="Times New Roman" w:hAnsi="Times New Roman" w:cs="Times New Roman"/>
          <w:sz w:val="24"/>
          <w:szCs w:val="24"/>
          <w:lang w:val="ru-RU" w:eastAsia="bg-BG"/>
        </w:rPr>
        <w:t xml:space="preserve">, УПИ </w:t>
      </w:r>
      <w:r w:rsidRPr="00B67014">
        <w:rPr>
          <w:rFonts w:ascii="Times New Roman" w:eastAsia="Times New Roman" w:hAnsi="Times New Roman" w:cs="Times New Roman"/>
          <w:sz w:val="24"/>
          <w:szCs w:val="24"/>
          <w:lang w:val="en-US" w:eastAsia="bg-BG"/>
        </w:rPr>
        <w:t>V</w:t>
      </w:r>
      <w:r w:rsidRPr="00B67014">
        <w:rPr>
          <w:rFonts w:ascii="Times New Roman" w:eastAsia="Times New Roman" w:hAnsi="Times New Roman" w:cs="Times New Roman"/>
          <w:sz w:val="24"/>
          <w:szCs w:val="24"/>
          <w:lang w:val="ru-RU" w:eastAsia="bg-BG"/>
        </w:rPr>
        <w:t>І – 193, УПИ Х</w:t>
      </w:r>
      <w:r w:rsidRPr="00B67014">
        <w:rPr>
          <w:rFonts w:ascii="Times New Roman" w:eastAsia="Times New Roman" w:hAnsi="Times New Roman" w:cs="Times New Roman"/>
          <w:sz w:val="24"/>
          <w:szCs w:val="24"/>
          <w:lang w:val="en-US" w:eastAsia="bg-BG"/>
        </w:rPr>
        <w:t>I</w:t>
      </w:r>
      <w:r w:rsidRPr="00B67014">
        <w:rPr>
          <w:rFonts w:ascii="Times New Roman" w:eastAsia="Times New Roman" w:hAnsi="Times New Roman" w:cs="Times New Roman"/>
          <w:sz w:val="24"/>
          <w:szCs w:val="24"/>
          <w:lang w:val="ru-RU" w:eastAsia="bg-BG"/>
        </w:rPr>
        <w:t xml:space="preserve"> – 19</w:t>
      </w:r>
      <w:r w:rsidRPr="00B67014">
        <w:rPr>
          <w:rFonts w:ascii="Times New Roman" w:eastAsia="Times New Roman" w:hAnsi="Times New Roman" w:cs="Times New Roman"/>
          <w:sz w:val="24"/>
          <w:szCs w:val="24"/>
          <w:lang w:val="en-US" w:eastAsia="bg-BG"/>
        </w:rPr>
        <w:t>7</w:t>
      </w:r>
      <w:r w:rsidRPr="00B67014">
        <w:rPr>
          <w:rFonts w:ascii="Times New Roman" w:eastAsia="Times New Roman" w:hAnsi="Times New Roman" w:cs="Times New Roman"/>
          <w:sz w:val="24"/>
          <w:szCs w:val="24"/>
          <w:lang w:val="ru-RU" w:eastAsia="bg-BG"/>
        </w:rPr>
        <w:t xml:space="preserve">, УПИ </w:t>
      </w:r>
      <w:r w:rsidRPr="00B67014">
        <w:rPr>
          <w:rFonts w:ascii="Times New Roman" w:eastAsia="Times New Roman" w:hAnsi="Times New Roman" w:cs="Times New Roman"/>
          <w:sz w:val="24"/>
          <w:szCs w:val="24"/>
          <w:lang w:val="en-US" w:eastAsia="bg-BG"/>
        </w:rPr>
        <w:t>XII</w:t>
      </w:r>
      <w:r w:rsidRPr="00B67014">
        <w:rPr>
          <w:rFonts w:ascii="Times New Roman" w:eastAsia="Times New Roman" w:hAnsi="Times New Roman" w:cs="Times New Roman"/>
          <w:sz w:val="24"/>
          <w:szCs w:val="24"/>
          <w:lang w:eastAsia="bg-BG"/>
        </w:rPr>
        <w:t xml:space="preserve"> – 19</w:t>
      </w:r>
      <w:r w:rsidRPr="00B67014">
        <w:rPr>
          <w:rFonts w:ascii="Times New Roman" w:eastAsia="Times New Roman" w:hAnsi="Times New Roman" w:cs="Times New Roman"/>
          <w:sz w:val="24"/>
          <w:szCs w:val="24"/>
          <w:lang w:val="en-US" w:eastAsia="bg-BG"/>
        </w:rPr>
        <w:t>6</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ru-RU" w:eastAsia="bg-BG"/>
        </w:rPr>
        <w:t xml:space="preserve">и УПИ </w:t>
      </w:r>
      <w:r w:rsidRPr="00B67014">
        <w:rPr>
          <w:rFonts w:ascii="Times New Roman" w:eastAsia="Times New Roman" w:hAnsi="Times New Roman" w:cs="Times New Roman"/>
          <w:sz w:val="24"/>
          <w:szCs w:val="24"/>
          <w:lang w:val="en-US" w:eastAsia="bg-BG"/>
        </w:rPr>
        <w:t xml:space="preserve">IV </w:t>
      </w:r>
      <w:r w:rsidRPr="00B67014">
        <w:rPr>
          <w:rFonts w:ascii="Times New Roman" w:eastAsia="Times New Roman" w:hAnsi="Times New Roman" w:cs="Times New Roman"/>
          <w:sz w:val="24"/>
          <w:szCs w:val="24"/>
          <w:lang w:val="ru-RU" w:eastAsia="bg-BG"/>
        </w:rPr>
        <w:t>-</w:t>
      </w:r>
      <w:r w:rsidRPr="00B67014">
        <w:rPr>
          <w:rFonts w:ascii="Times New Roman" w:eastAsia="Times New Roman" w:hAnsi="Times New Roman" w:cs="Times New Roman"/>
          <w:sz w:val="24"/>
          <w:szCs w:val="24"/>
          <w:lang w:val="en-US" w:eastAsia="bg-BG"/>
        </w:rPr>
        <w:t xml:space="preserve"> 193</w:t>
      </w:r>
      <w:r w:rsidRPr="00B67014">
        <w:rPr>
          <w:rFonts w:ascii="Times New Roman" w:eastAsia="Times New Roman" w:hAnsi="Times New Roman" w:cs="Times New Roman"/>
          <w:sz w:val="24"/>
          <w:szCs w:val="24"/>
          <w:lang w:val="ru-RU" w:eastAsia="bg-BG"/>
        </w:rPr>
        <w:t xml:space="preserve"> ; За имота е съставен Акт за ЧОС № 2</w:t>
      </w:r>
      <w:r w:rsidRPr="00B67014">
        <w:rPr>
          <w:rFonts w:ascii="Times New Roman" w:eastAsia="Times New Roman" w:hAnsi="Times New Roman" w:cs="Times New Roman"/>
          <w:sz w:val="24"/>
          <w:szCs w:val="24"/>
          <w:lang w:val="en-US" w:eastAsia="bg-BG"/>
        </w:rPr>
        <w:t>456</w:t>
      </w:r>
      <w:r w:rsidRPr="00B67014">
        <w:rPr>
          <w:rFonts w:ascii="Times New Roman" w:eastAsia="Times New Roman" w:hAnsi="Times New Roman" w:cs="Times New Roman"/>
          <w:sz w:val="24"/>
          <w:szCs w:val="24"/>
          <w:lang w:val="ru-RU" w:eastAsia="bg-BG"/>
        </w:rPr>
        <w:t>/</w:t>
      </w:r>
      <w:r w:rsidRPr="00B67014">
        <w:rPr>
          <w:rFonts w:ascii="Times New Roman" w:eastAsia="Times New Roman" w:hAnsi="Times New Roman" w:cs="Times New Roman"/>
          <w:sz w:val="24"/>
          <w:szCs w:val="24"/>
          <w:lang w:val="en-US" w:eastAsia="bg-BG"/>
        </w:rPr>
        <w:t>14</w:t>
      </w:r>
      <w:r w:rsidRPr="00B67014">
        <w:rPr>
          <w:rFonts w:ascii="Times New Roman" w:eastAsia="Times New Roman" w:hAnsi="Times New Roman" w:cs="Times New Roman"/>
          <w:sz w:val="24"/>
          <w:szCs w:val="24"/>
          <w:lang w:val="ru-RU" w:eastAsia="bg-BG"/>
        </w:rPr>
        <w:t>.03.</w:t>
      </w:r>
      <w:r w:rsidRPr="00B67014">
        <w:rPr>
          <w:rFonts w:ascii="Times New Roman" w:eastAsia="Times New Roman" w:hAnsi="Times New Roman" w:cs="Times New Roman"/>
          <w:sz w:val="24"/>
          <w:szCs w:val="24"/>
          <w:lang w:eastAsia="bg-BG"/>
        </w:rPr>
        <w:t>202</w:t>
      </w:r>
      <w:r w:rsidRPr="00B67014">
        <w:rPr>
          <w:rFonts w:ascii="Times New Roman" w:eastAsia="Times New Roman" w:hAnsi="Times New Roman" w:cs="Times New Roman"/>
          <w:sz w:val="24"/>
          <w:szCs w:val="24"/>
          <w:lang w:val="en-US" w:eastAsia="bg-BG"/>
        </w:rPr>
        <w:t>4</w:t>
      </w:r>
      <w:r w:rsidRPr="00B67014">
        <w:rPr>
          <w:rFonts w:ascii="Times New Roman" w:eastAsia="Times New Roman" w:hAnsi="Times New Roman" w:cs="Times New Roman"/>
          <w:sz w:val="24"/>
          <w:szCs w:val="24"/>
          <w:lang w:val="ru-RU" w:eastAsia="bg-BG"/>
        </w:rPr>
        <w:t>г</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ru-RU" w:eastAsia="bg-BG"/>
        </w:rPr>
        <w:t>вписан в Службата по вписвания Първомай под №</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en-US" w:eastAsia="bg-BG"/>
        </w:rPr>
        <w:t>178</w:t>
      </w:r>
      <w:r w:rsidRPr="00B67014">
        <w:rPr>
          <w:rFonts w:ascii="Times New Roman" w:eastAsia="Times New Roman" w:hAnsi="Times New Roman" w:cs="Times New Roman"/>
          <w:sz w:val="24"/>
          <w:szCs w:val="24"/>
          <w:lang w:val="ru-RU" w:eastAsia="bg-BG"/>
        </w:rPr>
        <w:t xml:space="preserve">, том </w:t>
      </w:r>
      <w:r w:rsidRPr="00B67014">
        <w:rPr>
          <w:rFonts w:ascii="Times New Roman" w:eastAsia="Times New Roman" w:hAnsi="Times New Roman" w:cs="Times New Roman"/>
          <w:sz w:val="24"/>
          <w:szCs w:val="24"/>
          <w:lang w:val="en-US" w:eastAsia="bg-BG"/>
        </w:rPr>
        <w:t>1</w:t>
      </w:r>
      <w:r w:rsidRPr="00B67014">
        <w:rPr>
          <w:rFonts w:ascii="Times New Roman" w:eastAsia="Times New Roman" w:hAnsi="Times New Roman" w:cs="Times New Roman"/>
          <w:sz w:val="24"/>
          <w:szCs w:val="24"/>
          <w:lang w:val="ru-RU" w:eastAsia="bg-BG"/>
        </w:rPr>
        <w:t>, дело № 1</w:t>
      </w:r>
      <w:r w:rsidRPr="00B67014">
        <w:rPr>
          <w:rFonts w:ascii="Times New Roman" w:eastAsia="Times New Roman" w:hAnsi="Times New Roman" w:cs="Times New Roman"/>
          <w:sz w:val="24"/>
          <w:szCs w:val="24"/>
          <w:lang w:val="en-US" w:eastAsia="bg-BG"/>
        </w:rPr>
        <w:t>64</w:t>
      </w:r>
      <w:r w:rsidRPr="00B67014">
        <w:rPr>
          <w:rFonts w:ascii="Times New Roman" w:eastAsia="Times New Roman" w:hAnsi="Times New Roman" w:cs="Times New Roman"/>
          <w:sz w:val="24"/>
          <w:szCs w:val="24"/>
          <w:lang w:val="ru-RU" w:eastAsia="bg-BG"/>
        </w:rPr>
        <w:t xml:space="preserve"> от </w:t>
      </w:r>
      <w:r w:rsidRPr="00B67014">
        <w:rPr>
          <w:rFonts w:ascii="Times New Roman" w:eastAsia="Times New Roman" w:hAnsi="Times New Roman" w:cs="Times New Roman"/>
          <w:sz w:val="24"/>
          <w:szCs w:val="24"/>
          <w:lang w:val="en-US" w:eastAsia="bg-BG"/>
        </w:rPr>
        <w:t>19</w:t>
      </w:r>
      <w:r w:rsidRPr="00B67014">
        <w:rPr>
          <w:rFonts w:ascii="Times New Roman" w:eastAsia="Times New Roman" w:hAnsi="Times New Roman" w:cs="Times New Roman"/>
          <w:sz w:val="24"/>
          <w:szCs w:val="24"/>
          <w:lang w:val="ru-RU" w:eastAsia="bg-BG"/>
        </w:rPr>
        <w:t>.</w:t>
      </w:r>
      <w:r w:rsidRPr="00B67014">
        <w:rPr>
          <w:rFonts w:ascii="Times New Roman" w:eastAsia="Times New Roman" w:hAnsi="Times New Roman" w:cs="Times New Roman"/>
          <w:sz w:val="24"/>
          <w:szCs w:val="24"/>
          <w:lang w:eastAsia="bg-BG"/>
        </w:rPr>
        <w:t>03</w:t>
      </w:r>
      <w:r w:rsidRPr="00B67014">
        <w:rPr>
          <w:rFonts w:ascii="Times New Roman" w:eastAsia="Times New Roman" w:hAnsi="Times New Roman" w:cs="Times New Roman"/>
          <w:sz w:val="24"/>
          <w:szCs w:val="24"/>
          <w:lang w:val="ru-RU" w:eastAsia="bg-BG"/>
        </w:rPr>
        <w:t>.202</w:t>
      </w:r>
      <w:r w:rsidRPr="00B67014">
        <w:rPr>
          <w:rFonts w:ascii="Times New Roman" w:eastAsia="Times New Roman" w:hAnsi="Times New Roman" w:cs="Times New Roman"/>
          <w:sz w:val="24"/>
          <w:szCs w:val="24"/>
          <w:lang w:val="en-US" w:eastAsia="bg-BG"/>
        </w:rPr>
        <w:t>4</w:t>
      </w:r>
      <w:r w:rsidRPr="00B67014">
        <w:rPr>
          <w:rFonts w:ascii="Times New Roman" w:eastAsia="Times New Roman" w:hAnsi="Times New Roman" w:cs="Times New Roman"/>
          <w:sz w:val="24"/>
          <w:szCs w:val="24"/>
          <w:lang w:val="ru-RU" w:eastAsia="bg-BG"/>
        </w:rPr>
        <w:t>г., дв.вх. № 3</w:t>
      </w:r>
      <w:r w:rsidRPr="00B67014">
        <w:rPr>
          <w:rFonts w:ascii="Times New Roman" w:eastAsia="Times New Roman" w:hAnsi="Times New Roman" w:cs="Times New Roman"/>
          <w:sz w:val="24"/>
          <w:szCs w:val="24"/>
          <w:lang w:val="en-US" w:eastAsia="bg-BG"/>
        </w:rPr>
        <w:t>36</w:t>
      </w:r>
      <w:r w:rsidRPr="00B67014">
        <w:rPr>
          <w:rFonts w:ascii="Times New Roman" w:eastAsia="Times New Roman" w:hAnsi="Times New Roman" w:cs="Times New Roman"/>
          <w:sz w:val="24"/>
          <w:szCs w:val="24"/>
          <w:lang w:eastAsia="bg-BG"/>
        </w:rPr>
        <w:t>.</w:t>
      </w:r>
    </w:p>
    <w:p w:rsidR="00BD6568" w:rsidRPr="00B67014"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B67014">
        <w:rPr>
          <w:rFonts w:ascii="Times New Roman" w:eastAsia="Times New Roman" w:hAnsi="Times New Roman" w:cs="Times New Roman"/>
          <w:b/>
          <w:sz w:val="24"/>
          <w:szCs w:val="24"/>
          <w:lang w:val="en-US" w:eastAsia="bg-BG"/>
        </w:rPr>
        <w:t>1</w:t>
      </w:r>
      <w:r w:rsidRPr="00B67014">
        <w:rPr>
          <w:rFonts w:ascii="Times New Roman" w:eastAsia="Times New Roman" w:hAnsi="Times New Roman" w:cs="Times New Roman"/>
          <w:b/>
          <w:sz w:val="24"/>
          <w:szCs w:val="24"/>
          <w:lang w:val="ru-RU" w:eastAsia="bg-BG"/>
        </w:rPr>
        <w:t>.2.</w:t>
      </w:r>
      <w:r w:rsidRPr="00B67014">
        <w:rPr>
          <w:rFonts w:ascii="Times New Roman" w:eastAsia="Times New Roman" w:hAnsi="Times New Roman" w:cs="Times New Roman"/>
          <w:sz w:val="24"/>
          <w:szCs w:val="24"/>
          <w:lang w:val="ru-RU" w:eastAsia="bg-BG"/>
        </w:rPr>
        <w:t xml:space="preserve"> Одобрява пазарна оценка в размер на</w:t>
      </w:r>
      <w:r w:rsidRPr="00B67014">
        <w:rPr>
          <w:rFonts w:ascii="Times New Roman" w:eastAsia="Times New Roman" w:hAnsi="Times New Roman" w:cs="Times New Roman"/>
          <w:b/>
          <w:sz w:val="24"/>
          <w:szCs w:val="24"/>
          <w:lang w:val="ru-RU" w:eastAsia="bg-BG"/>
        </w:rPr>
        <w:t xml:space="preserve"> </w:t>
      </w:r>
      <w:r w:rsidRPr="00B67014">
        <w:rPr>
          <w:rFonts w:ascii="Times New Roman" w:eastAsia="Times New Roman" w:hAnsi="Times New Roman" w:cs="Times New Roman"/>
          <w:sz w:val="24"/>
          <w:szCs w:val="24"/>
          <w:lang w:eastAsia="bg-BG"/>
        </w:rPr>
        <w:t>7 210</w:t>
      </w:r>
      <w:r w:rsidRPr="00B67014">
        <w:rPr>
          <w:rFonts w:ascii="Times New Roman" w:eastAsia="Times New Roman" w:hAnsi="Times New Roman" w:cs="Times New Roman"/>
          <w:sz w:val="24"/>
          <w:szCs w:val="24"/>
          <w:lang w:val="ru-RU" w:eastAsia="bg-BG"/>
        </w:rPr>
        <w:t xml:space="preserve"> лв. /седем</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ru-RU" w:eastAsia="bg-BG"/>
        </w:rPr>
        <w:t>хиляди двеста и десет лева/ без ДДС за описания по т.1.1 общински имот, изготвена от оценител на недвижими имоти.</w:t>
      </w:r>
    </w:p>
    <w:p w:rsidR="00BD6568" w:rsidRPr="00B67014" w:rsidRDefault="00BD6568" w:rsidP="00BD6568">
      <w:pPr>
        <w:spacing w:after="0" w:line="240" w:lineRule="auto"/>
        <w:ind w:firstLine="567"/>
        <w:jc w:val="both"/>
        <w:rPr>
          <w:rFonts w:ascii="Times New Roman" w:eastAsia="Times New Roman" w:hAnsi="Times New Roman" w:cs="Times New Roman"/>
          <w:b/>
          <w:sz w:val="24"/>
          <w:szCs w:val="24"/>
          <w:lang w:val="en-US" w:eastAsia="bg-BG"/>
        </w:rPr>
      </w:pPr>
      <w:r w:rsidRPr="00B67014">
        <w:rPr>
          <w:rFonts w:ascii="Times New Roman" w:eastAsia="Times New Roman" w:hAnsi="Times New Roman" w:cs="Times New Roman"/>
          <w:b/>
          <w:sz w:val="24"/>
          <w:szCs w:val="24"/>
          <w:lang w:eastAsia="bg-BG"/>
        </w:rPr>
        <w:t>1.3</w:t>
      </w:r>
      <w:r w:rsidRPr="00B67014">
        <w:rPr>
          <w:rFonts w:ascii="Times New Roman" w:eastAsia="Times New Roman" w:hAnsi="Times New Roman" w:cs="Times New Roman"/>
          <w:b/>
          <w:sz w:val="24"/>
          <w:szCs w:val="24"/>
          <w:lang w:val="ru-RU" w:eastAsia="bg-BG"/>
        </w:rPr>
        <w:t xml:space="preserve">. </w:t>
      </w:r>
      <w:r w:rsidRPr="00B67014">
        <w:rPr>
          <w:rFonts w:ascii="Times New Roman" w:eastAsia="Times New Roman" w:hAnsi="Times New Roman" w:cs="Times New Roman"/>
          <w:sz w:val="24"/>
          <w:szCs w:val="24"/>
          <w:lang w:val="ru-RU" w:eastAsia="bg-BG"/>
        </w:rPr>
        <w:t xml:space="preserve">Определя начална тръжна цена в размер на </w:t>
      </w:r>
      <w:r w:rsidRPr="00B67014">
        <w:rPr>
          <w:rFonts w:ascii="Times New Roman" w:eastAsia="Times New Roman" w:hAnsi="Times New Roman" w:cs="Times New Roman"/>
          <w:sz w:val="24"/>
          <w:szCs w:val="24"/>
          <w:lang w:eastAsia="bg-BG"/>
        </w:rPr>
        <w:t>7 210</w:t>
      </w:r>
      <w:r w:rsidRPr="00B67014">
        <w:rPr>
          <w:rFonts w:ascii="Times New Roman" w:eastAsia="Times New Roman" w:hAnsi="Times New Roman" w:cs="Times New Roman"/>
          <w:sz w:val="24"/>
          <w:szCs w:val="24"/>
          <w:lang w:val="ru-RU" w:eastAsia="bg-BG"/>
        </w:rPr>
        <w:t xml:space="preserve"> лв. /седем</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ru-RU" w:eastAsia="bg-BG"/>
        </w:rPr>
        <w:t>хиляди двеста и десет лева/ без ДДС.</w:t>
      </w:r>
    </w:p>
    <w:p w:rsidR="00BD6568" w:rsidRPr="00B67014"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proofErr w:type="gramStart"/>
      <w:r w:rsidRPr="00B67014">
        <w:rPr>
          <w:rFonts w:ascii="Times New Roman" w:eastAsia="Times New Roman" w:hAnsi="Times New Roman" w:cs="Times New Roman"/>
          <w:b/>
          <w:sz w:val="24"/>
          <w:szCs w:val="24"/>
          <w:lang w:val="en-US" w:eastAsia="bg-BG"/>
        </w:rPr>
        <w:t>2</w:t>
      </w:r>
      <w:r w:rsidRPr="00B67014">
        <w:rPr>
          <w:rFonts w:ascii="Times New Roman" w:eastAsia="Times New Roman" w:hAnsi="Times New Roman" w:cs="Times New Roman"/>
          <w:b/>
          <w:sz w:val="24"/>
          <w:szCs w:val="24"/>
          <w:lang w:eastAsia="bg-BG"/>
        </w:rPr>
        <w:t>.1.</w:t>
      </w:r>
      <w:r w:rsidRPr="00B67014">
        <w:rPr>
          <w:rFonts w:ascii="Times New Roman" w:eastAsia="Times New Roman" w:hAnsi="Times New Roman" w:cs="Times New Roman"/>
          <w:sz w:val="24"/>
          <w:szCs w:val="24"/>
          <w:lang w:val="en-US" w:eastAsia="bg-BG"/>
        </w:rPr>
        <w:t xml:space="preserve"> </w:t>
      </w:r>
      <w:r w:rsidRPr="00B67014">
        <w:rPr>
          <w:rFonts w:ascii="Times New Roman" w:eastAsia="Times New Roman" w:hAnsi="Times New Roman" w:cs="Times New Roman"/>
          <w:sz w:val="24"/>
          <w:szCs w:val="24"/>
          <w:lang w:eastAsia="bg-BG"/>
        </w:rPr>
        <w:t>Не</w:t>
      </w:r>
      <w:r w:rsidRPr="00B67014">
        <w:rPr>
          <w:rFonts w:ascii="Times New Roman" w:eastAsia="Times New Roman" w:hAnsi="Times New Roman" w:cs="Times New Roman"/>
          <w:sz w:val="24"/>
          <w:szCs w:val="24"/>
          <w:lang w:val="ru-RU" w:eastAsia="bg-BG"/>
        </w:rPr>
        <w:t xml:space="preserve">застроен </w:t>
      </w:r>
      <w:r w:rsidRPr="00B67014">
        <w:rPr>
          <w:rFonts w:ascii="Times New Roman" w:eastAsia="Times New Roman" w:hAnsi="Times New Roman" w:cs="Times New Roman"/>
          <w:sz w:val="24"/>
          <w:szCs w:val="24"/>
          <w:lang w:eastAsia="bg-BG"/>
        </w:rPr>
        <w:t>урегулиран поземлен имот, съставляващ парцел /УПИ/</w:t>
      </w:r>
      <w:r w:rsidRPr="00B67014">
        <w:rPr>
          <w:rFonts w:ascii="Times New Roman" w:eastAsia="Times New Roman" w:hAnsi="Times New Roman" w:cs="Times New Roman"/>
          <w:sz w:val="24"/>
          <w:szCs w:val="24"/>
          <w:lang w:val="ru-RU" w:eastAsia="bg-BG"/>
        </w:rPr>
        <w:t xml:space="preserve"> </w:t>
      </w:r>
      <w:r w:rsidRPr="00B67014">
        <w:rPr>
          <w:rFonts w:ascii="Times New Roman" w:eastAsia="Times New Roman" w:hAnsi="Times New Roman" w:cs="Times New Roman"/>
          <w:sz w:val="24"/>
          <w:szCs w:val="24"/>
          <w:lang w:val="en-US" w:eastAsia="bg-BG"/>
        </w:rPr>
        <w:t>VI</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ru-RU" w:eastAsia="bg-BG"/>
        </w:rPr>
        <w:t>- 193</w:t>
      </w:r>
      <w:r w:rsidRPr="00B67014">
        <w:rPr>
          <w:rFonts w:ascii="Times New Roman" w:eastAsia="Times New Roman" w:hAnsi="Times New Roman" w:cs="Times New Roman"/>
          <w:sz w:val="24"/>
          <w:szCs w:val="24"/>
          <w:lang w:eastAsia="bg-BG"/>
        </w:rPr>
        <w:t>, целият с площ от</w:t>
      </w:r>
      <w:r w:rsidRPr="00B67014">
        <w:rPr>
          <w:rFonts w:ascii="Times New Roman" w:eastAsia="Times New Roman" w:hAnsi="Times New Roman" w:cs="Times New Roman"/>
          <w:sz w:val="24"/>
          <w:szCs w:val="24"/>
          <w:lang w:val="en-US" w:eastAsia="bg-BG"/>
        </w:rPr>
        <w:t xml:space="preserve"> </w:t>
      </w:r>
      <w:r w:rsidRPr="00B67014">
        <w:rPr>
          <w:rFonts w:ascii="Times New Roman" w:eastAsia="Times New Roman" w:hAnsi="Times New Roman" w:cs="Times New Roman"/>
          <w:sz w:val="24"/>
          <w:szCs w:val="24"/>
          <w:lang w:eastAsia="bg-BG"/>
        </w:rPr>
        <w:t>740 кв.м., отреден за жилищно строителство, находящ се в кв.11 по регулационния план на с.Крушево, общ.Първомай</w:t>
      </w:r>
      <w:r w:rsidRPr="00B67014">
        <w:rPr>
          <w:rFonts w:ascii="Times New Roman" w:eastAsia="Times New Roman" w:hAnsi="Times New Roman" w:cs="Times New Roman"/>
          <w:sz w:val="24"/>
          <w:szCs w:val="24"/>
          <w:lang w:val="ru-RU" w:eastAsia="bg-BG"/>
        </w:rPr>
        <w:t xml:space="preserve">, </w:t>
      </w:r>
      <w:r w:rsidRPr="00B67014">
        <w:rPr>
          <w:rFonts w:ascii="Times New Roman" w:eastAsia="Times New Roman" w:hAnsi="Times New Roman" w:cs="Times New Roman"/>
          <w:sz w:val="24"/>
          <w:szCs w:val="24"/>
          <w:lang w:eastAsia="bg-BG"/>
        </w:rPr>
        <w:t>одобрен със заповед № 60/1986г.,</w:t>
      </w:r>
      <w:r w:rsidRPr="00B67014">
        <w:rPr>
          <w:rFonts w:ascii="Times New Roman" w:eastAsia="Times New Roman" w:hAnsi="Times New Roman" w:cs="Times New Roman"/>
          <w:sz w:val="24"/>
          <w:szCs w:val="24"/>
          <w:lang w:val="ru-RU" w:eastAsia="bg-BG"/>
        </w:rPr>
        <w:t xml:space="preserve"> при граници на имота:  улица, УПИ </w:t>
      </w:r>
      <w:r w:rsidRPr="00B67014">
        <w:rPr>
          <w:rFonts w:ascii="Times New Roman" w:eastAsia="Times New Roman" w:hAnsi="Times New Roman" w:cs="Times New Roman"/>
          <w:sz w:val="24"/>
          <w:szCs w:val="24"/>
          <w:lang w:val="en-US" w:eastAsia="bg-BG"/>
        </w:rPr>
        <w:t>V</w:t>
      </w:r>
      <w:r w:rsidRPr="00B67014">
        <w:rPr>
          <w:rFonts w:ascii="Times New Roman" w:eastAsia="Times New Roman" w:hAnsi="Times New Roman" w:cs="Times New Roman"/>
          <w:sz w:val="24"/>
          <w:szCs w:val="24"/>
          <w:lang w:val="ru-RU" w:eastAsia="bg-BG"/>
        </w:rPr>
        <w:t>І</w:t>
      </w:r>
      <w:r w:rsidRPr="00B67014">
        <w:rPr>
          <w:rFonts w:ascii="Times New Roman" w:eastAsia="Times New Roman" w:hAnsi="Times New Roman" w:cs="Times New Roman"/>
          <w:sz w:val="24"/>
          <w:szCs w:val="24"/>
          <w:lang w:val="en-US" w:eastAsia="bg-BG"/>
        </w:rPr>
        <w:t>I</w:t>
      </w:r>
      <w:r w:rsidRPr="00B67014">
        <w:rPr>
          <w:rFonts w:ascii="Times New Roman" w:eastAsia="Times New Roman" w:hAnsi="Times New Roman" w:cs="Times New Roman"/>
          <w:sz w:val="24"/>
          <w:szCs w:val="24"/>
          <w:lang w:val="ru-RU" w:eastAsia="bg-BG"/>
        </w:rPr>
        <w:t xml:space="preserve"> – 193, УПИ Х</w:t>
      </w:r>
      <w:r w:rsidRPr="00B67014">
        <w:rPr>
          <w:rFonts w:ascii="Times New Roman" w:eastAsia="Times New Roman" w:hAnsi="Times New Roman" w:cs="Times New Roman"/>
          <w:sz w:val="24"/>
          <w:szCs w:val="24"/>
          <w:lang w:val="en-US" w:eastAsia="bg-BG"/>
        </w:rPr>
        <w:t>I</w:t>
      </w:r>
      <w:r w:rsidRPr="00B67014">
        <w:rPr>
          <w:rFonts w:ascii="Times New Roman" w:eastAsia="Times New Roman" w:hAnsi="Times New Roman" w:cs="Times New Roman"/>
          <w:sz w:val="24"/>
          <w:szCs w:val="24"/>
          <w:lang w:val="ru-RU" w:eastAsia="bg-BG"/>
        </w:rPr>
        <w:t xml:space="preserve"> – 19</w:t>
      </w:r>
      <w:r w:rsidRPr="00B67014">
        <w:rPr>
          <w:rFonts w:ascii="Times New Roman" w:eastAsia="Times New Roman" w:hAnsi="Times New Roman" w:cs="Times New Roman"/>
          <w:sz w:val="24"/>
          <w:szCs w:val="24"/>
          <w:lang w:val="en-US" w:eastAsia="bg-BG"/>
        </w:rPr>
        <w:t xml:space="preserve">7 </w:t>
      </w:r>
      <w:r w:rsidRPr="00B67014">
        <w:rPr>
          <w:rFonts w:ascii="Times New Roman" w:eastAsia="Times New Roman" w:hAnsi="Times New Roman" w:cs="Times New Roman"/>
          <w:sz w:val="24"/>
          <w:szCs w:val="24"/>
          <w:lang w:eastAsia="bg-BG"/>
        </w:rPr>
        <w:t>и</w:t>
      </w:r>
      <w:r w:rsidRPr="00B67014">
        <w:rPr>
          <w:rFonts w:ascii="Times New Roman" w:eastAsia="Times New Roman" w:hAnsi="Times New Roman" w:cs="Times New Roman"/>
          <w:sz w:val="24"/>
          <w:szCs w:val="24"/>
          <w:lang w:val="ru-RU" w:eastAsia="bg-BG"/>
        </w:rPr>
        <w:t xml:space="preserve"> УПИ </w:t>
      </w:r>
      <w:r w:rsidRPr="00B67014">
        <w:rPr>
          <w:rFonts w:ascii="Times New Roman" w:eastAsia="Times New Roman" w:hAnsi="Times New Roman" w:cs="Times New Roman"/>
          <w:sz w:val="24"/>
          <w:szCs w:val="24"/>
          <w:lang w:val="en-US" w:eastAsia="bg-BG"/>
        </w:rPr>
        <w:t>V</w:t>
      </w:r>
      <w:r w:rsidRPr="00B67014">
        <w:rPr>
          <w:rFonts w:ascii="Times New Roman" w:eastAsia="Times New Roman" w:hAnsi="Times New Roman" w:cs="Times New Roman"/>
          <w:sz w:val="24"/>
          <w:szCs w:val="24"/>
          <w:lang w:eastAsia="bg-BG"/>
        </w:rPr>
        <w:t xml:space="preserve"> – 19</w:t>
      </w:r>
      <w:r w:rsidRPr="00B67014">
        <w:rPr>
          <w:rFonts w:ascii="Times New Roman" w:eastAsia="Times New Roman" w:hAnsi="Times New Roman" w:cs="Times New Roman"/>
          <w:sz w:val="24"/>
          <w:szCs w:val="24"/>
          <w:lang w:val="en-US" w:eastAsia="bg-BG"/>
        </w:rPr>
        <w:t>3</w:t>
      </w:r>
      <w:r w:rsidRPr="00B67014">
        <w:rPr>
          <w:rFonts w:ascii="Times New Roman" w:eastAsia="Times New Roman" w:hAnsi="Times New Roman" w:cs="Times New Roman"/>
          <w:sz w:val="24"/>
          <w:szCs w:val="24"/>
          <w:lang w:val="ru-RU" w:eastAsia="bg-BG"/>
        </w:rPr>
        <w:t>; За имота е съставен Акт за ЧОС № 2457/14.03.</w:t>
      </w:r>
      <w:r w:rsidRPr="00B67014">
        <w:rPr>
          <w:rFonts w:ascii="Times New Roman" w:eastAsia="Times New Roman" w:hAnsi="Times New Roman" w:cs="Times New Roman"/>
          <w:sz w:val="24"/>
          <w:szCs w:val="24"/>
          <w:lang w:eastAsia="bg-BG"/>
        </w:rPr>
        <w:t>2024</w:t>
      </w:r>
      <w:r w:rsidRPr="00B67014">
        <w:rPr>
          <w:rFonts w:ascii="Times New Roman" w:eastAsia="Times New Roman" w:hAnsi="Times New Roman" w:cs="Times New Roman"/>
          <w:sz w:val="24"/>
          <w:szCs w:val="24"/>
          <w:lang w:val="ru-RU" w:eastAsia="bg-BG"/>
        </w:rPr>
        <w:t>г</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ru-RU" w:eastAsia="bg-BG"/>
        </w:rPr>
        <w:t>вписан в Службата по вписвания Първомай под №</w:t>
      </w:r>
      <w:r w:rsidRPr="00B67014">
        <w:rPr>
          <w:rFonts w:ascii="Times New Roman" w:eastAsia="Times New Roman" w:hAnsi="Times New Roman" w:cs="Times New Roman"/>
          <w:sz w:val="24"/>
          <w:szCs w:val="24"/>
          <w:lang w:eastAsia="bg-BG"/>
        </w:rPr>
        <w:t xml:space="preserve"> 179</w:t>
      </w:r>
      <w:r w:rsidRPr="00B67014">
        <w:rPr>
          <w:rFonts w:ascii="Times New Roman" w:eastAsia="Times New Roman" w:hAnsi="Times New Roman" w:cs="Times New Roman"/>
          <w:sz w:val="24"/>
          <w:szCs w:val="24"/>
          <w:lang w:val="ru-RU" w:eastAsia="bg-BG"/>
        </w:rPr>
        <w:t>, том 1, дело № 165 от 19.</w:t>
      </w:r>
      <w:r w:rsidRPr="00B67014">
        <w:rPr>
          <w:rFonts w:ascii="Times New Roman" w:eastAsia="Times New Roman" w:hAnsi="Times New Roman" w:cs="Times New Roman"/>
          <w:sz w:val="24"/>
          <w:szCs w:val="24"/>
          <w:lang w:eastAsia="bg-BG"/>
        </w:rPr>
        <w:t>03</w:t>
      </w:r>
      <w:r w:rsidRPr="00B67014">
        <w:rPr>
          <w:rFonts w:ascii="Times New Roman" w:eastAsia="Times New Roman" w:hAnsi="Times New Roman" w:cs="Times New Roman"/>
          <w:sz w:val="24"/>
          <w:szCs w:val="24"/>
          <w:lang w:val="ru-RU" w:eastAsia="bg-BG"/>
        </w:rPr>
        <w:t>.2024г., дв.вх.</w:t>
      </w:r>
      <w:proofErr w:type="gramEnd"/>
      <w:r w:rsidRPr="00B67014">
        <w:rPr>
          <w:rFonts w:ascii="Times New Roman" w:eastAsia="Times New Roman" w:hAnsi="Times New Roman" w:cs="Times New Roman"/>
          <w:sz w:val="24"/>
          <w:szCs w:val="24"/>
          <w:lang w:val="ru-RU" w:eastAsia="bg-BG"/>
        </w:rPr>
        <w:t xml:space="preserve"> № 337</w:t>
      </w:r>
      <w:r w:rsidRPr="00B67014">
        <w:rPr>
          <w:rFonts w:ascii="Times New Roman" w:eastAsia="Times New Roman" w:hAnsi="Times New Roman" w:cs="Times New Roman"/>
          <w:sz w:val="24"/>
          <w:szCs w:val="24"/>
          <w:lang w:eastAsia="bg-BG"/>
        </w:rPr>
        <w:t>.</w:t>
      </w:r>
    </w:p>
    <w:p w:rsidR="00BD6568" w:rsidRPr="00B67014"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B67014">
        <w:rPr>
          <w:rFonts w:ascii="Times New Roman" w:eastAsia="Times New Roman" w:hAnsi="Times New Roman" w:cs="Times New Roman"/>
          <w:b/>
          <w:sz w:val="24"/>
          <w:szCs w:val="24"/>
          <w:lang w:val="en-US" w:eastAsia="bg-BG"/>
        </w:rPr>
        <w:t>2</w:t>
      </w:r>
      <w:r w:rsidRPr="00B67014">
        <w:rPr>
          <w:rFonts w:ascii="Times New Roman" w:eastAsia="Times New Roman" w:hAnsi="Times New Roman" w:cs="Times New Roman"/>
          <w:b/>
          <w:sz w:val="24"/>
          <w:szCs w:val="24"/>
          <w:lang w:val="ru-RU" w:eastAsia="bg-BG"/>
        </w:rPr>
        <w:t>.2.</w:t>
      </w:r>
      <w:r w:rsidRPr="00B67014">
        <w:rPr>
          <w:rFonts w:ascii="Times New Roman" w:eastAsia="Times New Roman" w:hAnsi="Times New Roman" w:cs="Times New Roman"/>
          <w:sz w:val="24"/>
          <w:szCs w:val="24"/>
          <w:lang w:val="ru-RU" w:eastAsia="bg-BG"/>
        </w:rPr>
        <w:t xml:space="preserve"> Одобрява пазарна оценка в размер на</w:t>
      </w:r>
      <w:r w:rsidRPr="00B67014">
        <w:rPr>
          <w:rFonts w:ascii="Times New Roman" w:eastAsia="Times New Roman" w:hAnsi="Times New Roman" w:cs="Times New Roman"/>
          <w:b/>
          <w:sz w:val="24"/>
          <w:szCs w:val="24"/>
          <w:lang w:val="ru-RU" w:eastAsia="bg-BG"/>
        </w:rPr>
        <w:t xml:space="preserve"> </w:t>
      </w:r>
      <w:r w:rsidRPr="00B67014">
        <w:rPr>
          <w:rFonts w:ascii="Times New Roman" w:eastAsia="Times New Roman" w:hAnsi="Times New Roman" w:cs="Times New Roman"/>
          <w:sz w:val="24"/>
          <w:szCs w:val="24"/>
          <w:lang w:val="ru-RU" w:eastAsia="bg-BG"/>
        </w:rPr>
        <w:t>6 970 лв. /шест</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ru-RU" w:eastAsia="bg-BG"/>
        </w:rPr>
        <w:t>хиляди девет</w:t>
      </w:r>
      <w:r w:rsidRPr="00B67014">
        <w:rPr>
          <w:rFonts w:ascii="Times New Roman" w:eastAsia="Times New Roman" w:hAnsi="Times New Roman" w:cs="Times New Roman"/>
          <w:sz w:val="24"/>
          <w:szCs w:val="24"/>
          <w:lang w:eastAsia="bg-BG"/>
        </w:rPr>
        <w:t>стотин</w:t>
      </w:r>
      <w:r w:rsidRPr="00B67014">
        <w:rPr>
          <w:rFonts w:ascii="Times New Roman" w:eastAsia="Times New Roman" w:hAnsi="Times New Roman" w:cs="Times New Roman"/>
          <w:sz w:val="24"/>
          <w:szCs w:val="24"/>
          <w:lang w:val="ru-RU" w:eastAsia="bg-BG"/>
        </w:rPr>
        <w:t xml:space="preserve"> и седемдесет лева</w:t>
      </w:r>
      <w:proofErr w:type="gramStart"/>
      <w:r w:rsidRPr="00B67014">
        <w:rPr>
          <w:rFonts w:ascii="Times New Roman" w:eastAsia="Times New Roman" w:hAnsi="Times New Roman" w:cs="Times New Roman"/>
          <w:sz w:val="24"/>
          <w:szCs w:val="24"/>
          <w:lang w:val="ru-RU" w:eastAsia="bg-BG"/>
        </w:rPr>
        <w:t>/  без</w:t>
      </w:r>
      <w:proofErr w:type="gramEnd"/>
      <w:r w:rsidRPr="00B67014">
        <w:rPr>
          <w:rFonts w:ascii="Times New Roman" w:eastAsia="Times New Roman" w:hAnsi="Times New Roman" w:cs="Times New Roman"/>
          <w:sz w:val="24"/>
          <w:szCs w:val="24"/>
          <w:lang w:val="ru-RU" w:eastAsia="bg-BG"/>
        </w:rPr>
        <w:t xml:space="preserve"> ДДС за описания по т.2.1. общински имот, изготвена от оценител на недвижими имоти.</w:t>
      </w:r>
    </w:p>
    <w:p w:rsidR="00BD6568" w:rsidRPr="00B67014"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B67014">
        <w:rPr>
          <w:rFonts w:ascii="Times New Roman" w:eastAsia="Times New Roman" w:hAnsi="Times New Roman" w:cs="Times New Roman"/>
          <w:b/>
          <w:sz w:val="24"/>
          <w:szCs w:val="24"/>
          <w:lang w:val="en-US" w:eastAsia="bg-BG"/>
        </w:rPr>
        <w:t>2</w:t>
      </w:r>
      <w:r w:rsidRPr="00B67014">
        <w:rPr>
          <w:rFonts w:ascii="Times New Roman" w:eastAsia="Times New Roman" w:hAnsi="Times New Roman" w:cs="Times New Roman"/>
          <w:b/>
          <w:sz w:val="24"/>
          <w:szCs w:val="24"/>
          <w:lang w:eastAsia="bg-BG"/>
        </w:rPr>
        <w:t>.3</w:t>
      </w:r>
      <w:r w:rsidRPr="00B67014">
        <w:rPr>
          <w:rFonts w:ascii="Times New Roman" w:eastAsia="Times New Roman" w:hAnsi="Times New Roman" w:cs="Times New Roman"/>
          <w:b/>
          <w:sz w:val="24"/>
          <w:szCs w:val="24"/>
          <w:lang w:val="ru-RU" w:eastAsia="bg-BG"/>
        </w:rPr>
        <w:t xml:space="preserve">. </w:t>
      </w:r>
      <w:r w:rsidRPr="00B67014">
        <w:rPr>
          <w:rFonts w:ascii="Times New Roman" w:eastAsia="Times New Roman" w:hAnsi="Times New Roman" w:cs="Times New Roman"/>
          <w:sz w:val="24"/>
          <w:szCs w:val="24"/>
          <w:lang w:val="ru-RU" w:eastAsia="bg-BG"/>
        </w:rPr>
        <w:t>Определя начална тръжна цена в размер на 6 970 лв. /шест</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ru-RU" w:eastAsia="bg-BG"/>
        </w:rPr>
        <w:t>хиляди девет</w:t>
      </w:r>
      <w:r w:rsidRPr="00B67014">
        <w:rPr>
          <w:rFonts w:ascii="Times New Roman" w:eastAsia="Times New Roman" w:hAnsi="Times New Roman" w:cs="Times New Roman"/>
          <w:sz w:val="24"/>
          <w:szCs w:val="24"/>
          <w:lang w:eastAsia="bg-BG"/>
        </w:rPr>
        <w:t>стотин</w:t>
      </w:r>
      <w:r w:rsidRPr="00B67014">
        <w:rPr>
          <w:rFonts w:ascii="Times New Roman" w:eastAsia="Times New Roman" w:hAnsi="Times New Roman" w:cs="Times New Roman"/>
          <w:sz w:val="24"/>
          <w:szCs w:val="24"/>
          <w:lang w:val="ru-RU" w:eastAsia="bg-BG"/>
        </w:rPr>
        <w:t xml:space="preserve"> и седемдесет лева</w:t>
      </w:r>
      <w:proofErr w:type="gramStart"/>
      <w:r w:rsidRPr="00B67014">
        <w:rPr>
          <w:rFonts w:ascii="Times New Roman" w:eastAsia="Times New Roman" w:hAnsi="Times New Roman" w:cs="Times New Roman"/>
          <w:sz w:val="24"/>
          <w:szCs w:val="24"/>
          <w:lang w:val="ru-RU" w:eastAsia="bg-BG"/>
        </w:rPr>
        <w:t>/  без</w:t>
      </w:r>
      <w:proofErr w:type="gramEnd"/>
      <w:r w:rsidRPr="00B67014">
        <w:rPr>
          <w:rFonts w:ascii="Times New Roman" w:eastAsia="Times New Roman" w:hAnsi="Times New Roman" w:cs="Times New Roman"/>
          <w:sz w:val="24"/>
          <w:szCs w:val="24"/>
          <w:lang w:val="ru-RU" w:eastAsia="bg-BG"/>
        </w:rPr>
        <w:t xml:space="preserve"> ДДС.</w:t>
      </w:r>
    </w:p>
    <w:p w:rsidR="00BD6568" w:rsidRPr="00B67014"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proofErr w:type="gramStart"/>
      <w:r w:rsidRPr="00B67014">
        <w:rPr>
          <w:rFonts w:ascii="Times New Roman" w:eastAsia="Times New Roman" w:hAnsi="Times New Roman" w:cs="Times New Roman"/>
          <w:b/>
          <w:sz w:val="24"/>
          <w:szCs w:val="24"/>
          <w:lang w:val="en-US" w:eastAsia="bg-BG"/>
        </w:rPr>
        <w:t>3</w:t>
      </w:r>
      <w:r w:rsidRPr="00B67014">
        <w:rPr>
          <w:rFonts w:ascii="Times New Roman" w:eastAsia="Times New Roman" w:hAnsi="Times New Roman" w:cs="Times New Roman"/>
          <w:b/>
          <w:sz w:val="24"/>
          <w:szCs w:val="24"/>
          <w:lang w:eastAsia="bg-BG"/>
        </w:rPr>
        <w:t>.1.</w:t>
      </w:r>
      <w:r w:rsidRPr="00B67014">
        <w:rPr>
          <w:rFonts w:ascii="Times New Roman" w:eastAsia="Times New Roman" w:hAnsi="Times New Roman" w:cs="Times New Roman"/>
          <w:sz w:val="24"/>
          <w:szCs w:val="24"/>
          <w:lang w:val="ru-RU" w:eastAsia="bg-BG"/>
        </w:rPr>
        <w:t xml:space="preserve"> </w:t>
      </w:r>
      <w:r w:rsidRPr="00B67014">
        <w:rPr>
          <w:rFonts w:ascii="Times New Roman" w:eastAsia="Times New Roman" w:hAnsi="Times New Roman" w:cs="Times New Roman"/>
          <w:sz w:val="24"/>
          <w:szCs w:val="24"/>
          <w:lang w:eastAsia="bg-BG"/>
        </w:rPr>
        <w:t>Не</w:t>
      </w:r>
      <w:r w:rsidRPr="00B67014">
        <w:rPr>
          <w:rFonts w:ascii="Times New Roman" w:eastAsia="Times New Roman" w:hAnsi="Times New Roman" w:cs="Times New Roman"/>
          <w:sz w:val="24"/>
          <w:szCs w:val="24"/>
          <w:lang w:val="ru-RU" w:eastAsia="bg-BG"/>
        </w:rPr>
        <w:t xml:space="preserve">застроен </w:t>
      </w:r>
      <w:r w:rsidRPr="00B67014">
        <w:rPr>
          <w:rFonts w:ascii="Times New Roman" w:eastAsia="Times New Roman" w:hAnsi="Times New Roman" w:cs="Times New Roman"/>
          <w:sz w:val="24"/>
          <w:szCs w:val="24"/>
          <w:lang w:eastAsia="bg-BG"/>
        </w:rPr>
        <w:t>урегулиран поземлен имот, съставляващ парцел /УПИ/</w:t>
      </w:r>
      <w:r w:rsidRPr="00B67014">
        <w:rPr>
          <w:rFonts w:ascii="Times New Roman" w:eastAsia="Times New Roman" w:hAnsi="Times New Roman" w:cs="Times New Roman"/>
          <w:sz w:val="24"/>
          <w:szCs w:val="24"/>
          <w:lang w:val="ru-RU" w:eastAsia="bg-BG"/>
        </w:rPr>
        <w:t xml:space="preserve"> </w:t>
      </w:r>
      <w:r w:rsidRPr="00B67014">
        <w:rPr>
          <w:rFonts w:ascii="Times New Roman" w:eastAsia="Times New Roman" w:hAnsi="Times New Roman" w:cs="Times New Roman"/>
          <w:sz w:val="24"/>
          <w:szCs w:val="24"/>
          <w:lang w:val="en-US" w:eastAsia="bg-BG"/>
        </w:rPr>
        <w:t>VII</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ru-RU" w:eastAsia="bg-BG"/>
        </w:rPr>
        <w:t>- 193</w:t>
      </w:r>
      <w:r w:rsidRPr="00B67014">
        <w:rPr>
          <w:rFonts w:ascii="Times New Roman" w:eastAsia="Times New Roman" w:hAnsi="Times New Roman" w:cs="Times New Roman"/>
          <w:sz w:val="24"/>
          <w:szCs w:val="24"/>
          <w:lang w:eastAsia="bg-BG"/>
        </w:rPr>
        <w:t>, целият с площ от 820 кв.м., отреден за жилищно строителство, находящ се в кв.11 по регулационния план на с.Крушево, общ.Първомай</w:t>
      </w:r>
      <w:r w:rsidRPr="00B67014">
        <w:rPr>
          <w:rFonts w:ascii="Times New Roman" w:eastAsia="Times New Roman" w:hAnsi="Times New Roman" w:cs="Times New Roman"/>
          <w:sz w:val="24"/>
          <w:szCs w:val="24"/>
          <w:lang w:val="ru-RU" w:eastAsia="bg-BG"/>
        </w:rPr>
        <w:t xml:space="preserve">, </w:t>
      </w:r>
      <w:r w:rsidRPr="00B67014">
        <w:rPr>
          <w:rFonts w:ascii="Times New Roman" w:eastAsia="Times New Roman" w:hAnsi="Times New Roman" w:cs="Times New Roman"/>
          <w:sz w:val="24"/>
          <w:szCs w:val="24"/>
          <w:lang w:eastAsia="bg-BG"/>
        </w:rPr>
        <w:t>одобрен със заповед № 60/1986г.,</w:t>
      </w:r>
      <w:r w:rsidRPr="00B67014">
        <w:rPr>
          <w:rFonts w:ascii="Times New Roman" w:eastAsia="Times New Roman" w:hAnsi="Times New Roman" w:cs="Times New Roman"/>
          <w:sz w:val="24"/>
          <w:szCs w:val="24"/>
          <w:lang w:val="ru-RU" w:eastAsia="bg-BG"/>
        </w:rPr>
        <w:t xml:space="preserve"> при граници на имота:  </w:t>
      </w:r>
      <w:r w:rsidRPr="00B67014">
        <w:rPr>
          <w:rFonts w:ascii="Times New Roman" w:eastAsia="Times New Roman" w:hAnsi="Times New Roman" w:cs="Times New Roman"/>
          <w:sz w:val="24"/>
          <w:szCs w:val="24"/>
          <w:lang w:eastAsia="bg-BG"/>
        </w:rPr>
        <w:t xml:space="preserve">от две страни </w:t>
      </w:r>
      <w:r w:rsidRPr="00B67014">
        <w:rPr>
          <w:rFonts w:ascii="Times New Roman" w:eastAsia="Times New Roman" w:hAnsi="Times New Roman" w:cs="Times New Roman"/>
          <w:sz w:val="24"/>
          <w:szCs w:val="24"/>
          <w:lang w:val="ru-RU" w:eastAsia="bg-BG"/>
        </w:rPr>
        <w:t xml:space="preserve">улици, УПИ </w:t>
      </w:r>
      <w:r w:rsidRPr="00B67014">
        <w:rPr>
          <w:rFonts w:ascii="Times New Roman" w:eastAsia="Times New Roman" w:hAnsi="Times New Roman" w:cs="Times New Roman"/>
          <w:sz w:val="24"/>
          <w:szCs w:val="24"/>
          <w:lang w:val="en-US" w:eastAsia="bg-BG"/>
        </w:rPr>
        <w:t>I</w:t>
      </w:r>
      <w:r w:rsidRPr="00B67014">
        <w:rPr>
          <w:rFonts w:ascii="Times New Roman" w:eastAsia="Times New Roman" w:hAnsi="Times New Roman" w:cs="Times New Roman"/>
          <w:sz w:val="24"/>
          <w:szCs w:val="24"/>
          <w:lang w:val="ru-RU" w:eastAsia="bg-BG"/>
        </w:rPr>
        <w:t>Х – 19</w:t>
      </w:r>
      <w:r w:rsidRPr="00B67014">
        <w:rPr>
          <w:rFonts w:ascii="Times New Roman" w:eastAsia="Times New Roman" w:hAnsi="Times New Roman" w:cs="Times New Roman"/>
          <w:sz w:val="24"/>
          <w:szCs w:val="24"/>
          <w:lang w:val="en-US" w:eastAsia="bg-BG"/>
        </w:rPr>
        <w:t xml:space="preserve">8, </w:t>
      </w:r>
      <w:r w:rsidRPr="00B67014">
        <w:rPr>
          <w:rFonts w:ascii="Times New Roman" w:eastAsia="Times New Roman" w:hAnsi="Times New Roman" w:cs="Times New Roman"/>
          <w:sz w:val="24"/>
          <w:szCs w:val="24"/>
          <w:lang w:val="ru-RU" w:eastAsia="bg-BG"/>
        </w:rPr>
        <w:t>УПИ Х</w:t>
      </w:r>
      <w:r w:rsidRPr="00B67014">
        <w:rPr>
          <w:rFonts w:ascii="Times New Roman" w:eastAsia="Times New Roman" w:hAnsi="Times New Roman" w:cs="Times New Roman"/>
          <w:sz w:val="24"/>
          <w:szCs w:val="24"/>
          <w:lang w:val="en-US" w:eastAsia="bg-BG"/>
        </w:rPr>
        <w:t>I</w:t>
      </w:r>
      <w:r w:rsidRPr="00B67014">
        <w:rPr>
          <w:rFonts w:ascii="Times New Roman" w:eastAsia="Times New Roman" w:hAnsi="Times New Roman" w:cs="Times New Roman"/>
          <w:sz w:val="24"/>
          <w:szCs w:val="24"/>
          <w:lang w:val="ru-RU" w:eastAsia="bg-BG"/>
        </w:rPr>
        <w:t xml:space="preserve"> – 19</w:t>
      </w:r>
      <w:r w:rsidRPr="00B67014">
        <w:rPr>
          <w:rFonts w:ascii="Times New Roman" w:eastAsia="Times New Roman" w:hAnsi="Times New Roman" w:cs="Times New Roman"/>
          <w:sz w:val="24"/>
          <w:szCs w:val="24"/>
          <w:lang w:val="en-US" w:eastAsia="bg-BG"/>
        </w:rPr>
        <w:t xml:space="preserve">7 </w:t>
      </w:r>
      <w:r w:rsidRPr="00B67014">
        <w:rPr>
          <w:rFonts w:ascii="Times New Roman" w:eastAsia="Times New Roman" w:hAnsi="Times New Roman" w:cs="Times New Roman"/>
          <w:sz w:val="24"/>
          <w:szCs w:val="24"/>
          <w:lang w:eastAsia="bg-BG"/>
        </w:rPr>
        <w:t>и УПИ</w:t>
      </w:r>
      <w:r w:rsidRPr="00B67014">
        <w:rPr>
          <w:rFonts w:ascii="Times New Roman" w:eastAsia="Times New Roman" w:hAnsi="Times New Roman" w:cs="Times New Roman"/>
          <w:sz w:val="24"/>
          <w:szCs w:val="24"/>
          <w:lang w:val="ru-RU" w:eastAsia="bg-BG"/>
        </w:rPr>
        <w:t xml:space="preserve"> </w:t>
      </w:r>
      <w:r w:rsidRPr="00B67014">
        <w:rPr>
          <w:rFonts w:ascii="Times New Roman" w:eastAsia="Times New Roman" w:hAnsi="Times New Roman" w:cs="Times New Roman"/>
          <w:sz w:val="24"/>
          <w:szCs w:val="24"/>
          <w:lang w:val="en-US" w:eastAsia="bg-BG"/>
        </w:rPr>
        <w:t>VI – 193</w:t>
      </w:r>
      <w:r w:rsidRPr="00B67014">
        <w:rPr>
          <w:rFonts w:ascii="Times New Roman" w:eastAsia="Times New Roman" w:hAnsi="Times New Roman" w:cs="Times New Roman"/>
          <w:sz w:val="24"/>
          <w:szCs w:val="24"/>
          <w:lang w:val="ru-RU" w:eastAsia="bg-BG"/>
        </w:rPr>
        <w:t xml:space="preserve">; За имота е съставен </w:t>
      </w:r>
      <w:r w:rsidRPr="00B67014">
        <w:rPr>
          <w:rFonts w:ascii="Times New Roman" w:eastAsia="Times New Roman" w:hAnsi="Times New Roman" w:cs="Times New Roman"/>
          <w:sz w:val="24"/>
          <w:szCs w:val="24"/>
          <w:lang w:eastAsia="bg-BG"/>
        </w:rPr>
        <w:t xml:space="preserve">Акт за поправка на </w:t>
      </w:r>
      <w:r w:rsidRPr="00B67014">
        <w:rPr>
          <w:rFonts w:ascii="Times New Roman" w:eastAsia="Times New Roman" w:hAnsi="Times New Roman" w:cs="Times New Roman"/>
          <w:sz w:val="24"/>
          <w:szCs w:val="24"/>
          <w:lang w:val="ru-RU" w:eastAsia="bg-BG"/>
        </w:rPr>
        <w:t>Акт за ЧОС № 239</w:t>
      </w:r>
      <w:r w:rsidRPr="00B67014">
        <w:rPr>
          <w:rFonts w:ascii="Times New Roman" w:eastAsia="Times New Roman" w:hAnsi="Times New Roman" w:cs="Times New Roman"/>
          <w:sz w:val="24"/>
          <w:szCs w:val="24"/>
          <w:lang w:val="en-US" w:eastAsia="bg-BG"/>
        </w:rPr>
        <w:t>1</w:t>
      </w:r>
      <w:r w:rsidRPr="00B67014">
        <w:rPr>
          <w:rFonts w:ascii="Times New Roman" w:eastAsia="Times New Roman" w:hAnsi="Times New Roman" w:cs="Times New Roman"/>
          <w:sz w:val="24"/>
          <w:szCs w:val="24"/>
          <w:lang w:val="ru-RU" w:eastAsia="bg-BG"/>
        </w:rPr>
        <w:t>/22.03.</w:t>
      </w:r>
      <w:r w:rsidRPr="00B67014">
        <w:rPr>
          <w:rFonts w:ascii="Times New Roman" w:eastAsia="Times New Roman" w:hAnsi="Times New Roman" w:cs="Times New Roman"/>
          <w:sz w:val="24"/>
          <w:szCs w:val="24"/>
          <w:lang w:eastAsia="bg-BG"/>
        </w:rPr>
        <w:t>2023</w:t>
      </w:r>
      <w:r w:rsidRPr="00B67014">
        <w:rPr>
          <w:rFonts w:ascii="Times New Roman" w:eastAsia="Times New Roman" w:hAnsi="Times New Roman" w:cs="Times New Roman"/>
          <w:sz w:val="24"/>
          <w:szCs w:val="24"/>
          <w:lang w:val="ru-RU" w:eastAsia="bg-BG"/>
        </w:rPr>
        <w:t>г</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ru-RU" w:eastAsia="bg-BG"/>
        </w:rPr>
        <w:t>вписан в Службата по вписвания Първомай под №</w:t>
      </w:r>
      <w:r w:rsidRPr="00B67014">
        <w:rPr>
          <w:rFonts w:ascii="Times New Roman" w:eastAsia="Times New Roman" w:hAnsi="Times New Roman" w:cs="Times New Roman"/>
          <w:sz w:val="24"/>
          <w:szCs w:val="24"/>
          <w:lang w:eastAsia="bg-BG"/>
        </w:rPr>
        <w:t xml:space="preserve"> 5</w:t>
      </w:r>
      <w:r w:rsidRPr="00B67014">
        <w:rPr>
          <w:rFonts w:ascii="Times New Roman" w:eastAsia="Times New Roman" w:hAnsi="Times New Roman" w:cs="Times New Roman"/>
          <w:sz w:val="24"/>
          <w:szCs w:val="24"/>
          <w:lang w:val="en-US" w:eastAsia="bg-BG"/>
        </w:rPr>
        <w:t>6</w:t>
      </w:r>
      <w:r w:rsidRPr="00B67014">
        <w:rPr>
          <w:rFonts w:ascii="Times New Roman" w:eastAsia="Times New Roman" w:hAnsi="Times New Roman" w:cs="Times New Roman"/>
          <w:sz w:val="24"/>
          <w:szCs w:val="24"/>
          <w:lang w:val="ru-RU" w:eastAsia="bg-BG"/>
        </w:rPr>
        <w:t>, том 2, дело №19</w:t>
      </w:r>
      <w:r w:rsidRPr="00B67014">
        <w:rPr>
          <w:rFonts w:ascii="Times New Roman" w:eastAsia="Times New Roman" w:hAnsi="Times New Roman" w:cs="Times New Roman"/>
          <w:sz w:val="24"/>
          <w:szCs w:val="24"/>
          <w:lang w:val="en-US" w:eastAsia="bg-BG"/>
        </w:rPr>
        <w:t>3</w:t>
      </w:r>
      <w:r w:rsidRPr="00B67014">
        <w:rPr>
          <w:rFonts w:ascii="Times New Roman" w:eastAsia="Times New Roman" w:hAnsi="Times New Roman" w:cs="Times New Roman"/>
          <w:sz w:val="24"/>
          <w:szCs w:val="24"/>
          <w:lang w:val="ru-RU" w:eastAsia="bg-BG"/>
        </w:rPr>
        <w:t xml:space="preserve"> от 23.</w:t>
      </w:r>
      <w:r w:rsidRPr="00B67014">
        <w:rPr>
          <w:rFonts w:ascii="Times New Roman" w:eastAsia="Times New Roman" w:hAnsi="Times New Roman" w:cs="Times New Roman"/>
          <w:sz w:val="24"/>
          <w:szCs w:val="24"/>
          <w:lang w:eastAsia="bg-BG"/>
        </w:rPr>
        <w:t>03</w:t>
      </w:r>
      <w:r w:rsidRPr="00B67014">
        <w:rPr>
          <w:rFonts w:ascii="Times New Roman" w:eastAsia="Times New Roman" w:hAnsi="Times New Roman" w:cs="Times New Roman"/>
          <w:sz w:val="24"/>
          <w:szCs w:val="24"/>
          <w:lang w:val="ru-RU" w:eastAsia="bg-BG"/>
        </w:rPr>
        <w:t>.2023г., дв.вх.</w:t>
      </w:r>
      <w:proofErr w:type="gramEnd"/>
      <w:r w:rsidRPr="00B67014">
        <w:rPr>
          <w:rFonts w:ascii="Times New Roman" w:eastAsia="Times New Roman" w:hAnsi="Times New Roman" w:cs="Times New Roman"/>
          <w:sz w:val="24"/>
          <w:szCs w:val="24"/>
          <w:lang w:val="ru-RU" w:eastAsia="bg-BG"/>
        </w:rPr>
        <w:t xml:space="preserve"> № 3</w:t>
      </w:r>
      <w:r w:rsidRPr="00B67014">
        <w:rPr>
          <w:rFonts w:ascii="Times New Roman" w:eastAsia="Times New Roman" w:hAnsi="Times New Roman" w:cs="Times New Roman"/>
          <w:sz w:val="24"/>
          <w:szCs w:val="24"/>
          <w:lang w:val="en-US" w:eastAsia="bg-BG"/>
        </w:rPr>
        <w:t>81</w:t>
      </w:r>
      <w:r w:rsidRPr="00B67014">
        <w:rPr>
          <w:rFonts w:ascii="Times New Roman" w:eastAsia="Times New Roman" w:hAnsi="Times New Roman" w:cs="Times New Roman"/>
          <w:sz w:val="24"/>
          <w:szCs w:val="24"/>
          <w:lang w:eastAsia="bg-BG"/>
        </w:rPr>
        <w:t>.</w:t>
      </w:r>
    </w:p>
    <w:p w:rsidR="00BD6568" w:rsidRPr="00B67014"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B67014">
        <w:rPr>
          <w:rFonts w:ascii="Times New Roman" w:eastAsia="Times New Roman" w:hAnsi="Times New Roman" w:cs="Times New Roman"/>
          <w:b/>
          <w:sz w:val="24"/>
          <w:szCs w:val="24"/>
          <w:lang w:val="en-US" w:eastAsia="bg-BG"/>
        </w:rPr>
        <w:t>3</w:t>
      </w:r>
      <w:r w:rsidRPr="00B67014">
        <w:rPr>
          <w:rFonts w:ascii="Times New Roman" w:eastAsia="Times New Roman" w:hAnsi="Times New Roman" w:cs="Times New Roman"/>
          <w:b/>
          <w:sz w:val="24"/>
          <w:szCs w:val="24"/>
          <w:lang w:val="ru-RU" w:eastAsia="bg-BG"/>
        </w:rPr>
        <w:t>.2.</w:t>
      </w:r>
      <w:r w:rsidRPr="00B67014">
        <w:rPr>
          <w:rFonts w:ascii="Times New Roman" w:eastAsia="Times New Roman" w:hAnsi="Times New Roman" w:cs="Times New Roman"/>
          <w:sz w:val="24"/>
          <w:szCs w:val="24"/>
          <w:lang w:val="ru-RU" w:eastAsia="bg-BG"/>
        </w:rPr>
        <w:t xml:space="preserve"> Одобрява пазарна оценка в размер на</w:t>
      </w:r>
      <w:r w:rsidRPr="00B67014">
        <w:rPr>
          <w:rFonts w:ascii="Times New Roman" w:eastAsia="Times New Roman" w:hAnsi="Times New Roman" w:cs="Times New Roman"/>
          <w:b/>
          <w:sz w:val="24"/>
          <w:szCs w:val="24"/>
          <w:lang w:val="ru-RU" w:eastAsia="bg-BG"/>
        </w:rPr>
        <w:t xml:space="preserve"> </w:t>
      </w:r>
      <w:r w:rsidRPr="00B67014">
        <w:rPr>
          <w:rFonts w:ascii="Times New Roman" w:eastAsia="Times New Roman" w:hAnsi="Times New Roman" w:cs="Times New Roman"/>
          <w:sz w:val="24"/>
          <w:szCs w:val="24"/>
          <w:lang w:val="ru-RU" w:eastAsia="bg-BG"/>
        </w:rPr>
        <w:t>8 380 лв. /осем</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ru-RU" w:eastAsia="bg-BG"/>
        </w:rPr>
        <w:t>хиляди три</w:t>
      </w:r>
      <w:r w:rsidRPr="00B67014">
        <w:rPr>
          <w:rFonts w:ascii="Times New Roman" w:eastAsia="Times New Roman" w:hAnsi="Times New Roman" w:cs="Times New Roman"/>
          <w:sz w:val="24"/>
          <w:szCs w:val="24"/>
          <w:lang w:eastAsia="bg-BG"/>
        </w:rPr>
        <w:t>ста</w:t>
      </w:r>
      <w:r w:rsidRPr="00B67014">
        <w:rPr>
          <w:rFonts w:ascii="Times New Roman" w:eastAsia="Times New Roman" w:hAnsi="Times New Roman" w:cs="Times New Roman"/>
          <w:sz w:val="24"/>
          <w:szCs w:val="24"/>
          <w:lang w:val="ru-RU" w:eastAsia="bg-BG"/>
        </w:rPr>
        <w:t xml:space="preserve"> </w:t>
      </w:r>
      <w:r w:rsidRPr="00B67014">
        <w:rPr>
          <w:rFonts w:ascii="Times New Roman" w:eastAsia="Times New Roman" w:hAnsi="Times New Roman" w:cs="Times New Roman"/>
          <w:sz w:val="24"/>
          <w:szCs w:val="24"/>
          <w:lang w:eastAsia="bg-BG"/>
        </w:rPr>
        <w:t>и осем</w:t>
      </w:r>
      <w:r w:rsidRPr="00B67014">
        <w:rPr>
          <w:rFonts w:ascii="Times New Roman" w:eastAsia="Times New Roman" w:hAnsi="Times New Roman" w:cs="Times New Roman"/>
          <w:sz w:val="24"/>
          <w:szCs w:val="24"/>
          <w:lang w:val="ru-RU" w:eastAsia="bg-BG"/>
        </w:rPr>
        <w:t>десет лева/ без ДДС за описания по т.3.1 общински имот, изготвена от оценител на недвижими имоти.</w:t>
      </w:r>
    </w:p>
    <w:p w:rsidR="00BD6568" w:rsidRPr="00B67014" w:rsidRDefault="00BD6568" w:rsidP="00BD6568">
      <w:pPr>
        <w:spacing w:after="0" w:line="240" w:lineRule="auto"/>
        <w:ind w:firstLine="567"/>
        <w:jc w:val="both"/>
        <w:rPr>
          <w:rFonts w:ascii="Times New Roman" w:eastAsia="Times New Roman" w:hAnsi="Times New Roman" w:cs="Times New Roman"/>
          <w:sz w:val="24"/>
          <w:szCs w:val="24"/>
          <w:lang w:val="en-US" w:eastAsia="bg-BG"/>
        </w:rPr>
      </w:pPr>
      <w:r w:rsidRPr="00B67014">
        <w:rPr>
          <w:rFonts w:ascii="Times New Roman" w:eastAsia="Times New Roman" w:hAnsi="Times New Roman" w:cs="Times New Roman"/>
          <w:b/>
          <w:sz w:val="24"/>
          <w:szCs w:val="24"/>
          <w:lang w:val="en-US" w:eastAsia="bg-BG"/>
        </w:rPr>
        <w:lastRenderedPageBreak/>
        <w:t>3</w:t>
      </w:r>
      <w:r w:rsidRPr="00B67014">
        <w:rPr>
          <w:rFonts w:ascii="Times New Roman" w:eastAsia="Times New Roman" w:hAnsi="Times New Roman" w:cs="Times New Roman"/>
          <w:b/>
          <w:sz w:val="24"/>
          <w:szCs w:val="24"/>
          <w:lang w:eastAsia="bg-BG"/>
        </w:rPr>
        <w:t>.3</w:t>
      </w:r>
      <w:r w:rsidRPr="00B67014">
        <w:rPr>
          <w:rFonts w:ascii="Times New Roman" w:eastAsia="Times New Roman" w:hAnsi="Times New Roman" w:cs="Times New Roman"/>
          <w:b/>
          <w:sz w:val="24"/>
          <w:szCs w:val="24"/>
          <w:lang w:val="ru-RU" w:eastAsia="bg-BG"/>
        </w:rPr>
        <w:t xml:space="preserve">. </w:t>
      </w:r>
      <w:r w:rsidRPr="00B67014">
        <w:rPr>
          <w:rFonts w:ascii="Times New Roman" w:eastAsia="Times New Roman" w:hAnsi="Times New Roman" w:cs="Times New Roman"/>
          <w:sz w:val="24"/>
          <w:szCs w:val="24"/>
          <w:lang w:val="ru-RU" w:eastAsia="bg-BG"/>
        </w:rPr>
        <w:t>Определя начална тръжна цена в размер на 8 380 лв. /осем</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ru-RU" w:eastAsia="bg-BG"/>
        </w:rPr>
        <w:t>хиляди три</w:t>
      </w:r>
      <w:r w:rsidRPr="00B67014">
        <w:rPr>
          <w:rFonts w:ascii="Times New Roman" w:eastAsia="Times New Roman" w:hAnsi="Times New Roman" w:cs="Times New Roman"/>
          <w:sz w:val="24"/>
          <w:szCs w:val="24"/>
          <w:lang w:eastAsia="bg-BG"/>
        </w:rPr>
        <w:t>ста</w:t>
      </w:r>
      <w:r w:rsidRPr="00B67014">
        <w:rPr>
          <w:rFonts w:ascii="Times New Roman" w:eastAsia="Times New Roman" w:hAnsi="Times New Roman" w:cs="Times New Roman"/>
          <w:sz w:val="24"/>
          <w:szCs w:val="24"/>
          <w:lang w:val="ru-RU" w:eastAsia="bg-BG"/>
        </w:rPr>
        <w:t xml:space="preserve"> </w:t>
      </w:r>
      <w:r w:rsidRPr="00B67014">
        <w:rPr>
          <w:rFonts w:ascii="Times New Roman" w:eastAsia="Times New Roman" w:hAnsi="Times New Roman" w:cs="Times New Roman"/>
          <w:sz w:val="24"/>
          <w:szCs w:val="24"/>
          <w:lang w:eastAsia="bg-BG"/>
        </w:rPr>
        <w:t>и осем</w:t>
      </w:r>
      <w:r w:rsidRPr="00B67014">
        <w:rPr>
          <w:rFonts w:ascii="Times New Roman" w:eastAsia="Times New Roman" w:hAnsi="Times New Roman" w:cs="Times New Roman"/>
          <w:sz w:val="24"/>
          <w:szCs w:val="24"/>
          <w:lang w:val="ru-RU" w:eastAsia="bg-BG"/>
        </w:rPr>
        <w:t>десет лева/ без ДДС.</w:t>
      </w:r>
    </w:p>
    <w:p w:rsidR="00BD6568" w:rsidRPr="00B67014"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B67014">
        <w:rPr>
          <w:rFonts w:ascii="Times New Roman" w:eastAsia="Times New Roman" w:hAnsi="Times New Roman" w:cs="Times New Roman"/>
          <w:b/>
          <w:sz w:val="24"/>
          <w:szCs w:val="24"/>
          <w:lang w:val="en-US" w:eastAsia="bg-BG"/>
        </w:rPr>
        <w:t>II</w:t>
      </w:r>
      <w:r w:rsidRPr="00B67014">
        <w:rPr>
          <w:rFonts w:ascii="Times New Roman" w:eastAsia="Times New Roman" w:hAnsi="Times New Roman" w:cs="Times New Roman"/>
          <w:b/>
          <w:sz w:val="24"/>
          <w:szCs w:val="24"/>
          <w:lang w:eastAsia="bg-BG"/>
        </w:rPr>
        <w:t>.</w:t>
      </w:r>
      <w:r w:rsidRPr="00B67014">
        <w:rPr>
          <w:rFonts w:ascii="Times New Roman" w:eastAsia="Times New Roman" w:hAnsi="Times New Roman" w:cs="Times New Roman"/>
          <w:b/>
          <w:sz w:val="24"/>
          <w:szCs w:val="24"/>
          <w:lang w:val="ru-RU" w:eastAsia="bg-BG"/>
        </w:rPr>
        <w:t xml:space="preserve"> </w:t>
      </w:r>
      <w:r w:rsidRPr="00B67014">
        <w:rPr>
          <w:rFonts w:ascii="Times New Roman" w:eastAsia="Times New Roman" w:hAnsi="Times New Roman" w:cs="Times New Roman"/>
          <w:sz w:val="24"/>
          <w:szCs w:val="24"/>
          <w:lang w:eastAsia="bg-BG"/>
        </w:rPr>
        <w:t>На основание чл.52, ал.5 т.1 от ЗМСМА,</w:t>
      </w:r>
      <w:r w:rsidRPr="00B67014">
        <w:rPr>
          <w:rFonts w:ascii="Times New Roman" w:eastAsia="Times New Roman" w:hAnsi="Times New Roman" w:cs="Times New Roman"/>
          <w:b/>
          <w:sz w:val="24"/>
          <w:szCs w:val="24"/>
          <w:lang w:eastAsia="bg-BG"/>
        </w:rPr>
        <w:t xml:space="preserve"> </w:t>
      </w:r>
      <w:r w:rsidRPr="00B67014">
        <w:rPr>
          <w:rFonts w:ascii="Times New Roman" w:eastAsia="Times New Roman" w:hAnsi="Times New Roman" w:cs="Times New Roman"/>
          <w:sz w:val="24"/>
          <w:szCs w:val="24"/>
          <w:lang w:val="en-US" w:eastAsia="bg-BG"/>
        </w:rPr>
        <w:t xml:space="preserve">30 </w:t>
      </w:r>
      <w:r w:rsidRPr="00B67014">
        <w:rPr>
          <w:rFonts w:ascii="Times New Roman" w:eastAsia="Times New Roman" w:hAnsi="Times New Roman" w:cs="Times New Roman"/>
          <w:sz w:val="24"/>
          <w:szCs w:val="24"/>
          <w:lang w:eastAsia="bg-BG"/>
        </w:rPr>
        <w:t xml:space="preserve">% </w:t>
      </w:r>
      <w:r w:rsidRPr="00B67014">
        <w:rPr>
          <w:rFonts w:ascii="Times New Roman" w:eastAsia="Times New Roman" w:hAnsi="Times New Roman" w:cs="Times New Roman"/>
          <w:sz w:val="24"/>
          <w:szCs w:val="24"/>
          <w:lang w:val="en-US" w:eastAsia="bg-BG"/>
        </w:rPr>
        <w:t xml:space="preserve">от постъпленията от продажбата на </w:t>
      </w:r>
      <w:r w:rsidRPr="00B67014">
        <w:rPr>
          <w:rFonts w:ascii="Times New Roman" w:eastAsia="Times New Roman" w:hAnsi="Times New Roman" w:cs="Times New Roman"/>
          <w:sz w:val="24"/>
          <w:szCs w:val="24"/>
          <w:lang w:eastAsia="bg-BG"/>
        </w:rPr>
        <w:t>имотите по т.</w:t>
      </w:r>
      <w:r w:rsidRPr="00B67014">
        <w:rPr>
          <w:rFonts w:ascii="Times New Roman" w:eastAsia="Times New Roman" w:hAnsi="Times New Roman" w:cs="Times New Roman"/>
          <w:sz w:val="24"/>
          <w:szCs w:val="24"/>
          <w:lang w:val="en-US" w:eastAsia="bg-BG"/>
        </w:rPr>
        <w:t>1</w:t>
      </w:r>
      <w:r w:rsidRPr="00B67014">
        <w:rPr>
          <w:rFonts w:ascii="Times New Roman" w:eastAsia="Times New Roman" w:hAnsi="Times New Roman" w:cs="Times New Roman"/>
          <w:sz w:val="24"/>
          <w:szCs w:val="24"/>
          <w:lang w:eastAsia="bg-BG"/>
        </w:rPr>
        <w:t xml:space="preserve">.1, 2.1 и 3.1 </w:t>
      </w:r>
      <w:r w:rsidRPr="00B67014">
        <w:rPr>
          <w:rFonts w:ascii="Times New Roman" w:eastAsia="Times New Roman" w:hAnsi="Times New Roman" w:cs="Times New Roman"/>
          <w:sz w:val="24"/>
          <w:szCs w:val="24"/>
          <w:lang w:val="en-US" w:eastAsia="bg-BG"/>
        </w:rPr>
        <w:t xml:space="preserve">да се използват за финансиране на основен и текущ ремонт </w:t>
      </w:r>
      <w:r w:rsidRPr="00B67014">
        <w:rPr>
          <w:rFonts w:ascii="Times New Roman" w:eastAsia="Times New Roman" w:hAnsi="Times New Roman" w:cs="Times New Roman"/>
          <w:sz w:val="24"/>
          <w:szCs w:val="24"/>
          <w:lang w:eastAsia="bg-BG"/>
        </w:rPr>
        <w:t xml:space="preserve">или изграждане </w:t>
      </w:r>
      <w:r w:rsidRPr="00B67014">
        <w:rPr>
          <w:rFonts w:ascii="Times New Roman" w:eastAsia="Times New Roman" w:hAnsi="Times New Roman" w:cs="Times New Roman"/>
          <w:sz w:val="24"/>
          <w:szCs w:val="24"/>
          <w:lang w:val="en-US" w:eastAsia="bg-BG"/>
        </w:rPr>
        <w:t xml:space="preserve">на социалната и техническата инфраструктура на територията на </w:t>
      </w:r>
      <w:r w:rsidRPr="00B67014">
        <w:rPr>
          <w:rFonts w:ascii="Times New Roman" w:eastAsia="Times New Roman" w:hAnsi="Times New Roman" w:cs="Times New Roman"/>
          <w:sz w:val="24"/>
          <w:szCs w:val="24"/>
          <w:lang w:eastAsia="bg-BG"/>
        </w:rPr>
        <w:t>кметство Крушево, общ.Първомай.</w:t>
      </w:r>
    </w:p>
    <w:p w:rsidR="00BD6568" w:rsidRPr="00B67014"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B67014">
        <w:rPr>
          <w:rFonts w:ascii="Times New Roman" w:eastAsia="Times New Roman" w:hAnsi="Times New Roman" w:cs="Times New Roman"/>
          <w:b/>
          <w:sz w:val="24"/>
          <w:szCs w:val="24"/>
          <w:lang w:val="en-US" w:eastAsia="bg-BG"/>
        </w:rPr>
        <w:t>III</w:t>
      </w:r>
      <w:r w:rsidRPr="00B67014">
        <w:rPr>
          <w:rFonts w:ascii="Times New Roman" w:eastAsia="Times New Roman" w:hAnsi="Times New Roman" w:cs="Times New Roman"/>
          <w:b/>
          <w:sz w:val="24"/>
          <w:szCs w:val="24"/>
          <w:lang w:val="ru-RU" w:eastAsia="bg-BG"/>
        </w:rPr>
        <w:t>.</w:t>
      </w:r>
      <w:r w:rsidRPr="00B67014">
        <w:rPr>
          <w:rFonts w:ascii="Times New Roman" w:eastAsia="Times New Roman" w:hAnsi="Times New Roman" w:cs="Times New Roman"/>
          <w:sz w:val="24"/>
          <w:szCs w:val="24"/>
          <w:lang w:val="ru-RU" w:eastAsia="bg-BG"/>
        </w:rPr>
        <w:t xml:space="preserve"> Възлага на кмета на Община Първомай да извърши последващите действия по изпълнение на решението.</w:t>
      </w:r>
    </w:p>
    <w:p w:rsidR="00BD6568" w:rsidRPr="0092239D" w:rsidRDefault="00BD6568" w:rsidP="00BD6568">
      <w:pPr>
        <w:jc w:val="both"/>
        <w:rPr>
          <w:sz w:val="24"/>
          <w:szCs w:val="24"/>
        </w:rPr>
      </w:pPr>
    </w:p>
    <w:p w:rsidR="00BD6568" w:rsidRPr="00B67014" w:rsidRDefault="00BD6568" w:rsidP="00BD6568">
      <w:pPr>
        <w:ind w:firstLine="567"/>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eastAsia="bg-BG"/>
        </w:rPr>
        <w:t xml:space="preserve">     </w:t>
      </w:r>
      <w:r w:rsidRPr="009A3F1F">
        <w:rPr>
          <w:rFonts w:ascii="Times New Roman" w:eastAsia="Times New Roman" w:hAnsi="Times New Roman" w:cs="Times New Roman"/>
          <w:b/>
          <w:sz w:val="24"/>
          <w:szCs w:val="24"/>
          <w:lang w:eastAsia="bg-BG"/>
        </w:rPr>
        <w:t xml:space="preserve">Мотиви: </w:t>
      </w:r>
      <w:r>
        <w:rPr>
          <w:rFonts w:ascii="Times New Roman" w:eastAsia="Times New Roman" w:hAnsi="Times New Roman" w:cs="Times New Roman"/>
          <w:sz w:val="24"/>
          <w:szCs w:val="24"/>
          <w:lang w:val="ru-RU" w:eastAsia="bg-BG"/>
        </w:rPr>
        <w:t>Настоящо</w:t>
      </w:r>
      <w:r w:rsidRPr="00B67014">
        <w:rPr>
          <w:rFonts w:ascii="Times New Roman" w:eastAsia="Times New Roman" w:hAnsi="Times New Roman" w:cs="Times New Roman"/>
          <w:sz w:val="24"/>
          <w:szCs w:val="24"/>
          <w:lang w:val="ru-RU" w:eastAsia="bg-BG"/>
        </w:rPr>
        <w:t>то решение се приема във връзка с проявен интерес за закупуване на общински недвижим имот и с цел изпълнение бюджета на община Първомай.</w:t>
      </w:r>
    </w:p>
    <w:p w:rsidR="00BD6568" w:rsidRDefault="00BD6568" w:rsidP="00BD6568">
      <w:pPr>
        <w:ind w:right="-142" w:firstLine="426"/>
        <w:jc w:val="both"/>
        <w:rPr>
          <w:rFonts w:ascii="Times New Roman" w:eastAsia="Times New Roman" w:hAnsi="Times New Roman" w:cs="Times New Roman"/>
          <w:sz w:val="24"/>
          <w:szCs w:val="24"/>
          <w:lang w:eastAsia="bg-BG"/>
        </w:rPr>
      </w:pPr>
    </w:p>
    <w:p w:rsidR="00BD6568" w:rsidRPr="009A3F1F" w:rsidRDefault="00BD6568" w:rsidP="00BD6568">
      <w:pPr>
        <w:spacing w:after="0" w:line="240" w:lineRule="auto"/>
        <w:ind w:firstLine="284"/>
        <w:jc w:val="both"/>
        <w:rPr>
          <w:rFonts w:ascii="Times New Roman" w:eastAsia="Times New Roman" w:hAnsi="Times New Roman" w:cs="Times New Roman"/>
          <w:sz w:val="24"/>
          <w:szCs w:val="24"/>
          <w:lang w:eastAsia="bg-BG"/>
        </w:rPr>
      </w:pP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 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Default="00BD6568" w:rsidP="00BD6568">
      <w:pPr>
        <w:pStyle w:val="a3"/>
        <w:rPr>
          <w:rFonts w:ascii="Times New Roman" w:hAnsi="Times New Roman" w:cs="Times New Roman"/>
          <w:sz w:val="24"/>
          <w:szCs w:val="24"/>
        </w:rPr>
      </w:pPr>
    </w:p>
    <w:p w:rsidR="00BD6568" w:rsidRDefault="00BD6568" w:rsidP="00BD6568"/>
    <w:p w:rsidR="00BD6568" w:rsidRDefault="00BD6568" w:rsidP="00BD6568"/>
    <w:p w:rsidR="00BD6568" w:rsidRPr="00EA2D1F" w:rsidRDefault="00BD6568" w:rsidP="00BD6568"/>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83</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Pr="00B67014" w:rsidRDefault="00BD6568" w:rsidP="00BD6568">
      <w:pPr>
        <w:autoSpaceDE w:val="0"/>
        <w:autoSpaceDN w:val="0"/>
        <w:adjustRightInd w:val="0"/>
        <w:ind w:firstLine="284"/>
        <w:jc w:val="both"/>
        <w:rPr>
          <w:rFonts w:ascii="Times New Roman" w:eastAsia="Times New Roman" w:hAnsi="Times New Roman" w:cs="Times New Roman"/>
          <w:b/>
          <w:sz w:val="24"/>
          <w:szCs w:val="24"/>
          <w:lang w:eastAsia="bg-BG"/>
        </w:rPr>
      </w:pPr>
      <w:r w:rsidRPr="00AB4A83">
        <w:rPr>
          <w:rFonts w:ascii="Times New Roman" w:hAnsi="Times New Roman" w:cs="Times New Roman"/>
          <w:b/>
          <w:sz w:val="24"/>
          <w:szCs w:val="24"/>
        </w:rPr>
        <w:t xml:space="preserve"> </w:t>
      </w:r>
      <w:r w:rsidRPr="00AB4A83">
        <w:rPr>
          <w:rFonts w:ascii="Times New Roman" w:hAnsi="Times New Roman" w:cs="Times New Roman"/>
          <w:b/>
          <w:sz w:val="24"/>
          <w:szCs w:val="24"/>
          <w:u w:val="single"/>
        </w:rPr>
        <w:t>ОТНОСНО</w:t>
      </w:r>
      <w:r w:rsidRPr="00AB4A83">
        <w:rPr>
          <w:rFonts w:ascii="Times New Roman" w:hAnsi="Times New Roman" w:cs="Times New Roman"/>
          <w:b/>
          <w:sz w:val="24"/>
          <w:szCs w:val="24"/>
        </w:rPr>
        <w:t>:</w:t>
      </w:r>
      <w:r w:rsidRPr="00EC3F2B">
        <w:rPr>
          <w:b/>
          <w:sz w:val="24"/>
          <w:szCs w:val="24"/>
        </w:rPr>
        <w:t xml:space="preserve"> </w:t>
      </w:r>
      <w:r w:rsidRPr="00AB4A83">
        <w:rPr>
          <w:rFonts w:ascii="Times New Roman" w:eastAsia="Times New Roman" w:hAnsi="Times New Roman" w:cs="Times New Roman"/>
          <w:b/>
          <w:sz w:val="24"/>
          <w:szCs w:val="24"/>
          <w:lang w:val="ru-RU" w:eastAsia="bg-BG"/>
        </w:rPr>
        <w:t>Продажба чрез публичeн търг на недвижим имот - частна общинска собственост, съставляващ УПИ V – 582 от кв.</w:t>
      </w:r>
      <w:r>
        <w:rPr>
          <w:rFonts w:ascii="Times New Roman" w:eastAsia="Times New Roman" w:hAnsi="Times New Roman" w:cs="Times New Roman"/>
          <w:b/>
          <w:sz w:val="24"/>
          <w:szCs w:val="24"/>
          <w:lang w:val="en-US" w:eastAsia="bg-BG"/>
        </w:rPr>
        <w:t xml:space="preserve"> </w:t>
      </w:r>
      <w:r w:rsidRPr="00AB4A83">
        <w:rPr>
          <w:rFonts w:ascii="Times New Roman" w:eastAsia="Times New Roman" w:hAnsi="Times New Roman" w:cs="Times New Roman"/>
          <w:b/>
          <w:sz w:val="24"/>
          <w:szCs w:val="24"/>
          <w:lang w:val="ru-RU" w:eastAsia="bg-BG"/>
        </w:rPr>
        <w:t>63 по регулационния план на с.</w:t>
      </w:r>
      <w:r>
        <w:rPr>
          <w:rFonts w:ascii="Times New Roman" w:eastAsia="Times New Roman" w:hAnsi="Times New Roman" w:cs="Times New Roman"/>
          <w:b/>
          <w:sz w:val="24"/>
          <w:szCs w:val="24"/>
          <w:lang w:val="en-US" w:eastAsia="bg-BG"/>
        </w:rPr>
        <w:t xml:space="preserve"> </w:t>
      </w:r>
      <w:r w:rsidRPr="00AB4A83">
        <w:rPr>
          <w:rFonts w:ascii="Times New Roman" w:eastAsia="Times New Roman" w:hAnsi="Times New Roman" w:cs="Times New Roman"/>
          <w:b/>
          <w:sz w:val="24"/>
          <w:szCs w:val="24"/>
          <w:lang w:val="ru-RU" w:eastAsia="bg-BG"/>
        </w:rPr>
        <w:t>Брягово, общ.</w:t>
      </w:r>
      <w:r>
        <w:rPr>
          <w:rFonts w:ascii="Times New Roman" w:eastAsia="Times New Roman" w:hAnsi="Times New Roman" w:cs="Times New Roman"/>
          <w:b/>
          <w:sz w:val="24"/>
          <w:szCs w:val="24"/>
          <w:lang w:val="en-US" w:eastAsia="bg-BG"/>
        </w:rPr>
        <w:t xml:space="preserve"> </w:t>
      </w:r>
      <w:r w:rsidRPr="00AB4A83">
        <w:rPr>
          <w:rFonts w:ascii="Times New Roman" w:eastAsia="Times New Roman" w:hAnsi="Times New Roman" w:cs="Times New Roman"/>
          <w:b/>
          <w:sz w:val="24"/>
          <w:szCs w:val="24"/>
          <w:lang w:val="ru-RU" w:eastAsia="bg-BG"/>
        </w:rPr>
        <w:t>Първомай, обл.</w:t>
      </w:r>
      <w:r>
        <w:rPr>
          <w:rFonts w:ascii="Times New Roman" w:eastAsia="Times New Roman" w:hAnsi="Times New Roman" w:cs="Times New Roman"/>
          <w:b/>
          <w:sz w:val="24"/>
          <w:szCs w:val="24"/>
          <w:lang w:val="en-US" w:eastAsia="bg-BG"/>
        </w:rPr>
        <w:t xml:space="preserve"> </w:t>
      </w:r>
      <w:r w:rsidRPr="00AB4A83">
        <w:rPr>
          <w:rFonts w:ascii="Times New Roman" w:eastAsia="Times New Roman" w:hAnsi="Times New Roman" w:cs="Times New Roman"/>
          <w:b/>
          <w:sz w:val="24"/>
          <w:szCs w:val="24"/>
          <w:lang w:val="ru-RU" w:eastAsia="bg-BG"/>
        </w:rPr>
        <w:t>Пловдив.</w:t>
      </w:r>
    </w:p>
    <w:p w:rsidR="00BD6568" w:rsidRPr="006A35E3" w:rsidRDefault="00BD6568" w:rsidP="00BD6568">
      <w:pPr>
        <w:pStyle w:val="a4"/>
        <w:ind w:firstLine="426"/>
        <w:jc w:val="both"/>
        <w:rPr>
          <w:rFonts w:ascii="Tahoma" w:hAnsi="Tahoma" w:cs="Tahoma"/>
          <w:sz w:val="24"/>
          <w:szCs w:val="24"/>
        </w:rPr>
      </w:pPr>
      <w:r>
        <w:rPr>
          <w:rStyle w:val="FontStyle22"/>
          <w:sz w:val="24"/>
          <w:szCs w:val="24"/>
          <w:lang w:val="bg-BG"/>
        </w:rPr>
        <w:t xml:space="preserve"> </w:t>
      </w:r>
      <w:r w:rsidRPr="00AB4A83">
        <w:rPr>
          <w:sz w:val="24"/>
          <w:szCs w:val="24"/>
          <w:lang w:val="ru-RU"/>
        </w:rPr>
        <w:t>На основание чл.21, ал.2 във връзка с ал.1, т.8 от Закон</w:t>
      </w:r>
      <w:r w:rsidRPr="00AB4A83">
        <w:rPr>
          <w:sz w:val="24"/>
          <w:szCs w:val="24"/>
          <w:lang w:val="bg-BG"/>
        </w:rPr>
        <w:t>а</w:t>
      </w:r>
      <w:r w:rsidRPr="00AB4A83">
        <w:rPr>
          <w:sz w:val="24"/>
          <w:szCs w:val="24"/>
          <w:lang w:val="ru-RU"/>
        </w:rPr>
        <w:t xml:space="preserve"> за местното самоуправление и местната администрация,</w:t>
      </w:r>
      <w:r w:rsidRPr="00AB4A83">
        <w:rPr>
          <w:sz w:val="24"/>
          <w:szCs w:val="24"/>
          <w:lang w:val="bg-BG"/>
        </w:rPr>
        <w:t xml:space="preserve"> </w:t>
      </w:r>
      <w:r w:rsidRPr="00AB4A83">
        <w:rPr>
          <w:sz w:val="24"/>
          <w:szCs w:val="24"/>
          <w:lang w:val="ru-RU"/>
        </w:rPr>
        <w:t>чл.35, ал.1 и чл.41, ал.2 от Закона за общинската собственост, във връзка с чл.46, ал.1 и чл.58, ал.1 от Наредбата за реда за придобиване, управление и разпореждане с общинско имущество</w:t>
      </w:r>
      <w:r>
        <w:rPr>
          <w:bCs/>
          <w:sz w:val="24"/>
          <w:szCs w:val="24"/>
        </w:rPr>
        <w:t xml:space="preserve">, </w:t>
      </w:r>
      <w:r w:rsidRPr="000B7175">
        <w:rPr>
          <w:b/>
          <w:sz w:val="24"/>
          <w:szCs w:val="24"/>
        </w:rPr>
        <w:t xml:space="preserve">Общинският съвет </w:t>
      </w:r>
      <w:proofErr w:type="gramStart"/>
      <w:r w:rsidRPr="000B7175">
        <w:rPr>
          <w:b/>
          <w:sz w:val="24"/>
          <w:szCs w:val="24"/>
        </w:rPr>
        <w:t>на община</w:t>
      </w:r>
      <w:proofErr w:type="gramEnd"/>
      <w:r w:rsidRPr="000B7175">
        <w:rPr>
          <w:b/>
          <w:sz w:val="24"/>
          <w:szCs w:val="24"/>
        </w:rPr>
        <w:t xml:space="preserve"> Първомай</w:t>
      </w:r>
      <w:r w:rsidRPr="000B7175">
        <w:rPr>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AB4A83"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AB4A83">
        <w:rPr>
          <w:rFonts w:ascii="Times New Roman" w:eastAsia="Times New Roman" w:hAnsi="Times New Roman" w:cs="Times New Roman"/>
          <w:b/>
          <w:sz w:val="24"/>
          <w:szCs w:val="24"/>
          <w:lang w:val="en-US" w:eastAsia="bg-BG"/>
        </w:rPr>
        <w:t>I.</w:t>
      </w:r>
      <w:r w:rsidRPr="00AB4A83">
        <w:rPr>
          <w:rFonts w:ascii="Times New Roman" w:eastAsia="Times New Roman" w:hAnsi="Times New Roman" w:cs="Times New Roman"/>
          <w:b/>
          <w:sz w:val="24"/>
          <w:szCs w:val="24"/>
          <w:lang w:val="ru-RU" w:eastAsia="bg-BG"/>
        </w:rPr>
        <w:t xml:space="preserve"> Дава съгласие да се извърши продажба чрез публич</w:t>
      </w:r>
      <w:r w:rsidRPr="00AB4A83">
        <w:rPr>
          <w:rFonts w:ascii="Times New Roman" w:eastAsia="Times New Roman" w:hAnsi="Times New Roman" w:cs="Times New Roman"/>
          <w:b/>
          <w:sz w:val="24"/>
          <w:szCs w:val="24"/>
          <w:lang w:eastAsia="bg-BG"/>
        </w:rPr>
        <w:t>е</w:t>
      </w:r>
      <w:r w:rsidRPr="00AB4A83">
        <w:rPr>
          <w:rFonts w:ascii="Times New Roman" w:eastAsia="Times New Roman" w:hAnsi="Times New Roman" w:cs="Times New Roman"/>
          <w:b/>
          <w:sz w:val="24"/>
          <w:szCs w:val="24"/>
          <w:lang w:val="ru-RU" w:eastAsia="bg-BG"/>
        </w:rPr>
        <w:t xml:space="preserve">н търг с </w:t>
      </w:r>
      <w:r w:rsidRPr="00AB4A83">
        <w:rPr>
          <w:rFonts w:ascii="Times New Roman" w:eastAsia="Times New Roman" w:hAnsi="Times New Roman" w:cs="Times New Roman"/>
          <w:b/>
          <w:sz w:val="24"/>
          <w:szCs w:val="24"/>
          <w:lang w:eastAsia="bg-BG"/>
        </w:rPr>
        <w:t>тайно</w:t>
      </w:r>
      <w:r w:rsidRPr="00AB4A83">
        <w:rPr>
          <w:rFonts w:ascii="Times New Roman" w:eastAsia="Times New Roman" w:hAnsi="Times New Roman" w:cs="Times New Roman"/>
          <w:b/>
          <w:sz w:val="24"/>
          <w:szCs w:val="24"/>
          <w:lang w:val="ru-RU" w:eastAsia="bg-BG"/>
        </w:rPr>
        <w:t xml:space="preserve"> наддаване на недвижим имот</w:t>
      </w:r>
      <w:r w:rsidRPr="00AB4A83">
        <w:rPr>
          <w:rFonts w:ascii="Times New Roman" w:eastAsia="Times New Roman" w:hAnsi="Times New Roman" w:cs="Times New Roman"/>
          <w:sz w:val="24"/>
          <w:szCs w:val="24"/>
          <w:lang w:val="ru-RU" w:eastAsia="bg-BG"/>
        </w:rPr>
        <w:t xml:space="preserve"> – частна общинска собственост, както следва:</w:t>
      </w:r>
    </w:p>
    <w:p w:rsidR="00BD6568" w:rsidRPr="00AB4A83" w:rsidRDefault="00BD6568" w:rsidP="00BD6568">
      <w:pPr>
        <w:spacing w:after="0" w:line="240" w:lineRule="auto"/>
        <w:ind w:firstLine="567"/>
        <w:jc w:val="both"/>
        <w:rPr>
          <w:rFonts w:ascii="Times New Roman" w:eastAsia="Times New Roman" w:hAnsi="Times New Roman" w:cs="Times New Roman"/>
          <w:sz w:val="24"/>
          <w:szCs w:val="24"/>
          <w:lang w:eastAsia="bg-BG"/>
        </w:rPr>
      </w:pPr>
      <w:r w:rsidRPr="00AB4A83">
        <w:rPr>
          <w:rFonts w:ascii="Times New Roman" w:eastAsia="Times New Roman" w:hAnsi="Times New Roman" w:cs="Times New Roman"/>
          <w:b/>
          <w:sz w:val="24"/>
          <w:szCs w:val="24"/>
          <w:lang w:eastAsia="bg-BG"/>
        </w:rPr>
        <w:t>1.1.</w:t>
      </w:r>
      <w:r w:rsidRPr="00AB4A83">
        <w:rPr>
          <w:rFonts w:ascii="Times New Roman" w:eastAsia="Times New Roman" w:hAnsi="Times New Roman" w:cs="Times New Roman"/>
          <w:sz w:val="24"/>
          <w:szCs w:val="24"/>
          <w:lang w:eastAsia="bg-BG"/>
        </w:rPr>
        <w:t xml:space="preserve"> </w:t>
      </w:r>
      <w:r w:rsidRPr="00AB4A83">
        <w:rPr>
          <w:rFonts w:ascii="Times New Roman" w:eastAsia="Times New Roman" w:hAnsi="Times New Roman" w:cs="Times New Roman"/>
          <w:sz w:val="24"/>
          <w:szCs w:val="24"/>
          <w:lang w:val="ru-RU" w:eastAsia="bg-BG"/>
        </w:rPr>
        <w:t xml:space="preserve">Незастроен </w:t>
      </w:r>
      <w:r w:rsidRPr="00AB4A83">
        <w:rPr>
          <w:rFonts w:ascii="Times New Roman" w:eastAsia="Times New Roman" w:hAnsi="Times New Roman" w:cs="Times New Roman"/>
          <w:sz w:val="24"/>
          <w:szCs w:val="24"/>
          <w:lang w:eastAsia="bg-BG"/>
        </w:rPr>
        <w:t>урегулиран поземлен имот с площ от 1040 кв.м., предназначен за жилищно строителство, съставляващ УПИ</w:t>
      </w:r>
      <w:r w:rsidRPr="00AB4A83">
        <w:rPr>
          <w:rFonts w:ascii="Times New Roman" w:eastAsia="Times New Roman" w:hAnsi="Times New Roman" w:cs="Times New Roman"/>
          <w:sz w:val="24"/>
          <w:szCs w:val="24"/>
          <w:lang w:val="ru-RU" w:eastAsia="bg-BG"/>
        </w:rPr>
        <w:t xml:space="preserve"> </w:t>
      </w:r>
      <w:r w:rsidRPr="00AB4A83">
        <w:rPr>
          <w:rFonts w:ascii="Times New Roman" w:eastAsia="Times New Roman" w:hAnsi="Times New Roman" w:cs="Times New Roman"/>
          <w:sz w:val="24"/>
          <w:szCs w:val="24"/>
          <w:lang w:val="en-US" w:eastAsia="bg-BG"/>
        </w:rPr>
        <w:t>V</w:t>
      </w:r>
      <w:r w:rsidRPr="00AB4A83">
        <w:rPr>
          <w:rFonts w:ascii="Times New Roman" w:eastAsia="Times New Roman" w:hAnsi="Times New Roman" w:cs="Times New Roman"/>
          <w:sz w:val="24"/>
          <w:szCs w:val="24"/>
          <w:lang w:eastAsia="bg-BG"/>
        </w:rPr>
        <w:t xml:space="preserve"> </w:t>
      </w:r>
      <w:r w:rsidRPr="00AB4A83">
        <w:rPr>
          <w:rFonts w:ascii="Times New Roman" w:eastAsia="Times New Roman" w:hAnsi="Times New Roman" w:cs="Times New Roman"/>
          <w:sz w:val="24"/>
          <w:szCs w:val="24"/>
          <w:lang w:val="ru-RU" w:eastAsia="bg-BG"/>
        </w:rPr>
        <w:t>- 582</w:t>
      </w:r>
      <w:r w:rsidRPr="00AB4A83">
        <w:rPr>
          <w:rFonts w:ascii="Times New Roman" w:eastAsia="Times New Roman" w:hAnsi="Times New Roman" w:cs="Times New Roman"/>
          <w:sz w:val="24"/>
          <w:szCs w:val="24"/>
          <w:lang w:eastAsia="bg-BG"/>
        </w:rPr>
        <w:t xml:space="preserve">, находящ се в кв.63 по регулационния план на с.Брягово, </w:t>
      </w:r>
      <w:proofErr w:type="gramStart"/>
      <w:r w:rsidRPr="00AB4A83">
        <w:rPr>
          <w:rFonts w:ascii="Times New Roman" w:eastAsia="Times New Roman" w:hAnsi="Times New Roman" w:cs="Times New Roman"/>
          <w:sz w:val="24"/>
          <w:szCs w:val="24"/>
          <w:lang w:eastAsia="bg-BG"/>
        </w:rPr>
        <w:t>общ.Първомай</w:t>
      </w:r>
      <w:proofErr w:type="gramEnd"/>
      <w:r w:rsidRPr="00AB4A83">
        <w:rPr>
          <w:rFonts w:ascii="Times New Roman" w:eastAsia="Times New Roman" w:hAnsi="Times New Roman" w:cs="Times New Roman"/>
          <w:sz w:val="24"/>
          <w:szCs w:val="24"/>
          <w:lang w:val="ru-RU" w:eastAsia="bg-BG"/>
        </w:rPr>
        <w:t xml:space="preserve">, </w:t>
      </w:r>
      <w:r w:rsidRPr="00AB4A83">
        <w:rPr>
          <w:rFonts w:ascii="Times New Roman" w:eastAsia="Times New Roman" w:hAnsi="Times New Roman" w:cs="Times New Roman"/>
          <w:sz w:val="24"/>
          <w:szCs w:val="24"/>
          <w:lang w:eastAsia="bg-BG"/>
        </w:rPr>
        <w:t xml:space="preserve">обл.Пловдив, </w:t>
      </w:r>
      <w:r w:rsidRPr="00AB4A83">
        <w:rPr>
          <w:rFonts w:ascii="Times New Roman" w:eastAsia="Times New Roman" w:hAnsi="Times New Roman" w:cs="Times New Roman"/>
          <w:sz w:val="24"/>
          <w:szCs w:val="24"/>
          <w:lang w:val="ru-RU" w:eastAsia="bg-BG"/>
        </w:rPr>
        <w:t>одобрен със Заповед № 15-62/1988г., при граници:  от две страни улици,</w:t>
      </w:r>
      <w:r w:rsidRPr="00AB4A83">
        <w:rPr>
          <w:rFonts w:ascii="Times New Roman" w:eastAsia="Times New Roman" w:hAnsi="Times New Roman" w:cs="Times New Roman"/>
          <w:sz w:val="24"/>
          <w:szCs w:val="24"/>
          <w:lang w:eastAsia="bg-BG"/>
        </w:rPr>
        <w:t xml:space="preserve">УПИ </w:t>
      </w:r>
      <w:r w:rsidRPr="00AB4A83">
        <w:rPr>
          <w:rFonts w:ascii="Times New Roman" w:eastAsia="Times New Roman" w:hAnsi="Times New Roman" w:cs="Times New Roman"/>
          <w:sz w:val="24"/>
          <w:szCs w:val="24"/>
          <w:lang w:val="en-US" w:eastAsia="bg-BG"/>
        </w:rPr>
        <w:t xml:space="preserve">VI – </w:t>
      </w:r>
      <w:r w:rsidRPr="00AB4A83">
        <w:rPr>
          <w:rFonts w:ascii="Times New Roman" w:eastAsia="Times New Roman" w:hAnsi="Times New Roman" w:cs="Times New Roman"/>
          <w:sz w:val="24"/>
          <w:szCs w:val="24"/>
          <w:lang w:eastAsia="bg-BG"/>
        </w:rPr>
        <w:t xml:space="preserve">581, УПИ </w:t>
      </w:r>
      <w:r w:rsidRPr="00AB4A83">
        <w:rPr>
          <w:rFonts w:ascii="Times New Roman" w:eastAsia="Times New Roman" w:hAnsi="Times New Roman" w:cs="Times New Roman"/>
          <w:sz w:val="24"/>
          <w:szCs w:val="24"/>
          <w:lang w:val="en-US" w:eastAsia="bg-BG"/>
        </w:rPr>
        <w:t>VIII</w:t>
      </w:r>
      <w:r w:rsidRPr="00AB4A83">
        <w:rPr>
          <w:rFonts w:ascii="Times New Roman" w:eastAsia="Times New Roman" w:hAnsi="Times New Roman" w:cs="Times New Roman"/>
          <w:sz w:val="24"/>
          <w:szCs w:val="24"/>
          <w:lang w:eastAsia="bg-BG"/>
        </w:rPr>
        <w:t xml:space="preserve"> – 583, 584 и УПИ</w:t>
      </w:r>
      <w:r w:rsidRPr="00AB4A83">
        <w:rPr>
          <w:rFonts w:ascii="Times New Roman" w:eastAsia="Times New Roman" w:hAnsi="Times New Roman" w:cs="Times New Roman"/>
          <w:sz w:val="24"/>
          <w:szCs w:val="24"/>
          <w:lang w:val="en-US" w:eastAsia="bg-BG"/>
        </w:rPr>
        <w:t xml:space="preserve"> IV</w:t>
      </w:r>
      <w:r w:rsidRPr="00AB4A83">
        <w:rPr>
          <w:rFonts w:ascii="Times New Roman" w:eastAsia="Times New Roman" w:hAnsi="Times New Roman" w:cs="Times New Roman"/>
          <w:sz w:val="24"/>
          <w:szCs w:val="24"/>
          <w:lang w:eastAsia="bg-BG"/>
        </w:rPr>
        <w:t xml:space="preserve"> - 584.</w:t>
      </w:r>
    </w:p>
    <w:p w:rsidR="00BD6568" w:rsidRPr="00AB4A83" w:rsidRDefault="00BD6568" w:rsidP="00BD6568">
      <w:pPr>
        <w:spacing w:after="0" w:line="240" w:lineRule="auto"/>
        <w:ind w:firstLine="567"/>
        <w:jc w:val="both"/>
        <w:rPr>
          <w:rFonts w:ascii="Times New Roman" w:eastAsia="Times New Roman" w:hAnsi="Times New Roman" w:cs="Times New Roman"/>
          <w:sz w:val="24"/>
          <w:szCs w:val="24"/>
          <w:lang w:val="en-US" w:eastAsia="bg-BG"/>
        </w:rPr>
      </w:pPr>
      <w:r w:rsidRPr="00AB4A83">
        <w:rPr>
          <w:rFonts w:ascii="Times New Roman" w:eastAsia="Times New Roman" w:hAnsi="Times New Roman" w:cs="Times New Roman"/>
          <w:sz w:val="24"/>
          <w:szCs w:val="24"/>
          <w:lang w:val="ru-RU" w:eastAsia="bg-BG"/>
        </w:rPr>
        <w:t xml:space="preserve">За имота е съставен Акт за ЧОС № </w:t>
      </w:r>
      <w:r w:rsidRPr="00AB4A83">
        <w:rPr>
          <w:rFonts w:ascii="Times New Roman" w:eastAsia="Times New Roman" w:hAnsi="Times New Roman" w:cs="Times New Roman"/>
          <w:sz w:val="24"/>
          <w:szCs w:val="24"/>
          <w:lang w:val="en-US" w:eastAsia="bg-BG"/>
        </w:rPr>
        <w:t>2</w:t>
      </w:r>
      <w:r w:rsidRPr="00AB4A83">
        <w:rPr>
          <w:rFonts w:ascii="Times New Roman" w:eastAsia="Times New Roman" w:hAnsi="Times New Roman" w:cs="Times New Roman"/>
          <w:sz w:val="24"/>
          <w:szCs w:val="24"/>
          <w:lang w:eastAsia="bg-BG"/>
        </w:rPr>
        <w:t>459</w:t>
      </w:r>
      <w:r w:rsidRPr="00AB4A83">
        <w:rPr>
          <w:rFonts w:ascii="Times New Roman" w:eastAsia="Times New Roman" w:hAnsi="Times New Roman" w:cs="Times New Roman"/>
          <w:sz w:val="24"/>
          <w:szCs w:val="24"/>
          <w:lang w:val="ru-RU" w:eastAsia="bg-BG"/>
        </w:rPr>
        <w:t>/19.03.</w:t>
      </w:r>
      <w:r w:rsidRPr="00AB4A83">
        <w:rPr>
          <w:rFonts w:ascii="Times New Roman" w:eastAsia="Times New Roman" w:hAnsi="Times New Roman" w:cs="Times New Roman"/>
          <w:sz w:val="24"/>
          <w:szCs w:val="24"/>
          <w:lang w:eastAsia="bg-BG"/>
        </w:rPr>
        <w:t>2024</w:t>
      </w:r>
      <w:r w:rsidRPr="00AB4A83">
        <w:rPr>
          <w:rFonts w:ascii="Times New Roman" w:eastAsia="Times New Roman" w:hAnsi="Times New Roman" w:cs="Times New Roman"/>
          <w:sz w:val="24"/>
          <w:szCs w:val="24"/>
          <w:lang w:val="ru-RU" w:eastAsia="bg-BG"/>
        </w:rPr>
        <w:t>г</w:t>
      </w:r>
      <w:r w:rsidRPr="00AB4A83">
        <w:rPr>
          <w:rFonts w:ascii="Times New Roman" w:eastAsia="Times New Roman" w:hAnsi="Times New Roman" w:cs="Times New Roman"/>
          <w:sz w:val="24"/>
          <w:szCs w:val="24"/>
          <w:lang w:eastAsia="bg-BG"/>
        </w:rPr>
        <w:t xml:space="preserve">., </w:t>
      </w:r>
      <w:r w:rsidRPr="00AB4A83">
        <w:rPr>
          <w:rFonts w:ascii="Times New Roman" w:eastAsia="Times New Roman" w:hAnsi="Times New Roman" w:cs="Times New Roman"/>
          <w:sz w:val="24"/>
          <w:szCs w:val="24"/>
          <w:lang w:val="ru-RU" w:eastAsia="bg-BG"/>
        </w:rPr>
        <w:t>вписан в Службата по вписвания Първомай под №</w:t>
      </w:r>
      <w:r w:rsidRPr="00AB4A83">
        <w:rPr>
          <w:rFonts w:ascii="Times New Roman" w:eastAsia="Times New Roman" w:hAnsi="Times New Roman" w:cs="Times New Roman"/>
          <w:sz w:val="24"/>
          <w:szCs w:val="24"/>
          <w:lang w:eastAsia="bg-BG"/>
        </w:rPr>
        <w:t xml:space="preserve"> 191</w:t>
      </w:r>
      <w:r w:rsidRPr="00AB4A83">
        <w:rPr>
          <w:rFonts w:ascii="Times New Roman" w:eastAsia="Times New Roman" w:hAnsi="Times New Roman" w:cs="Times New Roman"/>
          <w:sz w:val="24"/>
          <w:szCs w:val="24"/>
          <w:lang w:val="ru-RU" w:eastAsia="bg-BG"/>
        </w:rPr>
        <w:t>, том 1 от 21.</w:t>
      </w:r>
      <w:r w:rsidRPr="00AB4A83">
        <w:rPr>
          <w:rFonts w:ascii="Times New Roman" w:eastAsia="Times New Roman" w:hAnsi="Times New Roman" w:cs="Times New Roman"/>
          <w:sz w:val="24"/>
          <w:szCs w:val="24"/>
          <w:lang w:eastAsia="bg-BG"/>
        </w:rPr>
        <w:t>03</w:t>
      </w:r>
      <w:r w:rsidRPr="00AB4A83">
        <w:rPr>
          <w:rFonts w:ascii="Times New Roman" w:eastAsia="Times New Roman" w:hAnsi="Times New Roman" w:cs="Times New Roman"/>
          <w:sz w:val="24"/>
          <w:szCs w:val="24"/>
          <w:lang w:val="ru-RU" w:eastAsia="bg-BG"/>
        </w:rPr>
        <w:t>.20</w:t>
      </w:r>
      <w:r w:rsidRPr="00AB4A83">
        <w:rPr>
          <w:rFonts w:ascii="Times New Roman" w:eastAsia="Times New Roman" w:hAnsi="Times New Roman" w:cs="Times New Roman"/>
          <w:sz w:val="24"/>
          <w:szCs w:val="24"/>
          <w:lang w:val="en-US" w:eastAsia="bg-BG"/>
        </w:rPr>
        <w:t>2</w:t>
      </w:r>
      <w:r w:rsidRPr="00AB4A83">
        <w:rPr>
          <w:rFonts w:ascii="Times New Roman" w:eastAsia="Times New Roman" w:hAnsi="Times New Roman" w:cs="Times New Roman"/>
          <w:sz w:val="24"/>
          <w:szCs w:val="24"/>
          <w:lang w:eastAsia="bg-BG"/>
        </w:rPr>
        <w:t>4</w:t>
      </w:r>
      <w:r w:rsidRPr="00AB4A83">
        <w:rPr>
          <w:rFonts w:ascii="Times New Roman" w:eastAsia="Times New Roman" w:hAnsi="Times New Roman" w:cs="Times New Roman"/>
          <w:sz w:val="24"/>
          <w:szCs w:val="24"/>
          <w:lang w:val="ru-RU" w:eastAsia="bg-BG"/>
        </w:rPr>
        <w:t>г., дв.вх. № 358</w:t>
      </w:r>
      <w:r w:rsidRPr="00AB4A83">
        <w:rPr>
          <w:rFonts w:ascii="Times New Roman" w:eastAsia="Times New Roman" w:hAnsi="Times New Roman" w:cs="Times New Roman"/>
          <w:sz w:val="24"/>
          <w:szCs w:val="24"/>
          <w:lang w:eastAsia="bg-BG"/>
        </w:rPr>
        <w:t>.</w:t>
      </w:r>
    </w:p>
    <w:p w:rsidR="00BD6568" w:rsidRPr="00AB4A83"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AB4A83">
        <w:rPr>
          <w:rFonts w:ascii="Times New Roman" w:eastAsia="Times New Roman" w:hAnsi="Times New Roman" w:cs="Times New Roman"/>
          <w:b/>
          <w:sz w:val="24"/>
          <w:szCs w:val="24"/>
          <w:lang w:eastAsia="bg-BG"/>
        </w:rPr>
        <w:t>1.</w:t>
      </w:r>
      <w:r w:rsidRPr="00AB4A83">
        <w:rPr>
          <w:rFonts w:ascii="Times New Roman" w:eastAsia="Times New Roman" w:hAnsi="Times New Roman" w:cs="Times New Roman"/>
          <w:b/>
          <w:sz w:val="24"/>
          <w:szCs w:val="24"/>
          <w:lang w:val="ru-RU" w:eastAsia="bg-BG"/>
        </w:rPr>
        <w:t>2.</w:t>
      </w:r>
      <w:r w:rsidRPr="00AB4A83">
        <w:rPr>
          <w:rFonts w:ascii="Times New Roman" w:eastAsia="Times New Roman" w:hAnsi="Times New Roman" w:cs="Times New Roman"/>
          <w:sz w:val="24"/>
          <w:szCs w:val="24"/>
          <w:lang w:val="ru-RU" w:eastAsia="bg-BG"/>
        </w:rPr>
        <w:t xml:space="preserve"> Одобрява пазарна оценка в размер на</w:t>
      </w:r>
      <w:r w:rsidRPr="00AB4A83">
        <w:rPr>
          <w:rFonts w:ascii="Times New Roman" w:eastAsia="Times New Roman" w:hAnsi="Times New Roman" w:cs="Times New Roman"/>
          <w:b/>
          <w:sz w:val="24"/>
          <w:szCs w:val="24"/>
          <w:lang w:val="ru-RU" w:eastAsia="bg-BG"/>
        </w:rPr>
        <w:t xml:space="preserve"> </w:t>
      </w:r>
      <w:r w:rsidRPr="00AB4A83">
        <w:rPr>
          <w:rFonts w:ascii="Times New Roman" w:eastAsia="Times New Roman" w:hAnsi="Times New Roman" w:cs="Times New Roman"/>
          <w:sz w:val="24"/>
          <w:szCs w:val="24"/>
          <w:lang w:val="en-US" w:eastAsia="bg-BG"/>
        </w:rPr>
        <w:t>8</w:t>
      </w:r>
      <w:r w:rsidRPr="00AB4A83">
        <w:rPr>
          <w:rFonts w:ascii="Times New Roman" w:eastAsia="Times New Roman" w:hAnsi="Times New Roman" w:cs="Times New Roman"/>
          <w:sz w:val="24"/>
          <w:szCs w:val="24"/>
          <w:lang w:val="ru-RU" w:eastAsia="bg-BG"/>
        </w:rPr>
        <w:t xml:space="preserve"> 500 лв. /</w:t>
      </w:r>
      <w:r w:rsidRPr="00AB4A83">
        <w:rPr>
          <w:rFonts w:ascii="Times New Roman" w:eastAsia="Times New Roman" w:hAnsi="Times New Roman" w:cs="Times New Roman"/>
          <w:sz w:val="24"/>
          <w:szCs w:val="24"/>
          <w:lang w:eastAsia="bg-BG"/>
        </w:rPr>
        <w:t xml:space="preserve">осем </w:t>
      </w:r>
      <w:r w:rsidRPr="00AB4A83">
        <w:rPr>
          <w:rFonts w:ascii="Times New Roman" w:eastAsia="Times New Roman" w:hAnsi="Times New Roman" w:cs="Times New Roman"/>
          <w:sz w:val="24"/>
          <w:szCs w:val="24"/>
          <w:lang w:val="ru-RU" w:eastAsia="bg-BG"/>
        </w:rPr>
        <w:t>хиляди и петстотин лева/ без ДДС</w:t>
      </w:r>
      <w:r w:rsidRPr="00AB4A83">
        <w:rPr>
          <w:rFonts w:ascii="Times New Roman" w:eastAsia="Times New Roman" w:hAnsi="Times New Roman" w:cs="Times New Roman"/>
          <w:color w:val="FF0000"/>
          <w:sz w:val="24"/>
          <w:szCs w:val="24"/>
          <w:lang w:val="ru-RU" w:eastAsia="bg-BG"/>
        </w:rPr>
        <w:t xml:space="preserve"> </w:t>
      </w:r>
      <w:r w:rsidRPr="00AB4A83">
        <w:rPr>
          <w:rFonts w:ascii="Times New Roman" w:eastAsia="Times New Roman" w:hAnsi="Times New Roman" w:cs="Times New Roman"/>
          <w:sz w:val="24"/>
          <w:szCs w:val="24"/>
          <w:lang w:val="ru-RU" w:eastAsia="bg-BG"/>
        </w:rPr>
        <w:t>за описания в т.1.1 общински имот, изготвена от оценител на недвижими имоти.</w:t>
      </w:r>
    </w:p>
    <w:p w:rsidR="00BD6568" w:rsidRPr="00AB4A83" w:rsidRDefault="00BD6568" w:rsidP="00BD6568">
      <w:pPr>
        <w:spacing w:after="0" w:line="240" w:lineRule="auto"/>
        <w:ind w:firstLine="567"/>
        <w:jc w:val="both"/>
        <w:rPr>
          <w:rFonts w:ascii="Times New Roman" w:eastAsia="Times New Roman" w:hAnsi="Times New Roman" w:cs="Times New Roman"/>
          <w:b/>
          <w:sz w:val="24"/>
          <w:szCs w:val="24"/>
          <w:lang w:eastAsia="bg-BG"/>
        </w:rPr>
      </w:pPr>
      <w:r w:rsidRPr="00AB4A83">
        <w:rPr>
          <w:rFonts w:ascii="Times New Roman" w:eastAsia="Times New Roman" w:hAnsi="Times New Roman" w:cs="Times New Roman"/>
          <w:b/>
          <w:sz w:val="24"/>
          <w:szCs w:val="24"/>
          <w:lang w:eastAsia="bg-BG"/>
        </w:rPr>
        <w:t>1.</w:t>
      </w:r>
      <w:r w:rsidRPr="00AB4A83">
        <w:rPr>
          <w:rFonts w:ascii="Times New Roman" w:eastAsia="Times New Roman" w:hAnsi="Times New Roman" w:cs="Times New Roman"/>
          <w:b/>
          <w:sz w:val="24"/>
          <w:szCs w:val="24"/>
          <w:lang w:val="ru-RU" w:eastAsia="bg-BG"/>
        </w:rPr>
        <w:t xml:space="preserve">3. </w:t>
      </w:r>
      <w:r w:rsidRPr="00AB4A83">
        <w:rPr>
          <w:rFonts w:ascii="Times New Roman" w:eastAsia="Times New Roman" w:hAnsi="Times New Roman" w:cs="Times New Roman"/>
          <w:sz w:val="24"/>
          <w:szCs w:val="24"/>
          <w:lang w:val="ru-RU" w:eastAsia="bg-BG"/>
        </w:rPr>
        <w:t xml:space="preserve">Определя начална тръжна цена в размер на </w:t>
      </w:r>
      <w:r w:rsidRPr="00AB4A83">
        <w:rPr>
          <w:rFonts w:ascii="Times New Roman" w:eastAsia="Times New Roman" w:hAnsi="Times New Roman" w:cs="Times New Roman"/>
          <w:sz w:val="24"/>
          <w:szCs w:val="24"/>
          <w:lang w:val="en-US" w:eastAsia="bg-BG"/>
        </w:rPr>
        <w:t>8</w:t>
      </w:r>
      <w:r w:rsidRPr="00AB4A83">
        <w:rPr>
          <w:rFonts w:ascii="Times New Roman" w:eastAsia="Times New Roman" w:hAnsi="Times New Roman" w:cs="Times New Roman"/>
          <w:sz w:val="24"/>
          <w:szCs w:val="24"/>
          <w:lang w:val="ru-RU" w:eastAsia="bg-BG"/>
        </w:rPr>
        <w:t xml:space="preserve"> 500 лв. /</w:t>
      </w:r>
      <w:r w:rsidRPr="00AB4A83">
        <w:rPr>
          <w:rFonts w:ascii="Times New Roman" w:eastAsia="Times New Roman" w:hAnsi="Times New Roman" w:cs="Times New Roman"/>
          <w:sz w:val="24"/>
          <w:szCs w:val="24"/>
          <w:lang w:eastAsia="bg-BG"/>
        </w:rPr>
        <w:t xml:space="preserve">осем </w:t>
      </w:r>
      <w:r w:rsidRPr="00AB4A83">
        <w:rPr>
          <w:rFonts w:ascii="Times New Roman" w:eastAsia="Times New Roman" w:hAnsi="Times New Roman" w:cs="Times New Roman"/>
          <w:sz w:val="24"/>
          <w:szCs w:val="24"/>
          <w:lang w:val="ru-RU" w:eastAsia="bg-BG"/>
        </w:rPr>
        <w:t>хиляди и петстотин лева/ без ДДС</w:t>
      </w:r>
      <w:r w:rsidRPr="00AB4A83">
        <w:rPr>
          <w:rFonts w:ascii="Times New Roman" w:eastAsia="Times New Roman" w:hAnsi="Times New Roman" w:cs="Times New Roman"/>
          <w:b/>
          <w:sz w:val="24"/>
          <w:szCs w:val="24"/>
          <w:lang w:eastAsia="bg-BG"/>
        </w:rPr>
        <w:t>.</w:t>
      </w:r>
    </w:p>
    <w:p w:rsidR="00BD6568" w:rsidRPr="00AB4A83"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AB4A83">
        <w:rPr>
          <w:rFonts w:ascii="Times New Roman" w:eastAsia="Times New Roman" w:hAnsi="Times New Roman" w:cs="Times New Roman"/>
          <w:b/>
          <w:sz w:val="24"/>
          <w:szCs w:val="24"/>
          <w:lang w:eastAsia="bg-BG"/>
        </w:rPr>
        <w:t xml:space="preserve">ІІ. </w:t>
      </w:r>
      <w:r w:rsidRPr="00AB4A83">
        <w:rPr>
          <w:rFonts w:ascii="Times New Roman" w:eastAsia="Times New Roman" w:hAnsi="Times New Roman" w:cs="Times New Roman"/>
          <w:sz w:val="24"/>
          <w:szCs w:val="24"/>
          <w:lang w:eastAsia="bg-BG"/>
        </w:rPr>
        <w:t>На основание чл.52, ал.5 т.1 от ЗМСМА,</w:t>
      </w:r>
      <w:r w:rsidRPr="00AB4A83">
        <w:rPr>
          <w:rFonts w:ascii="Times New Roman" w:eastAsia="Times New Roman" w:hAnsi="Times New Roman" w:cs="Times New Roman"/>
          <w:b/>
          <w:sz w:val="24"/>
          <w:szCs w:val="24"/>
          <w:lang w:eastAsia="bg-BG"/>
        </w:rPr>
        <w:t xml:space="preserve"> </w:t>
      </w:r>
      <w:r w:rsidRPr="00AB4A83">
        <w:rPr>
          <w:rFonts w:ascii="Times New Roman" w:eastAsia="Times New Roman" w:hAnsi="Times New Roman" w:cs="Times New Roman"/>
          <w:sz w:val="24"/>
          <w:szCs w:val="24"/>
          <w:lang w:val="en-US" w:eastAsia="bg-BG"/>
        </w:rPr>
        <w:t xml:space="preserve">30 </w:t>
      </w:r>
      <w:r w:rsidRPr="00AB4A83">
        <w:rPr>
          <w:rFonts w:ascii="Times New Roman" w:eastAsia="Times New Roman" w:hAnsi="Times New Roman" w:cs="Times New Roman"/>
          <w:sz w:val="24"/>
          <w:szCs w:val="24"/>
          <w:lang w:eastAsia="bg-BG"/>
        </w:rPr>
        <w:t xml:space="preserve">% </w:t>
      </w:r>
      <w:r w:rsidRPr="00AB4A83">
        <w:rPr>
          <w:rFonts w:ascii="Times New Roman" w:eastAsia="Times New Roman" w:hAnsi="Times New Roman" w:cs="Times New Roman"/>
          <w:sz w:val="24"/>
          <w:szCs w:val="24"/>
          <w:lang w:val="en-US" w:eastAsia="bg-BG"/>
        </w:rPr>
        <w:t xml:space="preserve">от постъпленията от продажбата на </w:t>
      </w:r>
      <w:r w:rsidRPr="00AB4A83">
        <w:rPr>
          <w:rFonts w:ascii="Times New Roman" w:eastAsia="Times New Roman" w:hAnsi="Times New Roman" w:cs="Times New Roman"/>
          <w:sz w:val="24"/>
          <w:szCs w:val="24"/>
          <w:lang w:eastAsia="bg-BG"/>
        </w:rPr>
        <w:t>имота по т.</w:t>
      </w:r>
      <w:r w:rsidRPr="00AB4A83">
        <w:rPr>
          <w:rFonts w:ascii="Times New Roman" w:eastAsia="Times New Roman" w:hAnsi="Times New Roman" w:cs="Times New Roman"/>
          <w:sz w:val="24"/>
          <w:szCs w:val="24"/>
          <w:lang w:val="en-US" w:eastAsia="bg-BG"/>
        </w:rPr>
        <w:t>I</w:t>
      </w:r>
      <w:r w:rsidRPr="00AB4A83">
        <w:rPr>
          <w:rFonts w:ascii="Times New Roman" w:eastAsia="Times New Roman" w:hAnsi="Times New Roman" w:cs="Times New Roman"/>
          <w:sz w:val="24"/>
          <w:szCs w:val="24"/>
          <w:lang w:eastAsia="bg-BG"/>
        </w:rPr>
        <w:t xml:space="preserve"> </w:t>
      </w:r>
      <w:r w:rsidRPr="00AB4A83">
        <w:rPr>
          <w:rFonts w:ascii="Times New Roman" w:eastAsia="Times New Roman" w:hAnsi="Times New Roman" w:cs="Times New Roman"/>
          <w:sz w:val="24"/>
          <w:szCs w:val="24"/>
          <w:lang w:val="en-US" w:eastAsia="bg-BG"/>
        </w:rPr>
        <w:t xml:space="preserve">да се използват за финансиране на основен и текущ ремонт </w:t>
      </w:r>
      <w:r w:rsidRPr="00AB4A83">
        <w:rPr>
          <w:rFonts w:ascii="Times New Roman" w:eastAsia="Times New Roman" w:hAnsi="Times New Roman" w:cs="Times New Roman"/>
          <w:sz w:val="24"/>
          <w:szCs w:val="24"/>
          <w:lang w:eastAsia="bg-BG"/>
        </w:rPr>
        <w:t xml:space="preserve">или изграждане </w:t>
      </w:r>
      <w:r w:rsidRPr="00AB4A83">
        <w:rPr>
          <w:rFonts w:ascii="Times New Roman" w:eastAsia="Times New Roman" w:hAnsi="Times New Roman" w:cs="Times New Roman"/>
          <w:sz w:val="24"/>
          <w:szCs w:val="24"/>
          <w:lang w:val="en-US" w:eastAsia="bg-BG"/>
        </w:rPr>
        <w:t>на социалната и техническата инфраструктура на територията на</w:t>
      </w:r>
      <w:r w:rsidRPr="00AB4A83">
        <w:rPr>
          <w:rFonts w:ascii="Times New Roman" w:eastAsia="Times New Roman" w:hAnsi="Times New Roman" w:cs="Times New Roman"/>
          <w:sz w:val="24"/>
          <w:szCs w:val="24"/>
          <w:lang w:eastAsia="bg-BG"/>
        </w:rPr>
        <w:t xml:space="preserve"> кметство Брягово, общ.Първомай.</w:t>
      </w:r>
    </w:p>
    <w:p w:rsidR="00BD6568" w:rsidRDefault="00BD6568" w:rsidP="00BD6568">
      <w:pPr>
        <w:spacing w:after="0" w:line="240" w:lineRule="auto"/>
        <w:ind w:firstLine="284"/>
        <w:jc w:val="both"/>
        <w:rPr>
          <w:rFonts w:ascii="Times New Roman" w:eastAsia="Times New Roman" w:hAnsi="Times New Roman" w:cs="Times New Roman"/>
          <w:sz w:val="24"/>
          <w:szCs w:val="24"/>
          <w:lang w:val="ru-RU" w:eastAsia="bg-BG"/>
        </w:rPr>
      </w:pPr>
      <w:r w:rsidRPr="00AB4A83">
        <w:rPr>
          <w:rFonts w:ascii="Times New Roman" w:eastAsia="Times New Roman" w:hAnsi="Times New Roman" w:cs="Times New Roman"/>
          <w:b/>
          <w:sz w:val="24"/>
          <w:szCs w:val="24"/>
          <w:lang w:eastAsia="bg-BG"/>
        </w:rPr>
        <w:t xml:space="preserve">    </w:t>
      </w:r>
      <w:r w:rsidRPr="00AB4A83">
        <w:rPr>
          <w:rFonts w:ascii="Times New Roman" w:eastAsia="Times New Roman" w:hAnsi="Times New Roman" w:cs="Times New Roman"/>
          <w:b/>
          <w:sz w:val="24"/>
          <w:szCs w:val="24"/>
          <w:lang w:val="en-US" w:eastAsia="bg-BG"/>
        </w:rPr>
        <w:t>I</w:t>
      </w:r>
      <w:r w:rsidRPr="00AB4A83">
        <w:rPr>
          <w:rFonts w:ascii="Times New Roman" w:eastAsia="Times New Roman" w:hAnsi="Times New Roman" w:cs="Times New Roman"/>
          <w:b/>
          <w:sz w:val="24"/>
          <w:szCs w:val="24"/>
          <w:lang w:eastAsia="bg-BG"/>
        </w:rPr>
        <w:t>ІІ.</w:t>
      </w:r>
      <w:r w:rsidRPr="00AB4A83">
        <w:rPr>
          <w:rFonts w:ascii="Times New Roman" w:eastAsia="Times New Roman" w:hAnsi="Times New Roman" w:cs="Times New Roman"/>
          <w:b/>
          <w:sz w:val="24"/>
          <w:szCs w:val="24"/>
          <w:lang w:val="ru-RU" w:eastAsia="bg-BG"/>
        </w:rPr>
        <w:t xml:space="preserve"> </w:t>
      </w:r>
      <w:r w:rsidRPr="00AB4A83">
        <w:rPr>
          <w:rFonts w:ascii="Times New Roman" w:eastAsia="Times New Roman" w:hAnsi="Times New Roman" w:cs="Times New Roman"/>
          <w:sz w:val="24"/>
          <w:szCs w:val="24"/>
          <w:lang w:val="ru-RU" w:eastAsia="bg-BG"/>
        </w:rPr>
        <w:t>Възлага на кмета на Община Първомай да извърши последващите действия по изпълнение на решението.</w:t>
      </w:r>
    </w:p>
    <w:p w:rsidR="00BD6568" w:rsidRPr="00AB4A83" w:rsidRDefault="00BD6568" w:rsidP="00BD6568">
      <w:pPr>
        <w:spacing w:after="0" w:line="240" w:lineRule="auto"/>
        <w:ind w:firstLine="284"/>
        <w:jc w:val="both"/>
        <w:rPr>
          <w:rFonts w:ascii="Times New Roman" w:eastAsia="Times New Roman" w:hAnsi="Times New Roman" w:cs="Times New Roman"/>
          <w:b/>
          <w:sz w:val="24"/>
          <w:szCs w:val="24"/>
          <w:lang w:val="ru-RU" w:eastAsia="bg-BG"/>
        </w:rPr>
      </w:pPr>
    </w:p>
    <w:p w:rsidR="00BD6568" w:rsidRPr="00AB4A83" w:rsidRDefault="00BD6568" w:rsidP="00BD6568">
      <w:pPr>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eastAsia="bg-BG"/>
        </w:rPr>
        <w:t xml:space="preserve">      </w:t>
      </w:r>
      <w:r w:rsidRPr="009A3F1F">
        <w:rPr>
          <w:rFonts w:ascii="Times New Roman" w:eastAsia="Times New Roman" w:hAnsi="Times New Roman" w:cs="Times New Roman"/>
          <w:b/>
          <w:sz w:val="24"/>
          <w:szCs w:val="24"/>
          <w:lang w:eastAsia="bg-BG"/>
        </w:rPr>
        <w:t xml:space="preserve">Мотиви: </w:t>
      </w:r>
      <w:r w:rsidRPr="00AB4A83">
        <w:rPr>
          <w:rFonts w:ascii="Times New Roman" w:eastAsia="Times New Roman" w:hAnsi="Times New Roman" w:cs="Times New Roman"/>
          <w:sz w:val="24"/>
          <w:szCs w:val="24"/>
          <w:lang w:val="ru-RU" w:eastAsia="bg-BG"/>
        </w:rPr>
        <w:t>Настоящото решение се приема във връзка с проявен интерес за закупуване на общински недвижим имот и с цел изпълнение бюджета на община Първомай.</w:t>
      </w:r>
    </w:p>
    <w:p w:rsidR="00BD6568" w:rsidRPr="009A3F1F" w:rsidRDefault="00BD6568" w:rsidP="00BD6568">
      <w:pPr>
        <w:spacing w:after="0" w:line="240" w:lineRule="auto"/>
        <w:jc w:val="both"/>
        <w:rPr>
          <w:rFonts w:ascii="Times New Roman" w:eastAsia="Times New Roman" w:hAnsi="Times New Roman" w:cs="Times New Roman"/>
          <w:sz w:val="24"/>
          <w:szCs w:val="24"/>
          <w:lang w:eastAsia="bg-BG"/>
        </w:rPr>
      </w:pP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 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Pr="00AB4A83"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Pr="00EA2D1F" w:rsidRDefault="00BD6568" w:rsidP="00BD6568"/>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Pr="0022549A"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84</w:t>
      </w: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Pr="001C5D77" w:rsidRDefault="00BD6568" w:rsidP="00BD6568">
      <w:pPr>
        <w:ind w:firstLine="284"/>
        <w:jc w:val="both"/>
        <w:rPr>
          <w:rFonts w:ascii="Times New Roman" w:eastAsia="Times New Roman" w:hAnsi="Times New Roman" w:cs="Times New Roman"/>
          <w:b/>
          <w:sz w:val="24"/>
          <w:szCs w:val="24"/>
          <w:lang w:eastAsia="bg-BG"/>
        </w:rPr>
      </w:pPr>
      <w:r w:rsidRPr="00AB4A83">
        <w:rPr>
          <w:rFonts w:ascii="Times New Roman" w:hAnsi="Times New Roman" w:cs="Times New Roman"/>
          <w:b/>
          <w:sz w:val="24"/>
          <w:szCs w:val="24"/>
        </w:rPr>
        <w:t xml:space="preserve"> </w:t>
      </w:r>
      <w:r w:rsidRPr="00AB4A83">
        <w:rPr>
          <w:rFonts w:ascii="Times New Roman" w:hAnsi="Times New Roman" w:cs="Times New Roman"/>
          <w:b/>
          <w:sz w:val="24"/>
          <w:szCs w:val="24"/>
          <w:u w:val="single"/>
        </w:rPr>
        <w:t>ОТНОСНО</w:t>
      </w:r>
      <w:r w:rsidRPr="00AB4A83">
        <w:rPr>
          <w:rFonts w:ascii="Times New Roman" w:hAnsi="Times New Roman" w:cs="Times New Roman"/>
          <w:b/>
          <w:sz w:val="24"/>
          <w:szCs w:val="24"/>
        </w:rPr>
        <w:t>:</w:t>
      </w:r>
      <w:r w:rsidRPr="00EC3F2B">
        <w:rPr>
          <w:b/>
          <w:sz w:val="24"/>
          <w:szCs w:val="24"/>
        </w:rPr>
        <w:t xml:space="preserve"> </w:t>
      </w:r>
      <w:r w:rsidRPr="001C5D77">
        <w:rPr>
          <w:rFonts w:ascii="Times New Roman" w:eastAsia="Times New Roman" w:hAnsi="Times New Roman" w:cs="Times New Roman"/>
          <w:b/>
          <w:sz w:val="24"/>
          <w:szCs w:val="24"/>
          <w:lang w:val="ru-RU" w:eastAsia="bg-BG"/>
        </w:rPr>
        <w:t>Продажба чрез публич</w:t>
      </w:r>
      <w:r w:rsidRPr="001C5D77">
        <w:rPr>
          <w:rFonts w:ascii="Times New Roman" w:eastAsia="Times New Roman" w:hAnsi="Times New Roman" w:cs="Times New Roman"/>
          <w:b/>
          <w:sz w:val="24"/>
          <w:szCs w:val="24"/>
          <w:lang w:val="en-US" w:eastAsia="bg-BG"/>
        </w:rPr>
        <w:t>e</w:t>
      </w:r>
      <w:r w:rsidRPr="001C5D77">
        <w:rPr>
          <w:rFonts w:ascii="Times New Roman" w:eastAsia="Times New Roman" w:hAnsi="Times New Roman" w:cs="Times New Roman"/>
          <w:b/>
          <w:sz w:val="24"/>
          <w:szCs w:val="24"/>
          <w:lang w:val="ru-RU" w:eastAsia="bg-BG"/>
        </w:rPr>
        <w:t xml:space="preserve">н търг на недвижим имот - частна общинска собственост, съставляващ </w:t>
      </w:r>
      <w:r w:rsidRPr="001C5D77">
        <w:rPr>
          <w:rFonts w:ascii="Times New Roman" w:eastAsia="Times New Roman" w:hAnsi="Times New Roman" w:cs="Times New Roman"/>
          <w:b/>
          <w:sz w:val="24"/>
          <w:szCs w:val="24"/>
          <w:lang w:eastAsia="bg-BG"/>
        </w:rPr>
        <w:t>УПИ</w:t>
      </w:r>
      <w:r w:rsidRPr="001C5D77">
        <w:rPr>
          <w:rFonts w:ascii="Times New Roman" w:eastAsia="Times New Roman" w:hAnsi="Times New Roman" w:cs="Times New Roman"/>
          <w:b/>
          <w:sz w:val="24"/>
          <w:szCs w:val="24"/>
          <w:lang w:val="ru-RU" w:eastAsia="bg-BG"/>
        </w:rPr>
        <w:t xml:space="preserve"> </w:t>
      </w:r>
      <w:r w:rsidRPr="001C5D77">
        <w:rPr>
          <w:rFonts w:ascii="Times New Roman" w:eastAsia="Times New Roman" w:hAnsi="Times New Roman" w:cs="Times New Roman"/>
          <w:b/>
          <w:sz w:val="24"/>
          <w:szCs w:val="24"/>
          <w:lang w:val="en-US" w:eastAsia="bg-BG"/>
        </w:rPr>
        <w:t>IX</w:t>
      </w:r>
      <w:r w:rsidRPr="001C5D77">
        <w:rPr>
          <w:rFonts w:ascii="Times New Roman" w:eastAsia="Times New Roman" w:hAnsi="Times New Roman" w:cs="Times New Roman"/>
          <w:b/>
          <w:sz w:val="24"/>
          <w:szCs w:val="24"/>
          <w:lang w:eastAsia="bg-BG"/>
        </w:rPr>
        <w:t xml:space="preserve"> </w:t>
      </w:r>
      <w:r w:rsidRPr="001C5D77">
        <w:rPr>
          <w:rFonts w:ascii="Times New Roman" w:eastAsia="Times New Roman" w:hAnsi="Times New Roman" w:cs="Times New Roman"/>
          <w:b/>
          <w:sz w:val="24"/>
          <w:szCs w:val="24"/>
          <w:lang w:val="ru-RU" w:eastAsia="bg-BG"/>
        </w:rPr>
        <w:t>– държ.</w:t>
      </w:r>
      <w:r w:rsidRPr="001C5D77">
        <w:rPr>
          <w:rFonts w:ascii="Times New Roman" w:eastAsia="Times New Roman" w:hAnsi="Times New Roman" w:cs="Times New Roman"/>
          <w:b/>
          <w:sz w:val="24"/>
          <w:szCs w:val="24"/>
          <w:lang w:eastAsia="bg-BG"/>
        </w:rPr>
        <w:t xml:space="preserve"> от кв.</w:t>
      </w:r>
      <w:r>
        <w:rPr>
          <w:rFonts w:ascii="Times New Roman" w:eastAsia="Times New Roman" w:hAnsi="Times New Roman" w:cs="Times New Roman"/>
          <w:b/>
          <w:sz w:val="24"/>
          <w:szCs w:val="24"/>
          <w:lang w:val="en-US" w:eastAsia="bg-BG"/>
        </w:rPr>
        <w:t xml:space="preserve"> </w:t>
      </w:r>
      <w:r w:rsidRPr="001C5D77">
        <w:rPr>
          <w:rFonts w:ascii="Times New Roman" w:eastAsia="Times New Roman" w:hAnsi="Times New Roman" w:cs="Times New Roman"/>
          <w:b/>
          <w:sz w:val="24"/>
          <w:szCs w:val="24"/>
          <w:lang w:eastAsia="bg-BG"/>
        </w:rPr>
        <w:t>6А по</w:t>
      </w:r>
      <w:r w:rsidRPr="001C5D77">
        <w:rPr>
          <w:rFonts w:ascii="Times New Roman" w:eastAsia="Times New Roman" w:hAnsi="Times New Roman" w:cs="Times New Roman"/>
          <w:b/>
          <w:sz w:val="24"/>
          <w:szCs w:val="24"/>
          <w:lang w:val="ru-RU" w:eastAsia="bg-BG"/>
        </w:rPr>
        <w:t xml:space="preserve"> </w:t>
      </w:r>
      <w:r w:rsidRPr="001C5D77">
        <w:rPr>
          <w:rFonts w:ascii="Times New Roman" w:eastAsia="Times New Roman" w:hAnsi="Times New Roman" w:cs="Times New Roman"/>
          <w:b/>
          <w:sz w:val="24"/>
          <w:szCs w:val="24"/>
          <w:lang w:eastAsia="bg-BG"/>
        </w:rPr>
        <w:t>регулационния план на с.</w:t>
      </w:r>
      <w:r>
        <w:rPr>
          <w:rFonts w:ascii="Times New Roman" w:eastAsia="Times New Roman" w:hAnsi="Times New Roman" w:cs="Times New Roman"/>
          <w:b/>
          <w:sz w:val="24"/>
          <w:szCs w:val="24"/>
          <w:lang w:val="en-US" w:eastAsia="bg-BG"/>
        </w:rPr>
        <w:t xml:space="preserve"> </w:t>
      </w:r>
      <w:r w:rsidRPr="001C5D77">
        <w:rPr>
          <w:rFonts w:ascii="Times New Roman" w:eastAsia="Times New Roman" w:hAnsi="Times New Roman" w:cs="Times New Roman"/>
          <w:b/>
          <w:sz w:val="24"/>
          <w:szCs w:val="24"/>
          <w:lang w:eastAsia="bg-BG"/>
        </w:rPr>
        <w:t>Дълбок извор</w:t>
      </w:r>
      <w:r w:rsidRPr="001C5D77">
        <w:rPr>
          <w:rFonts w:ascii="Times New Roman" w:eastAsia="Times New Roman" w:hAnsi="Times New Roman" w:cs="Times New Roman"/>
          <w:b/>
          <w:sz w:val="24"/>
          <w:szCs w:val="24"/>
          <w:lang w:val="ru-RU" w:eastAsia="bg-BG"/>
        </w:rPr>
        <w:t>, общ.</w:t>
      </w:r>
      <w:r>
        <w:rPr>
          <w:rFonts w:ascii="Times New Roman" w:eastAsia="Times New Roman" w:hAnsi="Times New Roman" w:cs="Times New Roman"/>
          <w:b/>
          <w:sz w:val="24"/>
          <w:szCs w:val="24"/>
          <w:lang w:val="en-US" w:eastAsia="bg-BG"/>
        </w:rPr>
        <w:t xml:space="preserve"> </w:t>
      </w:r>
      <w:r w:rsidRPr="001C5D77">
        <w:rPr>
          <w:rFonts w:ascii="Times New Roman" w:eastAsia="Times New Roman" w:hAnsi="Times New Roman" w:cs="Times New Roman"/>
          <w:b/>
          <w:sz w:val="24"/>
          <w:szCs w:val="24"/>
          <w:lang w:val="ru-RU" w:eastAsia="bg-BG"/>
        </w:rPr>
        <w:t>Първомай, обл.</w:t>
      </w:r>
      <w:r>
        <w:rPr>
          <w:rFonts w:ascii="Times New Roman" w:eastAsia="Times New Roman" w:hAnsi="Times New Roman" w:cs="Times New Roman"/>
          <w:b/>
          <w:sz w:val="24"/>
          <w:szCs w:val="24"/>
          <w:lang w:val="en-US" w:eastAsia="bg-BG"/>
        </w:rPr>
        <w:t xml:space="preserve"> </w:t>
      </w:r>
      <w:r w:rsidRPr="001C5D77">
        <w:rPr>
          <w:rFonts w:ascii="Times New Roman" w:eastAsia="Times New Roman" w:hAnsi="Times New Roman" w:cs="Times New Roman"/>
          <w:b/>
          <w:sz w:val="24"/>
          <w:szCs w:val="24"/>
          <w:lang w:val="ru-RU" w:eastAsia="bg-BG"/>
        </w:rPr>
        <w:t>Пловдив.</w:t>
      </w:r>
    </w:p>
    <w:p w:rsidR="00BD6568" w:rsidRPr="006A35E3" w:rsidRDefault="00BD6568" w:rsidP="00BD6568">
      <w:pPr>
        <w:autoSpaceDE w:val="0"/>
        <w:autoSpaceDN w:val="0"/>
        <w:adjustRightInd w:val="0"/>
        <w:ind w:firstLine="284"/>
        <w:jc w:val="both"/>
        <w:rPr>
          <w:rFonts w:ascii="Tahoma" w:hAnsi="Tahoma" w:cs="Tahoma"/>
          <w:sz w:val="24"/>
          <w:szCs w:val="24"/>
        </w:rPr>
      </w:pPr>
      <w:r>
        <w:rPr>
          <w:rStyle w:val="FontStyle22"/>
          <w:sz w:val="24"/>
          <w:szCs w:val="24"/>
        </w:rPr>
        <w:t xml:space="preserve"> </w:t>
      </w:r>
      <w:r w:rsidRPr="001C5D77">
        <w:rPr>
          <w:rFonts w:ascii="Times New Roman" w:eastAsia="Times New Roman" w:hAnsi="Times New Roman" w:cs="Times New Roman"/>
          <w:sz w:val="24"/>
          <w:szCs w:val="24"/>
          <w:lang w:val="ru-RU" w:eastAsia="bg-BG"/>
        </w:rPr>
        <w:t>На основание чл.21, ал.2 във връзка с ал.1, т.8 от Закон</w:t>
      </w:r>
      <w:r w:rsidRPr="001C5D77">
        <w:rPr>
          <w:rFonts w:ascii="Times New Roman" w:eastAsia="Times New Roman" w:hAnsi="Times New Roman" w:cs="Times New Roman"/>
          <w:sz w:val="24"/>
          <w:szCs w:val="24"/>
          <w:lang w:eastAsia="bg-BG"/>
        </w:rPr>
        <w:t>а</w:t>
      </w:r>
      <w:r w:rsidRPr="001C5D77">
        <w:rPr>
          <w:rFonts w:ascii="Times New Roman" w:eastAsia="Times New Roman" w:hAnsi="Times New Roman" w:cs="Times New Roman"/>
          <w:sz w:val="24"/>
          <w:szCs w:val="24"/>
          <w:lang w:val="ru-RU" w:eastAsia="bg-BG"/>
        </w:rPr>
        <w:t xml:space="preserve"> за местното самоуправление и местната администрация,</w:t>
      </w:r>
      <w:r w:rsidRPr="001C5D77">
        <w:rPr>
          <w:rFonts w:ascii="Times New Roman" w:eastAsia="Times New Roman" w:hAnsi="Times New Roman" w:cs="Times New Roman"/>
          <w:sz w:val="24"/>
          <w:szCs w:val="24"/>
          <w:lang w:eastAsia="bg-BG"/>
        </w:rPr>
        <w:t xml:space="preserve"> </w:t>
      </w:r>
      <w:r w:rsidRPr="001C5D77">
        <w:rPr>
          <w:rFonts w:ascii="Times New Roman" w:eastAsia="Times New Roman" w:hAnsi="Times New Roman" w:cs="Times New Roman"/>
          <w:sz w:val="24"/>
          <w:szCs w:val="24"/>
          <w:lang w:val="ru-RU" w:eastAsia="bg-BG"/>
        </w:rPr>
        <w:t>чл.35, ал.1 и чл.41, ал.2 от Закона за общинската собственост, във връзка с чл.46, ал.1 и чл.58, ал.1 от Наредбата за реда за придобиване, управление и разпореждане с общинско имущество</w:t>
      </w:r>
      <w:r>
        <w:rPr>
          <w:bCs/>
          <w:sz w:val="24"/>
          <w:szCs w:val="24"/>
        </w:rPr>
        <w:t xml:space="preserve">, </w:t>
      </w:r>
      <w:r w:rsidRPr="001C5D77">
        <w:rPr>
          <w:rFonts w:ascii="Times New Roman" w:hAnsi="Times New Roman" w:cs="Times New Roman"/>
          <w:b/>
          <w:sz w:val="24"/>
          <w:szCs w:val="24"/>
        </w:rPr>
        <w:t>Общинският съвет на община Първомай</w:t>
      </w:r>
      <w:r w:rsidRPr="001C5D77">
        <w:rPr>
          <w:rFonts w:ascii="Times New Roman" w:hAnsi="Times New Roman" w:cs="Times New Roman"/>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1C5D77"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1C5D77">
        <w:rPr>
          <w:rFonts w:ascii="Times New Roman" w:eastAsia="Times New Roman" w:hAnsi="Times New Roman" w:cs="Times New Roman"/>
          <w:b/>
          <w:sz w:val="24"/>
          <w:szCs w:val="24"/>
          <w:lang w:val="en-US" w:eastAsia="bg-BG"/>
        </w:rPr>
        <w:t>I.</w:t>
      </w:r>
      <w:r w:rsidRPr="001C5D77">
        <w:rPr>
          <w:rFonts w:ascii="Times New Roman" w:eastAsia="Times New Roman" w:hAnsi="Times New Roman" w:cs="Times New Roman"/>
          <w:b/>
          <w:sz w:val="24"/>
          <w:szCs w:val="24"/>
          <w:lang w:val="ru-RU" w:eastAsia="bg-BG"/>
        </w:rPr>
        <w:t xml:space="preserve"> Дава съгласие да се извърши продажба чрез публич</w:t>
      </w:r>
      <w:r w:rsidRPr="001C5D77">
        <w:rPr>
          <w:rFonts w:ascii="Times New Roman" w:eastAsia="Times New Roman" w:hAnsi="Times New Roman" w:cs="Times New Roman"/>
          <w:b/>
          <w:sz w:val="24"/>
          <w:szCs w:val="24"/>
          <w:lang w:eastAsia="bg-BG"/>
        </w:rPr>
        <w:t>е</w:t>
      </w:r>
      <w:r w:rsidRPr="001C5D77">
        <w:rPr>
          <w:rFonts w:ascii="Times New Roman" w:eastAsia="Times New Roman" w:hAnsi="Times New Roman" w:cs="Times New Roman"/>
          <w:b/>
          <w:sz w:val="24"/>
          <w:szCs w:val="24"/>
          <w:lang w:val="ru-RU" w:eastAsia="bg-BG"/>
        </w:rPr>
        <w:t xml:space="preserve">н търг с </w:t>
      </w:r>
      <w:r w:rsidRPr="001C5D77">
        <w:rPr>
          <w:rFonts w:ascii="Times New Roman" w:eastAsia="Times New Roman" w:hAnsi="Times New Roman" w:cs="Times New Roman"/>
          <w:b/>
          <w:sz w:val="24"/>
          <w:szCs w:val="24"/>
          <w:lang w:eastAsia="bg-BG"/>
        </w:rPr>
        <w:t>тайно</w:t>
      </w:r>
      <w:r w:rsidRPr="001C5D77">
        <w:rPr>
          <w:rFonts w:ascii="Times New Roman" w:eastAsia="Times New Roman" w:hAnsi="Times New Roman" w:cs="Times New Roman"/>
          <w:b/>
          <w:sz w:val="24"/>
          <w:szCs w:val="24"/>
          <w:lang w:val="ru-RU" w:eastAsia="bg-BG"/>
        </w:rPr>
        <w:t xml:space="preserve"> наддаване на недвижим имот</w:t>
      </w:r>
      <w:r w:rsidRPr="001C5D77">
        <w:rPr>
          <w:rFonts w:ascii="Times New Roman" w:eastAsia="Times New Roman" w:hAnsi="Times New Roman" w:cs="Times New Roman"/>
          <w:sz w:val="24"/>
          <w:szCs w:val="24"/>
          <w:lang w:val="ru-RU" w:eastAsia="bg-BG"/>
        </w:rPr>
        <w:t xml:space="preserve"> – частна общинска собственост, както следва:</w:t>
      </w:r>
    </w:p>
    <w:p w:rsidR="00BD6568" w:rsidRPr="001C5D77" w:rsidRDefault="00BD6568" w:rsidP="00BD6568">
      <w:pPr>
        <w:spacing w:after="0" w:line="240" w:lineRule="auto"/>
        <w:ind w:firstLine="567"/>
        <w:jc w:val="both"/>
        <w:rPr>
          <w:rFonts w:ascii="Times New Roman" w:eastAsia="Times New Roman" w:hAnsi="Times New Roman" w:cs="Times New Roman"/>
          <w:sz w:val="24"/>
          <w:szCs w:val="24"/>
          <w:lang w:eastAsia="bg-BG"/>
        </w:rPr>
      </w:pPr>
      <w:r w:rsidRPr="001C5D77">
        <w:rPr>
          <w:rFonts w:ascii="Times New Roman" w:eastAsia="Times New Roman" w:hAnsi="Times New Roman" w:cs="Times New Roman"/>
          <w:b/>
          <w:sz w:val="24"/>
          <w:szCs w:val="24"/>
          <w:lang w:eastAsia="bg-BG"/>
        </w:rPr>
        <w:t>1.1.</w:t>
      </w:r>
      <w:r w:rsidRPr="001C5D77">
        <w:rPr>
          <w:rFonts w:ascii="Times New Roman" w:eastAsia="Times New Roman" w:hAnsi="Times New Roman" w:cs="Times New Roman"/>
          <w:sz w:val="24"/>
          <w:szCs w:val="24"/>
          <w:lang w:eastAsia="bg-BG"/>
        </w:rPr>
        <w:t xml:space="preserve"> </w:t>
      </w:r>
      <w:r w:rsidRPr="001C5D77">
        <w:rPr>
          <w:rFonts w:ascii="Times New Roman" w:eastAsia="Times New Roman" w:hAnsi="Times New Roman" w:cs="Times New Roman"/>
          <w:sz w:val="24"/>
          <w:szCs w:val="24"/>
          <w:lang w:val="ru-RU" w:eastAsia="bg-BG"/>
        </w:rPr>
        <w:t xml:space="preserve">Незастроен </w:t>
      </w:r>
      <w:r w:rsidRPr="001C5D77">
        <w:rPr>
          <w:rFonts w:ascii="Times New Roman" w:eastAsia="Times New Roman" w:hAnsi="Times New Roman" w:cs="Times New Roman"/>
          <w:sz w:val="24"/>
          <w:szCs w:val="24"/>
          <w:lang w:eastAsia="bg-BG"/>
        </w:rPr>
        <w:t>урегулиран поземлен имот с площ от 600 кв.м., предназначен за жилищно строителство, съставляващ УПИ</w:t>
      </w:r>
      <w:r w:rsidRPr="001C5D77">
        <w:rPr>
          <w:rFonts w:ascii="Times New Roman" w:eastAsia="Times New Roman" w:hAnsi="Times New Roman" w:cs="Times New Roman"/>
          <w:sz w:val="24"/>
          <w:szCs w:val="24"/>
          <w:lang w:val="ru-RU" w:eastAsia="bg-BG"/>
        </w:rPr>
        <w:t xml:space="preserve"> </w:t>
      </w:r>
      <w:r w:rsidRPr="001C5D77">
        <w:rPr>
          <w:rFonts w:ascii="Times New Roman" w:eastAsia="Times New Roman" w:hAnsi="Times New Roman" w:cs="Times New Roman"/>
          <w:sz w:val="24"/>
          <w:szCs w:val="24"/>
          <w:lang w:val="en-US" w:eastAsia="bg-BG"/>
        </w:rPr>
        <w:t>IX</w:t>
      </w:r>
      <w:r w:rsidRPr="001C5D77">
        <w:rPr>
          <w:rFonts w:ascii="Times New Roman" w:eastAsia="Times New Roman" w:hAnsi="Times New Roman" w:cs="Times New Roman"/>
          <w:sz w:val="24"/>
          <w:szCs w:val="24"/>
          <w:lang w:eastAsia="bg-BG"/>
        </w:rPr>
        <w:t xml:space="preserve"> </w:t>
      </w:r>
      <w:r w:rsidRPr="001C5D77">
        <w:rPr>
          <w:rFonts w:ascii="Times New Roman" w:eastAsia="Times New Roman" w:hAnsi="Times New Roman" w:cs="Times New Roman"/>
          <w:sz w:val="24"/>
          <w:szCs w:val="24"/>
          <w:lang w:val="ru-RU" w:eastAsia="bg-BG"/>
        </w:rPr>
        <w:t>- държавен</w:t>
      </w:r>
      <w:r w:rsidRPr="001C5D77">
        <w:rPr>
          <w:rFonts w:ascii="Times New Roman" w:eastAsia="Times New Roman" w:hAnsi="Times New Roman" w:cs="Times New Roman"/>
          <w:sz w:val="24"/>
          <w:szCs w:val="24"/>
          <w:lang w:eastAsia="bg-BG"/>
        </w:rPr>
        <w:t>, находящ се в кв.</w:t>
      </w:r>
      <w:r>
        <w:rPr>
          <w:rFonts w:ascii="Times New Roman" w:eastAsia="Times New Roman" w:hAnsi="Times New Roman" w:cs="Times New Roman"/>
          <w:sz w:val="24"/>
          <w:szCs w:val="24"/>
          <w:lang w:val="en-US" w:eastAsia="bg-BG"/>
        </w:rPr>
        <w:t xml:space="preserve"> </w:t>
      </w:r>
      <w:r w:rsidRPr="001C5D77">
        <w:rPr>
          <w:rFonts w:ascii="Times New Roman" w:eastAsia="Times New Roman" w:hAnsi="Times New Roman" w:cs="Times New Roman"/>
          <w:sz w:val="24"/>
          <w:szCs w:val="24"/>
          <w:lang w:eastAsia="bg-BG"/>
        </w:rPr>
        <w:t>6А по регулационния план на с.</w:t>
      </w:r>
      <w:r>
        <w:rPr>
          <w:rFonts w:ascii="Times New Roman" w:eastAsia="Times New Roman" w:hAnsi="Times New Roman" w:cs="Times New Roman"/>
          <w:sz w:val="24"/>
          <w:szCs w:val="24"/>
          <w:lang w:val="en-US" w:eastAsia="bg-BG"/>
        </w:rPr>
        <w:t xml:space="preserve"> </w:t>
      </w:r>
      <w:r w:rsidRPr="001C5D77">
        <w:rPr>
          <w:rFonts w:ascii="Times New Roman" w:eastAsia="Times New Roman" w:hAnsi="Times New Roman" w:cs="Times New Roman"/>
          <w:sz w:val="24"/>
          <w:szCs w:val="24"/>
          <w:lang w:eastAsia="bg-BG"/>
        </w:rPr>
        <w:t>Дълбок извор, общ.</w:t>
      </w:r>
      <w:r>
        <w:rPr>
          <w:rFonts w:ascii="Times New Roman" w:eastAsia="Times New Roman" w:hAnsi="Times New Roman" w:cs="Times New Roman"/>
          <w:sz w:val="24"/>
          <w:szCs w:val="24"/>
          <w:lang w:val="en-US" w:eastAsia="bg-BG"/>
        </w:rPr>
        <w:t xml:space="preserve"> </w:t>
      </w:r>
      <w:r w:rsidRPr="001C5D77">
        <w:rPr>
          <w:rFonts w:ascii="Times New Roman" w:eastAsia="Times New Roman" w:hAnsi="Times New Roman" w:cs="Times New Roman"/>
          <w:sz w:val="24"/>
          <w:szCs w:val="24"/>
          <w:lang w:eastAsia="bg-BG"/>
        </w:rPr>
        <w:t>Първомай</w:t>
      </w:r>
      <w:r w:rsidRPr="001C5D77">
        <w:rPr>
          <w:rFonts w:ascii="Times New Roman" w:eastAsia="Times New Roman" w:hAnsi="Times New Roman" w:cs="Times New Roman"/>
          <w:sz w:val="24"/>
          <w:szCs w:val="24"/>
          <w:lang w:val="ru-RU" w:eastAsia="bg-BG"/>
        </w:rPr>
        <w:t xml:space="preserve">, </w:t>
      </w:r>
      <w:r w:rsidRPr="001C5D77">
        <w:rPr>
          <w:rFonts w:ascii="Times New Roman" w:eastAsia="Times New Roman" w:hAnsi="Times New Roman" w:cs="Times New Roman"/>
          <w:sz w:val="24"/>
          <w:szCs w:val="24"/>
          <w:lang w:eastAsia="bg-BG"/>
        </w:rPr>
        <w:t>обл.</w:t>
      </w:r>
      <w:r>
        <w:rPr>
          <w:rFonts w:ascii="Times New Roman" w:eastAsia="Times New Roman" w:hAnsi="Times New Roman" w:cs="Times New Roman"/>
          <w:sz w:val="24"/>
          <w:szCs w:val="24"/>
          <w:lang w:val="en-US" w:eastAsia="bg-BG"/>
        </w:rPr>
        <w:t xml:space="preserve"> </w:t>
      </w:r>
      <w:r w:rsidRPr="001C5D77">
        <w:rPr>
          <w:rFonts w:ascii="Times New Roman" w:eastAsia="Times New Roman" w:hAnsi="Times New Roman" w:cs="Times New Roman"/>
          <w:sz w:val="24"/>
          <w:szCs w:val="24"/>
          <w:lang w:eastAsia="bg-BG"/>
        </w:rPr>
        <w:t>Пловдив</w:t>
      </w:r>
      <w:r w:rsidRPr="001C5D77">
        <w:rPr>
          <w:rFonts w:ascii="Times New Roman" w:eastAsia="Times New Roman" w:hAnsi="Times New Roman" w:cs="Times New Roman"/>
          <w:sz w:val="24"/>
          <w:szCs w:val="24"/>
          <w:lang w:val="ru-RU" w:eastAsia="bg-BG"/>
        </w:rPr>
        <w:t>, одобрен със Заповед № 374/1971</w:t>
      </w:r>
      <w:r>
        <w:rPr>
          <w:rFonts w:ascii="Times New Roman" w:eastAsia="Times New Roman" w:hAnsi="Times New Roman" w:cs="Times New Roman"/>
          <w:sz w:val="24"/>
          <w:szCs w:val="24"/>
          <w:lang w:val="en-US" w:eastAsia="bg-BG"/>
        </w:rPr>
        <w:t xml:space="preserve"> </w:t>
      </w:r>
      <w:r w:rsidRPr="001C5D77">
        <w:rPr>
          <w:rFonts w:ascii="Times New Roman" w:eastAsia="Times New Roman" w:hAnsi="Times New Roman" w:cs="Times New Roman"/>
          <w:sz w:val="24"/>
          <w:szCs w:val="24"/>
          <w:lang w:val="ru-RU" w:eastAsia="bg-BG"/>
        </w:rPr>
        <w:t xml:space="preserve">г., при </w:t>
      </w:r>
      <w:proofErr w:type="gramStart"/>
      <w:r w:rsidRPr="001C5D77">
        <w:rPr>
          <w:rFonts w:ascii="Times New Roman" w:eastAsia="Times New Roman" w:hAnsi="Times New Roman" w:cs="Times New Roman"/>
          <w:sz w:val="24"/>
          <w:szCs w:val="24"/>
          <w:lang w:val="ru-RU" w:eastAsia="bg-BG"/>
        </w:rPr>
        <w:t>граници:  улица</w:t>
      </w:r>
      <w:proofErr w:type="gramEnd"/>
      <w:r w:rsidRPr="001C5D77">
        <w:rPr>
          <w:rFonts w:ascii="Times New Roman" w:eastAsia="Times New Roman" w:hAnsi="Times New Roman" w:cs="Times New Roman"/>
          <w:sz w:val="24"/>
          <w:szCs w:val="24"/>
          <w:lang w:val="ru-RU" w:eastAsia="bg-BG"/>
        </w:rPr>
        <w:t>,</w:t>
      </w:r>
      <w:r w:rsidRPr="001C5D77">
        <w:rPr>
          <w:rFonts w:ascii="Times New Roman" w:eastAsia="Times New Roman" w:hAnsi="Times New Roman" w:cs="Times New Roman"/>
          <w:sz w:val="24"/>
          <w:szCs w:val="24"/>
          <w:lang w:eastAsia="bg-BG"/>
        </w:rPr>
        <w:t xml:space="preserve">УПИ </w:t>
      </w:r>
      <w:r w:rsidRPr="001C5D77">
        <w:rPr>
          <w:rFonts w:ascii="Times New Roman" w:eastAsia="Times New Roman" w:hAnsi="Times New Roman" w:cs="Times New Roman"/>
          <w:sz w:val="24"/>
          <w:szCs w:val="24"/>
          <w:lang w:val="en-US" w:eastAsia="bg-BG"/>
        </w:rPr>
        <w:t xml:space="preserve">VIII – </w:t>
      </w:r>
      <w:r w:rsidRPr="001C5D77">
        <w:rPr>
          <w:rFonts w:ascii="Times New Roman" w:eastAsia="Times New Roman" w:hAnsi="Times New Roman" w:cs="Times New Roman"/>
          <w:sz w:val="24"/>
          <w:szCs w:val="24"/>
          <w:lang w:eastAsia="bg-BG"/>
        </w:rPr>
        <w:t>държ.,</w:t>
      </w:r>
      <w:r w:rsidRPr="001C5D77">
        <w:rPr>
          <w:rFonts w:ascii="Times New Roman" w:eastAsia="Times New Roman" w:hAnsi="Times New Roman" w:cs="Times New Roman"/>
          <w:sz w:val="24"/>
          <w:szCs w:val="24"/>
          <w:lang w:val="en-US" w:eastAsia="bg-BG"/>
        </w:rPr>
        <w:t xml:space="preserve"> </w:t>
      </w:r>
      <w:r w:rsidRPr="001C5D77">
        <w:rPr>
          <w:rFonts w:ascii="Times New Roman" w:eastAsia="Times New Roman" w:hAnsi="Times New Roman" w:cs="Times New Roman"/>
          <w:sz w:val="24"/>
          <w:szCs w:val="24"/>
          <w:lang w:eastAsia="bg-BG"/>
        </w:rPr>
        <w:t>земеделска земя и УПИ</w:t>
      </w:r>
      <w:r w:rsidRPr="001C5D77">
        <w:rPr>
          <w:rFonts w:ascii="Times New Roman" w:eastAsia="Times New Roman" w:hAnsi="Times New Roman" w:cs="Times New Roman"/>
          <w:sz w:val="24"/>
          <w:szCs w:val="24"/>
          <w:lang w:val="en-US" w:eastAsia="bg-BG"/>
        </w:rPr>
        <w:t xml:space="preserve"> X – </w:t>
      </w:r>
      <w:r w:rsidRPr="001C5D77">
        <w:rPr>
          <w:rFonts w:ascii="Times New Roman" w:eastAsia="Times New Roman" w:hAnsi="Times New Roman" w:cs="Times New Roman"/>
          <w:sz w:val="24"/>
          <w:szCs w:val="24"/>
          <w:lang w:eastAsia="bg-BG"/>
        </w:rPr>
        <w:t>държ..</w:t>
      </w:r>
    </w:p>
    <w:p w:rsidR="00BD6568" w:rsidRPr="001C5D77" w:rsidRDefault="00BD6568" w:rsidP="00BD6568">
      <w:pPr>
        <w:spacing w:after="0" w:line="240" w:lineRule="auto"/>
        <w:ind w:firstLine="567"/>
        <w:jc w:val="both"/>
        <w:rPr>
          <w:rFonts w:ascii="Times New Roman" w:eastAsia="Times New Roman" w:hAnsi="Times New Roman" w:cs="Times New Roman"/>
          <w:sz w:val="24"/>
          <w:szCs w:val="24"/>
          <w:lang w:val="en-US" w:eastAsia="bg-BG"/>
        </w:rPr>
      </w:pPr>
      <w:r w:rsidRPr="001C5D77">
        <w:rPr>
          <w:rFonts w:ascii="Times New Roman" w:eastAsia="Times New Roman" w:hAnsi="Times New Roman" w:cs="Times New Roman"/>
          <w:sz w:val="24"/>
          <w:szCs w:val="24"/>
          <w:lang w:val="ru-RU" w:eastAsia="bg-BG"/>
        </w:rPr>
        <w:t xml:space="preserve">За имота е съставен Акт за ЧОС № </w:t>
      </w:r>
      <w:r w:rsidRPr="001C5D77">
        <w:rPr>
          <w:rFonts w:ascii="Times New Roman" w:eastAsia="Times New Roman" w:hAnsi="Times New Roman" w:cs="Times New Roman"/>
          <w:sz w:val="24"/>
          <w:szCs w:val="24"/>
          <w:lang w:val="en-US" w:eastAsia="bg-BG"/>
        </w:rPr>
        <w:t>2</w:t>
      </w:r>
      <w:r w:rsidRPr="001C5D77">
        <w:rPr>
          <w:rFonts w:ascii="Times New Roman" w:eastAsia="Times New Roman" w:hAnsi="Times New Roman" w:cs="Times New Roman"/>
          <w:sz w:val="24"/>
          <w:szCs w:val="24"/>
          <w:lang w:eastAsia="bg-BG"/>
        </w:rPr>
        <w:t>449</w:t>
      </w:r>
      <w:r w:rsidRPr="001C5D77">
        <w:rPr>
          <w:rFonts w:ascii="Times New Roman" w:eastAsia="Times New Roman" w:hAnsi="Times New Roman" w:cs="Times New Roman"/>
          <w:sz w:val="24"/>
          <w:szCs w:val="24"/>
          <w:lang w:val="ru-RU" w:eastAsia="bg-BG"/>
        </w:rPr>
        <w:t>/27.11.</w:t>
      </w:r>
      <w:r w:rsidRPr="001C5D77">
        <w:rPr>
          <w:rFonts w:ascii="Times New Roman" w:eastAsia="Times New Roman" w:hAnsi="Times New Roman" w:cs="Times New Roman"/>
          <w:sz w:val="24"/>
          <w:szCs w:val="24"/>
          <w:lang w:eastAsia="bg-BG"/>
        </w:rPr>
        <w:t>2023</w:t>
      </w:r>
      <w:r>
        <w:rPr>
          <w:rFonts w:ascii="Times New Roman" w:eastAsia="Times New Roman" w:hAnsi="Times New Roman" w:cs="Times New Roman"/>
          <w:sz w:val="24"/>
          <w:szCs w:val="24"/>
          <w:lang w:val="en-US" w:eastAsia="bg-BG"/>
        </w:rPr>
        <w:t xml:space="preserve"> </w:t>
      </w:r>
      <w:r w:rsidRPr="001C5D77">
        <w:rPr>
          <w:rFonts w:ascii="Times New Roman" w:eastAsia="Times New Roman" w:hAnsi="Times New Roman" w:cs="Times New Roman"/>
          <w:sz w:val="24"/>
          <w:szCs w:val="24"/>
          <w:lang w:val="ru-RU" w:eastAsia="bg-BG"/>
        </w:rPr>
        <w:t>г</w:t>
      </w:r>
      <w:r w:rsidRPr="001C5D77">
        <w:rPr>
          <w:rFonts w:ascii="Times New Roman" w:eastAsia="Times New Roman" w:hAnsi="Times New Roman" w:cs="Times New Roman"/>
          <w:sz w:val="24"/>
          <w:szCs w:val="24"/>
          <w:lang w:eastAsia="bg-BG"/>
        </w:rPr>
        <w:t xml:space="preserve">., </w:t>
      </w:r>
      <w:r w:rsidRPr="001C5D77">
        <w:rPr>
          <w:rFonts w:ascii="Times New Roman" w:eastAsia="Times New Roman" w:hAnsi="Times New Roman" w:cs="Times New Roman"/>
          <w:sz w:val="24"/>
          <w:szCs w:val="24"/>
          <w:lang w:val="ru-RU" w:eastAsia="bg-BG"/>
        </w:rPr>
        <w:t>вписан в Службата по вписвания Първомай под №</w:t>
      </w:r>
      <w:r w:rsidRPr="001C5D77">
        <w:rPr>
          <w:rFonts w:ascii="Times New Roman" w:eastAsia="Times New Roman" w:hAnsi="Times New Roman" w:cs="Times New Roman"/>
          <w:sz w:val="24"/>
          <w:szCs w:val="24"/>
          <w:lang w:eastAsia="bg-BG"/>
        </w:rPr>
        <w:t xml:space="preserve"> 199</w:t>
      </w:r>
      <w:r w:rsidRPr="001C5D77">
        <w:rPr>
          <w:rFonts w:ascii="Times New Roman" w:eastAsia="Times New Roman" w:hAnsi="Times New Roman" w:cs="Times New Roman"/>
          <w:sz w:val="24"/>
          <w:szCs w:val="24"/>
          <w:lang w:val="ru-RU" w:eastAsia="bg-BG"/>
        </w:rPr>
        <w:t>, том 6 от 28.</w:t>
      </w:r>
      <w:r w:rsidRPr="001C5D77">
        <w:rPr>
          <w:rFonts w:ascii="Times New Roman" w:eastAsia="Times New Roman" w:hAnsi="Times New Roman" w:cs="Times New Roman"/>
          <w:sz w:val="24"/>
          <w:szCs w:val="24"/>
          <w:lang w:eastAsia="bg-BG"/>
        </w:rPr>
        <w:t>11</w:t>
      </w:r>
      <w:r w:rsidRPr="001C5D77">
        <w:rPr>
          <w:rFonts w:ascii="Times New Roman" w:eastAsia="Times New Roman" w:hAnsi="Times New Roman" w:cs="Times New Roman"/>
          <w:sz w:val="24"/>
          <w:szCs w:val="24"/>
          <w:lang w:val="ru-RU" w:eastAsia="bg-BG"/>
        </w:rPr>
        <w:t>.20</w:t>
      </w:r>
      <w:r w:rsidRPr="001C5D77">
        <w:rPr>
          <w:rFonts w:ascii="Times New Roman" w:eastAsia="Times New Roman" w:hAnsi="Times New Roman" w:cs="Times New Roman"/>
          <w:sz w:val="24"/>
          <w:szCs w:val="24"/>
          <w:lang w:val="en-US" w:eastAsia="bg-BG"/>
        </w:rPr>
        <w:t>2</w:t>
      </w:r>
      <w:r w:rsidRPr="001C5D77">
        <w:rPr>
          <w:rFonts w:ascii="Times New Roman" w:eastAsia="Times New Roman" w:hAnsi="Times New Roman" w:cs="Times New Roman"/>
          <w:sz w:val="24"/>
          <w:szCs w:val="24"/>
          <w:lang w:val="ru-RU" w:eastAsia="bg-BG"/>
        </w:rPr>
        <w:t>3г., дв.вх. № 1827</w:t>
      </w:r>
      <w:r w:rsidRPr="001C5D77">
        <w:rPr>
          <w:rFonts w:ascii="Times New Roman" w:eastAsia="Times New Roman" w:hAnsi="Times New Roman" w:cs="Times New Roman"/>
          <w:sz w:val="24"/>
          <w:szCs w:val="24"/>
          <w:lang w:eastAsia="bg-BG"/>
        </w:rPr>
        <w:t>.</w:t>
      </w:r>
    </w:p>
    <w:p w:rsidR="00BD6568" w:rsidRPr="001C5D77"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1C5D77">
        <w:rPr>
          <w:rFonts w:ascii="Times New Roman" w:eastAsia="Times New Roman" w:hAnsi="Times New Roman" w:cs="Times New Roman"/>
          <w:b/>
          <w:sz w:val="24"/>
          <w:szCs w:val="24"/>
          <w:lang w:eastAsia="bg-BG"/>
        </w:rPr>
        <w:t>1.</w:t>
      </w:r>
      <w:r w:rsidRPr="001C5D77">
        <w:rPr>
          <w:rFonts w:ascii="Times New Roman" w:eastAsia="Times New Roman" w:hAnsi="Times New Roman" w:cs="Times New Roman"/>
          <w:b/>
          <w:sz w:val="24"/>
          <w:szCs w:val="24"/>
          <w:lang w:val="ru-RU" w:eastAsia="bg-BG"/>
        </w:rPr>
        <w:t>2.</w:t>
      </w:r>
      <w:r w:rsidRPr="001C5D77">
        <w:rPr>
          <w:rFonts w:ascii="Times New Roman" w:eastAsia="Times New Roman" w:hAnsi="Times New Roman" w:cs="Times New Roman"/>
          <w:sz w:val="24"/>
          <w:szCs w:val="24"/>
          <w:lang w:val="ru-RU" w:eastAsia="bg-BG"/>
        </w:rPr>
        <w:t xml:space="preserve"> Одобрява пазарна оценка в размер на</w:t>
      </w:r>
      <w:r w:rsidRPr="001C5D77">
        <w:rPr>
          <w:rFonts w:ascii="Times New Roman" w:eastAsia="Times New Roman" w:hAnsi="Times New Roman" w:cs="Times New Roman"/>
          <w:b/>
          <w:sz w:val="24"/>
          <w:szCs w:val="24"/>
          <w:lang w:val="ru-RU" w:eastAsia="bg-BG"/>
        </w:rPr>
        <w:t xml:space="preserve"> </w:t>
      </w:r>
      <w:r w:rsidRPr="001C5D77">
        <w:rPr>
          <w:rFonts w:ascii="Times New Roman" w:eastAsia="Times New Roman" w:hAnsi="Times New Roman" w:cs="Times New Roman"/>
          <w:sz w:val="24"/>
          <w:szCs w:val="24"/>
          <w:lang w:val="en-US" w:eastAsia="bg-BG"/>
        </w:rPr>
        <w:t>6</w:t>
      </w:r>
      <w:r w:rsidRPr="001C5D77">
        <w:rPr>
          <w:rFonts w:ascii="Times New Roman" w:eastAsia="Times New Roman" w:hAnsi="Times New Roman" w:cs="Times New Roman"/>
          <w:sz w:val="24"/>
          <w:szCs w:val="24"/>
          <w:lang w:val="ru-RU" w:eastAsia="bg-BG"/>
        </w:rPr>
        <w:t xml:space="preserve"> </w:t>
      </w:r>
      <w:r w:rsidRPr="001C5D77">
        <w:rPr>
          <w:rFonts w:ascii="Times New Roman" w:eastAsia="Times New Roman" w:hAnsi="Times New Roman" w:cs="Times New Roman"/>
          <w:sz w:val="24"/>
          <w:szCs w:val="24"/>
          <w:lang w:val="en-US" w:eastAsia="bg-BG"/>
        </w:rPr>
        <w:t>770</w:t>
      </w:r>
      <w:r w:rsidRPr="001C5D77">
        <w:rPr>
          <w:rFonts w:ascii="Times New Roman" w:eastAsia="Times New Roman" w:hAnsi="Times New Roman" w:cs="Times New Roman"/>
          <w:sz w:val="24"/>
          <w:szCs w:val="24"/>
          <w:lang w:val="ru-RU" w:eastAsia="bg-BG"/>
        </w:rPr>
        <w:t xml:space="preserve"> лв. /</w:t>
      </w:r>
      <w:r w:rsidRPr="001C5D77">
        <w:rPr>
          <w:rFonts w:ascii="Times New Roman" w:eastAsia="Times New Roman" w:hAnsi="Times New Roman" w:cs="Times New Roman"/>
          <w:sz w:val="24"/>
          <w:szCs w:val="24"/>
          <w:lang w:eastAsia="bg-BG"/>
        </w:rPr>
        <w:t xml:space="preserve">шест </w:t>
      </w:r>
      <w:r w:rsidRPr="001C5D77">
        <w:rPr>
          <w:rFonts w:ascii="Times New Roman" w:eastAsia="Times New Roman" w:hAnsi="Times New Roman" w:cs="Times New Roman"/>
          <w:sz w:val="24"/>
          <w:szCs w:val="24"/>
          <w:lang w:val="ru-RU" w:eastAsia="bg-BG"/>
        </w:rPr>
        <w:t>хиляди и седемстотин и седемдесет лева/ без ДДС</w:t>
      </w:r>
      <w:r w:rsidRPr="001C5D77">
        <w:rPr>
          <w:rFonts w:ascii="Times New Roman" w:eastAsia="Times New Roman" w:hAnsi="Times New Roman" w:cs="Times New Roman"/>
          <w:color w:val="FF0000"/>
          <w:sz w:val="24"/>
          <w:szCs w:val="24"/>
          <w:lang w:val="ru-RU" w:eastAsia="bg-BG"/>
        </w:rPr>
        <w:t xml:space="preserve"> </w:t>
      </w:r>
      <w:r w:rsidRPr="001C5D77">
        <w:rPr>
          <w:rFonts w:ascii="Times New Roman" w:eastAsia="Times New Roman" w:hAnsi="Times New Roman" w:cs="Times New Roman"/>
          <w:sz w:val="24"/>
          <w:szCs w:val="24"/>
          <w:lang w:val="ru-RU" w:eastAsia="bg-BG"/>
        </w:rPr>
        <w:t>за описания в т.1.1 общински имот, изготвена от оценител на недвижими имоти.</w:t>
      </w:r>
    </w:p>
    <w:p w:rsidR="00BD6568" w:rsidRPr="001C5D77" w:rsidRDefault="00BD6568" w:rsidP="00BD6568">
      <w:pPr>
        <w:spacing w:after="0" w:line="240" w:lineRule="auto"/>
        <w:ind w:firstLine="567"/>
        <w:jc w:val="both"/>
        <w:rPr>
          <w:rFonts w:ascii="Times New Roman" w:eastAsia="Times New Roman" w:hAnsi="Times New Roman" w:cs="Times New Roman"/>
          <w:b/>
          <w:sz w:val="24"/>
          <w:szCs w:val="24"/>
          <w:lang w:eastAsia="bg-BG"/>
        </w:rPr>
      </w:pPr>
      <w:r w:rsidRPr="001C5D77">
        <w:rPr>
          <w:rFonts w:ascii="Times New Roman" w:eastAsia="Times New Roman" w:hAnsi="Times New Roman" w:cs="Times New Roman"/>
          <w:b/>
          <w:sz w:val="24"/>
          <w:szCs w:val="24"/>
          <w:lang w:eastAsia="bg-BG"/>
        </w:rPr>
        <w:t>1.</w:t>
      </w:r>
      <w:r w:rsidRPr="001C5D77">
        <w:rPr>
          <w:rFonts w:ascii="Times New Roman" w:eastAsia="Times New Roman" w:hAnsi="Times New Roman" w:cs="Times New Roman"/>
          <w:b/>
          <w:sz w:val="24"/>
          <w:szCs w:val="24"/>
          <w:lang w:val="ru-RU" w:eastAsia="bg-BG"/>
        </w:rPr>
        <w:t xml:space="preserve">3. </w:t>
      </w:r>
      <w:r w:rsidRPr="001C5D77">
        <w:rPr>
          <w:rFonts w:ascii="Times New Roman" w:eastAsia="Times New Roman" w:hAnsi="Times New Roman" w:cs="Times New Roman"/>
          <w:sz w:val="24"/>
          <w:szCs w:val="24"/>
          <w:lang w:val="ru-RU" w:eastAsia="bg-BG"/>
        </w:rPr>
        <w:t xml:space="preserve">Определя начална тръжна цена в размер на </w:t>
      </w:r>
      <w:r w:rsidRPr="001C5D77">
        <w:rPr>
          <w:rFonts w:ascii="Times New Roman" w:eastAsia="Times New Roman" w:hAnsi="Times New Roman" w:cs="Times New Roman"/>
          <w:sz w:val="24"/>
          <w:szCs w:val="24"/>
          <w:lang w:val="en-US" w:eastAsia="bg-BG"/>
        </w:rPr>
        <w:t>6</w:t>
      </w:r>
      <w:r w:rsidRPr="001C5D77">
        <w:rPr>
          <w:rFonts w:ascii="Times New Roman" w:eastAsia="Times New Roman" w:hAnsi="Times New Roman" w:cs="Times New Roman"/>
          <w:sz w:val="24"/>
          <w:szCs w:val="24"/>
          <w:lang w:val="ru-RU" w:eastAsia="bg-BG"/>
        </w:rPr>
        <w:t xml:space="preserve"> </w:t>
      </w:r>
      <w:r w:rsidRPr="001C5D77">
        <w:rPr>
          <w:rFonts w:ascii="Times New Roman" w:eastAsia="Times New Roman" w:hAnsi="Times New Roman" w:cs="Times New Roman"/>
          <w:sz w:val="24"/>
          <w:szCs w:val="24"/>
          <w:lang w:val="en-US" w:eastAsia="bg-BG"/>
        </w:rPr>
        <w:t>770</w:t>
      </w:r>
      <w:r w:rsidRPr="001C5D77">
        <w:rPr>
          <w:rFonts w:ascii="Times New Roman" w:eastAsia="Times New Roman" w:hAnsi="Times New Roman" w:cs="Times New Roman"/>
          <w:sz w:val="24"/>
          <w:szCs w:val="24"/>
          <w:lang w:val="ru-RU" w:eastAsia="bg-BG"/>
        </w:rPr>
        <w:t xml:space="preserve"> лв. /</w:t>
      </w:r>
      <w:r w:rsidRPr="001C5D77">
        <w:rPr>
          <w:rFonts w:ascii="Times New Roman" w:eastAsia="Times New Roman" w:hAnsi="Times New Roman" w:cs="Times New Roman"/>
          <w:sz w:val="24"/>
          <w:szCs w:val="24"/>
          <w:lang w:eastAsia="bg-BG"/>
        </w:rPr>
        <w:t xml:space="preserve">шест </w:t>
      </w:r>
      <w:r w:rsidRPr="001C5D77">
        <w:rPr>
          <w:rFonts w:ascii="Times New Roman" w:eastAsia="Times New Roman" w:hAnsi="Times New Roman" w:cs="Times New Roman"/>
          <w:sz w:val="24"/>
          <w:szCs w:val="24"/>
          <w:lang w:val="ru-RU" w:eastAsia="bg-BG"/>
        </w:rPr>
        <w:t>хиляди и седемстотин и седемдесет лева/ без ДДС</w:t>
      </w:r>
      <w:r w:rsidRPr="001C5D77">
        <w:rPr>
          <w:rFonts w:ascii="Times New Roman" w:eastAsia="Times New Roman" w:hAnsi="Times New Roman" w:cs="Times New Roman"/>
          <w:b/>
          <w:sz w:val="24"/>
          <w:szCs w:val="24"/>
          <w:lang w:eastAsia="bg-BG"/>
        </w:rPr>
        <w:t>.</w:t>
      </w:r>
    </w:p>
    <w:p w:rsidR="00BD6568" w:rsidRPr="001C5D77" w:rsidRDefault="00BD6568" w:rsidP="00BD6568">
      <w:pPr>
        <w:spacing w:after="0" w:line="240" w:lineRule="auto"/>
        <w:ind w:firstLine="567"/>
        <w:jc w:val="both"/>
        <w:rPr>
          <w:rFonts w:ascii="Times New Roman" w:eastAsia="Times New Roman" w:hAnsi="Times New Roman" w:cs="Times New Roman"/>
          <w:sz w:val="24"/>
          <w:szCs w:val="24"/>
          <w:lang w:val="ru-RU" w:eastAsia="bg-BG"/>
        </w:rPr>
      </w:pPr>
      <w:r w:rsidRPr="001C5D77">
        <w:rPr>
          <w:rFonts w:ascii="Times New Roman" w:eastAsia="Times New Roman" w:hAnsi="Times New Roman" w:cs="Times New Roman"/>
          <w:b/>
          <w:sz w:val="24"/>
          <w:szCs w:val="24"/>
          <w:lang w:eastAsia="bg-BG"/>
        </w:rPr>
        <w:t xml:space="preserve">ІІ. </w:t>
      </w:r>
      <w:r w:rsidRPr="001C5D77">
        <w:rPr>
          <w:rFonts w:ascii="Times New Roman" w:eastAsia="Times New Roman" w:hAnsi="Times New Roman" w:cs="Times New Roman"/>
          <w:sz w:val="24"/>
          <w:szCs w:val="24"/>
          <w:lang w:eastAsia="bg-BG"/>
        </w:rPr>
        <w:t>На основание чл.52, ал.5 т.1 от ЗМСМА,</w:t>
      </w:r>
      <w:r w:rsidRPr="001C5D77">
        <w:rPr>
          <w:rFonts w:ascii="Times New Roman" w:eastAsia="Times New Roman" w:hAnsi="Times New Roman" w:cs="Times New Roman"/>
          <w:b/>
          <w:sz w:val="24"/>
          <w:szCs w:val="24"/>
          <w:lang w:eastAsia="bg-BG"/>
        </w:rPr>
        <w:t xml:space="preserve"> </w:t>
      </w:r>
      <w:r w:rsidRPr="001C5D77">
        <w:rPr>
          <w:rFonts w:ascii="Times New Roman" w:eastAsia="Times New Roman" w:hAnsi="Times New Roman" w:cs="Times New Roman"/>
          <w:sz w:val="24"/>
          <w:szCs w:val="24"/>
          <w:lang w:val="en-US" w:eastAsia="bg-BG"/>
        </w:rPr>
        <w:t xml:space="preserve">30 </w:t>
      </w:r>
      <w:r w:rsidRPr="001C5D77">
        <w:rPr>
          <w:rFonts w:ascii="Times New Roman" w:eastAsia="Times New Roman" w:hAnsi="Times New Roman" w:cs="Times New Roman"/>
          <w:sz w:val="24"/>
          <w:szCs w:val="24"/>
          <w:lang w:eastAsia="bg-BG"/>
        </w:rPr>
        <w:t xml:space="preserve">% </w:t>
      </w:r>
      <w:r w:rsidRPr="001C5D77">
        <w:rPr>
          <w:rFonts w:ascii="Times New Roman" w:eastAsia="Times New Roman" w:hAnsi="Times New Roman" w:cs="Times New Roman"/>
          <w:sz w:val="24"/>
          <w:szCs w:val="24"/>
          <w:lang w:val="en-US" w:eastAsia="bg-BG"/>
        </w:rPr>
        <w:t xml:space="preserve">от постъпленията от продажбата на </w:t>
      </w:r>
      <w:r w:rsidRPr="001C5D77">
        <w:rPr>
          <w:rFonts w:ascii="Times New Roman" w:eastAsia="Times New Roman" w:hAnsi="Times New Roman" w:cs="Times New Roman"/>
          <w:sz w:val="24"/>
          <w:szCs w:val="24"/>
          <w:lang w:eastAsia="bg-BG"/>
        </w:rPr>
        <w:t>имота по т.</w:t>
      </w:r>
      <w:r w:rsidRPr="001C5D77">
        <w:rPr>
          <w:rFonts w:ascii="Times New Roman" w:eastAsia="Times New Roman" w:hAnsi="Times New Roman" w:cs="Times New Roman"/>
          <w:sz w:val="24"/>
          <w:szCs w:val="24"/>
          <w:lang w:val="en-US" w:eastAsia="bg-BG"/>
        </w:rPr>
        <w:t>I</w:t>
      </w:r>
      <w:r w:rsidRPr="001C5D77">
        <w:rPr>
          <w:rFonts w:ascii="Times New Roman" w:eastAsia="Times New Roman" w:hAnsi="Times New Roman" w:cs="Times New Roman"/>
          <w:sz w:val="24"/>
          <w:szCs w:val="24"/>
          <w:lang w:eastAsia="bg-BG"/>
        </w:rPr>
        <w:t xml:space="preserve"> </w:t>
      </w:r>
      <w:r w:rsidRPr="001C5D77">
        <w:rPr>
          <w:rFonts w:ascii="Times New Roman" w:eastAsia="Times New Roman" w:hAnsi="Times New Roman" w:cs="Times New Roman"/>
          <w:sz w:val="24"/>
          <w:szCs w:val="24"/>
          <w:lang w:val="en-US" w:eastAsia="bg-BG"/>
        </w:rPr>
        <w:t xml:space="preserve">да се използват за финансиране на основен и текущ ремонт </w:t>
      </w:r>
      <w:r w:rsidRPr="001C5D77">
        <w:rPr>
          <w:rFonts w:ascii="Times New Roman" w:eastAsia="Times New Roman" w:hAnsi="Times New Roman" w:cs="Times New Roman"/>
          <w:sz w:val="24"/>
          <w:szCs w:val="24"/>
          <w:lang w:eastAsia="bg-BG"/>
        </w:rPr>
        <w:t xml:space="preserve">или изграждане </w:t>
      </w:r>
      <w:r w:rsidRPr="001C5D77">
        <w:rPr>
          <w:rFonts w:ascii="Times New Roman" w:eastAsia="Times New Roman" w:hAnsi="Times New Roman" w:cs="Times New Roman"/>
          <w:sz w:val="24"/>
          <w:szCs w:val="24"/>
          <w:lang w:val="en-US" w:eastAsia="bg-BG"/>
        </w:rPr>
        <w:t>на социалната и техническата инфраструктура на територията на</w:t>
      </w:r>
      <w:r w:rsidRPr="001C5D77">
        <w:rPr>
          <w:rFonts w:ascii="Times New Roman" w:eastAsia="Times New Roman" w:hAnsi="Times New Roman" w:cs="Times New Roman"/>
          <w:sz w:val="24"/>
          <w:szCs w:val="24"/>
          <w:lang w:eastAsia="bg-BG"/>
        </w:rPr>
        <w:t xml:space="preserve"> кметство Дълбок извор, общ.Първомай.</w:t>
      </w:r>
    </w:p>
    <w:p w:rsidR="00BD6568" w:rsidRPr="001C5D77" w:rsidRDefault="00BD6568" w:rsidP="00BD6568">
      <w:pPr>
        <w:spacing w:after="0" w:line="240" w:lineRule="auto"/>
        <w:ind w:firstLine="284"/>
        <w:jc w:val="both"/>
        <w:rPr>
          <w:rFonts w:ascii="Times New Roman" w:eastAsia="Times New Roman" w:hAnsi="Times New Roman" w:cs="Times New Roman"/>
          <w:b/>
          <w:sz w:val="24"/>
          <w:szCs w:val="24"/>
          <w:lang w:val="ru-RU" w:eastAsia="bg-BG"/>
        </w:rPr>
      </w:pPr>
      <w:r w:rsidRPr="001C5D77">
        <w:rPr>
          <w:rFonts w:ascii="Times New Roman" w:eastAsia="Times New Roman" w:hAnsi="Times New Roman" w:cs="Times New Roman"/>
          <w:b/>
          <w:sz w:val="24"/>
          <w:szCs w:val="24"/>
          <w:lang w:eastAsia="bg-BG"/>
        </w:rPr>
        <w:t xml:space="preserve">    </w:t>
      </w:r>
      <w:r w:rsidRPr="001C5D77">
        <w:rPr>
          <w:rFonts w:ascii="Times New Roman" w:eastAsia="Times New Roman" w:hAnsi="Times New Roman" w:cs="Times New Roman"/>
          <w:b/>
          <w:sz w:val="24"/>
          <w:szCs w:val="24"/>
          <w:lang w:val="en-US" w:eastAsia="bg-BG"/>
        </w:rPr>
        <w:t>I</w:t>
      </w:r>
      <w:r w:rsidRPr="001C5D77">
        <w:rPr>
          <w:rFonts w:ascii="Times New Roman" w:eastAsia="Times New Roman" w:hAnsi="Times New Roman" w:cs="Times New Roman"/>
          <w:b/>
          <w:sz w:val="24"/>
          <w:szCs w:val="24"/>
          <w:lang w:eastAsia="bg-BG"/>
        </w:rPr>
        <w:t>ІІ.</w:t>
      </w:r>
      <w:r w:rsidRPr="001C5D77">
        <w:rPr>
          <w:rFonts w:ascii="Times New Roman" w:eastAsia="Times New Roman" w:hAnsi="Times New Roman" w:cs="Times New Roman"/>
          <w:b/>
          <w:sz w:val="24"/>
          <w:szCs w:val="24"/>
          <w:lang w:val="ru-RU" w:eastAsia="bg-BG"/>
        </w:rPr>
        <w:t xml:space="preserve"> </w:t>
      </w:r>
      <w:r w:rsidRPr="001C5D77">
        <w:rPr>
          <w:rFonts w:ascii="Times New Roman" w:eastAsia="Times New Roman" w:hAnsi="Times New Roman" w:cs="Times New Roman"/>
          <w:sz w:val="24"/>
          <w:szCs w:val="24"/>
          <w:lang w:val="ru-RU" w:eastAsia="bg-BG"/>
        </w:rPr>
        <w:t>Възлага на кмета на Община Първомай да извърши последващите действия по изпълнение на решението.</w:t>
      </w:r>
    </w:p>
    <w:p w:rsidR="00BD6568" w:rsidRPr="00AB4A83" w:rsidRDefault="00BD6568" w:rsidP="00BD6568">
      <w:pPr>
        <w:spacing w:after="0" w:line="240" w:lineRule="auto"/>
        <w:ind w:firstLine="284"/>
        <w:jc w:val="both"/>
        <w:rPr>
          <w:rFonts w:ascii="Times New Roman" w:eastAsia="Times New Roman" w:hAnsi="Times New Roman" w:cs="Times New Roman"/>
          <w:b/>
          <w:sz w:val="24"/>
          <w:szCs w:val="24"/>
          <w:lang w:val="ru-RU" w:eastAsia="bg-BG"/>
        </w:rPr>
      </w:pPr>
    </w:p>
    <w:p w:rsidR="00BD6568" w:rsidRPr="009A3F1F" w:rsidRDefault="00BD6568" w:rsidP="00BD6568">
      <w:pPr>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sidRPr="009A3F1F">
        <w:rPr>
          <w:rFonts w:ascii="Times New Roman" w:eastAsia="Times New Roman" w:hAnsi="Times New Roman" w:cs="Times New Roman"/>
          <w:b/>
          <w:sz w:val="24"/>
          <w:szCs w:val="24"/>
          <w:lang w:eastAsia="bg-BG"/>
        </w:rPr>
        <w:t xml:space="preserve">Мотиви: </w:t>
      </w:r>
      <w:r w:rsidRPr="001C5D77">
        <w:rPr>
          <w:rFonts w:ascii="Times New Roman" w:eastAsia="Times New Roman" w:hAnsi="Times New Roman" w:cs="Times New Roman"/>
          <w:sz w:val="24"/>
          <w:szCs w:val="24"/>
          <w:lang w:val="ru-RU" w:eastAsia="bg-BG"/>
        </w:rPr>
        <w:t>Настоящото решение се приема във връзка с проявен интерес за закупуване на общински недвижим имот и с цел изпълнение бюджета на община Първомай.</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 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Pr="001C5D77" w:rsidRDefault="00BD6568" w:rsidP="00BD6568">
      <w:pPr>
        <w:pStyle w:val="a3"/>
        <w:rPr>
          <w:rFonts w:ascii="Times New Roman" w:hAnsi="Times New Roman" w:cs="Times New Roman"/>
          <w:sz w:val="24"/>
          <w:szCs w:val="24"/>
        </w:rPr>
      </w:pPr>
    </w:p>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Default="00BD6568"/>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85</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Pr="001C5D77" w:rsidRDefault="00BD6568" w:rsidP="00BD6568">
      <w:pPr>
        <w:ind w:firstLine="284"/>
        <w:jc w:val="both"/>
        <w:rPr>
          <w:rFonts w:ascii="Times New Roman" w:eastAsia="Times New Roman" w:hAnsi="Times New Roman" w:cs="Times New Roman"/>
          <w:b/>
          <w:sz w:val="24"/>
          <w:szCs w:val="24"/>
          <w:lang w:eastAsia="bg-BG"/>
        </w:rPr>
      </w:pPr>
      <w:r w:rsidRPr="00AB4A83">
        <w:rPr>
          <w:rFonts w:ascii="Times New Roman" w:hAnsi="Times New Roman" w:cs="Times New Roman"/>
          <w:b/>
          <w:sz w:val="24"/>
          <w:szCs w:val="24"/>
        </w:rPr>
        <w:t xml:space="preserve"> </w:t>
      </w:r>
      <w:r w:rsidRPr="00AB4A83">
        <w:rPr>
          <w:rFonts w:ascii="Times New Roman" w:hAnsi="Times New Roman" w:cs="Times New Roman"/>
          <w:b/>
          <w:sz w:val="24"/>
          <w:szCs w:val="24"/>
          <w:u w:val="single"/>
        </w:rPr>
        <w:t>ОТНОСНО</w:t>
      </w:r>
      <w:r w:rsidRPr="00AB4A83">
        <w:rPr>
          <w:rFonts w:ascii="Times New Roman" w:hAnsi="Times New Roman" w:cs="Times New Roman"/>
          <w:b/>
          <w:sz w:val="24"/>
          <w:szCs w:val="24"/>
        </w:rPr>
        <w:t>:</w:t>
      </w:r>
      <w:r w:rsidRPr="00EC3F2B">
        <w:rPr>
          <w:b/>
          <w:sz w:val="24"/>
          <w:szCs w:val="24"/>
        </w:rPr>
        <w:t xml:space="preserve"> </w:t>
      </w:r>
      <w:r w:rsidRPr="008D1CDD">
        <w:rPr>
          <w:rFonts w:ascii="Times New Roman" w:eastAsia="Times New Roman" w:hAnsi="Times New Roman" w:cs="Times New Roman"/>
          <w:b/>
          <w:sz w:val="24"/>
          <w:szCs w:val="24"/>
          <w:lang w:val="ru-RU" w:eastAsia="bg-BG"/>
        </w:rPr>
        <w:t>Продажба чрез публичен търг на поземлен имот - частна общинска собственост, по КККР на с.</w:t>
      </w:r>
      <w:r>
        <w:rPr>
          <w:rFonts w:ascii="Times New Roman" w:eastAsia="Times New Roman" w:hAnsi="Times New Roman" w:cs="Times New Roman"/>
          <w:b/>
          <w:sz w:val="24"/>
          <w:szCs w:val="24"/>
          <w:lang w:val="en-US" w:eastAsia="bg-BG"/>
        </w:rPr>
        <w:t xml:space="preserve"> </w:t>
      </w:r>
      <w:r w:rsidRPr="008D1CDD">
        <w:rPr>
          <w:rFonts w:ascii="Times New Roman" w:eastAsia="Times New Roman" w:hAnsi="Times New Roman" w:cs="Times New Roman"/>
          <w:b/>
          <w:sz w:val="24"/>
          <w:szCs w:val="24"/>
          <w:lang w:val="ru-RU" w:eastAsia="bg-BG"/>
        </w:rPr>
        <w:t>Воден общ.</w:t>
      </w:r>
      <w:r>
        <w:rPr>
          <w:rFonts w:ascii="Times New Roman" w:eastAsia="Times New Roman" w:hAnsi="Times New Roman" w:cs="Times New Roman"/>
          <w:b/>
          <w:sz w:val="24"/>
          <w:szCs w:val="24"/>
          <w:lang w:val="en-US" w:eastAsia="bg-BG"/>
        </w:rPr>
        <w:t xml:space="preserve"> </w:t>
      </w:r>
      <w:r w:rsidRPr="008D1CDD">
        <w:rPr>
          <w:rFonts w:ascii="Times New Roman" w:eastAsia="Times New Roman" w:hAnsi="Times New Roman" w:cs="Times New Roman"/>
          <w:b/>
          <w:sz w:val="24"/>
          <w:szCs w:val="24"/>
          <w:lang w:val="ru-RU" w:eastAsia="bg-BG"/>
        </w:rPr>
        <w:t>Първомай, обл.</w:t>
      </w:r>
      <w:r>
        <w:rPr>
          <w:rFonts w:ascii="Times New Roman" w:eastAsia="Times New Roman" w:hAnsi="Times New Roman" w:cs="Times New Roman"/>
          <w:b/>
          <w:sz w:val="24"/>
          <w:szCs w:val="24"/>
          <w:lang w:val="en-US" w:eastAsia="bg-BG"/>
        </w:rPr>
        <w:t xml:space="preserve"> </w:t>
      </w:r>
      <w:r w:rsidRPr="008D1CDD">
        <w:rPr>
          <w:rFonts w:ascii="Times New Roman" w:eastAsia="Times New Roman" w:hAnsi="Times New Roman" w:cs="Times New Roman"/>
          <w:b/>
          <w:sz w:val="24"/>
          <w:szCs w:val="24"/>
          <w:lang w:val="ru-RU" w:eastAsia="bg-BG"/>
        </w:rPr>
        <w:t>Пловдив.</w:t>
      </w:r>
    </w:p>
    <w:p w:rsidR="00BD6568" w:rsidRPr="006A35E3" w:rsidRDefault="00BD6568" w:rsidP="00BD6568">
      <w:pPr>
        <w:autoSpaceDE w:val="0"/>
        <w:autoSpaceDN w:val="0"/>
        <w:adjustRightInd w:val="0"/>
        <w:ind w:firstLine="284"/>
        <w:jc w:val="both"/>
        <w:rPr>
          <w:rFonts w:ascii="Tahoma" w:hAnsi="Tahoma" w:cs="Tahoma"/>
          <w:sz w:val="24"/>
          <w:szCs w:val="24"/>
        </w:rPr>
      </w:pPr>
      <w:r>
        <w:rPr>
          <w:rStyle w:val="FontStyle22"/>
          <w:sz w:val="24"/>
          <w:szCs w:val="24"/>
        </w:rPr>
        <w:t xml:space="preserve"> </w:t>
      </w:r>
      <w:r w:rsidRPr="008D1CDD">
        <w:rPr>
          <w:rFonts w:ascii="Times New Roman" w:eastAsia="Times New Roman" w:hAnsi="Times New Roman" w:cs="Times New Roman"/>
          <w:sz w:val="24"/>
          <w:szCs w:val="24"/>
          <w:lang w:val="ru-RU" w:eastAsia="bg-BG"/>
        </w:rPr>
        <w:t>На основание чл.21, ал.2, във вр. с ал.1 т.8 от Закон за местното</w:t>
      </w:r>
      <w:r>
        <w:rPr>
          <w:rFonts w:ascii="Times New Roman" w:eastAsia="Times New Roman" w:hAnsi="Times New Roman" w:cs="Times New Roman"/>
          <w:sz w:val="24"/>
          <w:szCs w:val="24"/>
          <w:lang w:val="en-US" w:eastAsia="bg-BG"/>
        </w:rPr>
        <w:t xml:space="preserve"> </w:t>
      </w:r>
      <w:r w:rsidRPr="008D1CDD">
        <w:rPr>
          <w:rFonts w:ascii="Times New Roman" w:eastAsia="Times New Roman" w:hAnsi="Times New Roman" w:cs="Times New Roman"/>
          <w:sz w:val="24"/>
          <w:szCs w:val="24"/>
          <w:lang w:val="ru-RU" w:eastAsia="bg-BG"/>
        </w:rPr>
        <w:t>самоуправление и местна</w:t>
      </w:r>
      <w:r>
        <w:rPr>
          <w:rFonts w:ascii="Times New Roman" w:eastAsia="Times New Roman" w:hAnsi="Times New Roman" w:cs="Times New Roman"/>
          <w:sz w:val="24"/>
          <w:szCs w:val="24"/>
          <w:lang w:val="ru-RU" w:eastAsia="bg-BG"/>
        </w:rPr>
        <w:t>та</w:t>
      </w:r>
      <w:r w:rsidRPr="008D1CDD">
        <w:rPr>
          <w:rFonts w:ascii="Times New Roman" w:eastAsia="Times New Roman" w:hAnsi="Times New Roman" w:cs="Times New Roman"/>
          <w:sz w:val="24"/>
          <w:szCs w:val="24"/>
          <w:lang w:val="ru-RU" w:eastAsia="bg-BG"/>
        </w:rPr>
        <w:t xml:space="preserve"> администрация, чл.35, ал.1 и чл.41, ал.2 от Закона за общинската собственост, чл.46, ал.1 и чл.58, ал.1 от Наредбата за реда за придобиване, управление и разпореждане с общинско имущество</w:t>
      </w:r>
      <w:r>
        <w:rPr>
          <w:bCs/>
          <w:sz w:val="24"/>
          <w:szCs w:val="24"/>
        </w:rPr>
        <w:t xml:space="preserve">, </w:t>
      </w:r>
      <w:r w:rsidRPr="001C5D77">
        <w:rPr>
          <w:rFonts w:ascii="Times New Roman" w:hAnsi="Times New Roman" w:cs="Times New Roman"/>
          <w:b/>
          <w:sz w:val="24"/>
          <w:szCs w:val="24"/>
        </w:rPr>
        <w:t xml:space="preserve">Общинският съвет на </w:t>
      </w:r>
      <w:bookmarkStart w:id="4" w:name="_GoBack"/>
      <w:bookmarkEnd w:id="4"/>
      <w:r w:rsidRPr="001C5D77">
        <w:rPr>
          <w:rFonts w:ascii="Times New Roman" w:hAnsi="Times New Roman" w:cs="Times New Roman"/>
          <w:b/>
          <w:sz w:val="24"/>
          <w:szCs w:val="24"/>
        </w:rPr>
        <w:t>община Първомай</w:t>
      </w:r>
      <w:r w:rsidRPr="001C5D77">
        <w:rPr>
          <w:rFonts w:ascii="Times New Roman" w:hAnsi="Times New Roman" w:cs="Times New Roman"/>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8D1CDD" w:rsidRDefault="00BD6568" w:rsidP="00BD6568">
      <w:pPr>
        <w:spacing w:after="0" w:line="240" w:lineRule="auto"/>
        <w:ind w:firstLine="709"/>
        <w:jc w:val="both"/>
        <w:rPr>
          <w:rFonts w:ascii="Times New Roman" w:eastAsia="Times New Roman" w:hAnsi="Times New Roman" w:cs="Times New Roman"/>
          <w:sz w:val="24"/>
          <w:szCs w:val="24"/>
          <w:lang w:val="ru-RU" w:eastAsia="bg-BG"/>
        </w:rPr>
      </w:pPr>
      <w:smartTag w:uri="urn:schemas-microsoft-com:office:smarttags" w:element="place">
        <w:r w:rsidRPr="008D1CDD">
          <w:rPr>
            <w:rFonts w:ascii="Times New Roman" w:eastAsia="Times New Roman" w:hAnsi="Times New Roman" w:cs="Times New Roman"/>
            <w:b/>
            <w:sz w:val="24"/>
            <w:szCs w:val="24"/>
            <w:lang w:val="en-US" w:eastAsia="bg-BG"/>
          </w:rPr>
          <w:t>I</w:t>
        </w:r>
        <w:r w:rsidRPr="008D1CDD">
          <w:rPr>
            <w:rFonts w:ascii="Times New Roman" w:eastAsia="Times New Roman" w:hAnsi="Times New Roman" w:cs="Times New Roman"/>
            <w:b/>
            <w:sz w:val="24"/>
            <w:szCs w:val="24"/>
            <w:lang w:val="ru-RU" w:eastAsia="bg-BG"/>
          </w:rPr>
          <w:t>.</w:t>
        </w:r>
      </w:smartTag>
      <w:r w:rsidRPr="008D1CDD">
        <w:rPr>
          <w:rFonts w:ascii="Times New Roman" w:eastAsia="Times New Roman" w:hAnsi="Times New Roman" w:cs="Times New Roman"/>
          <w:b/>
          <w:sz w:val="24"/>
          <w:szCs w:val="24"/>
          <w:lang w:val="ru-RU" w:eastAsia="bg-BG"/>
        </w:rPr>
        <w:t xml:space="preserve"> Дава съгласие да се извърши продажба чрез публичен търг с тайно наддаване на недвижими имоти</w:t>
      </w:r>
      <w:r w:rsidRPr="008D1CDD">
        <w:rPr>
          <w:rFonts w:ascii="Times New Roman" w:eastAsia="Times New Roman" w:hAnsi="Times New Roman" w:cs="Times New Roman"/>
          <w:sz w:val="24"/>
          <w:szCs w:val="24"/>
          <w:lang w:val="ru-RU" w:eastAsia="bg-BG"/>
        </w:rPr>
        <w:t xml:space="preserve"> – частна общинска собственост, представляващи земеделски земи, както следва:</w:t>
      </w:r>
    </w:p>
    <w:p w:rsidR="00BD6568" w:rsidRPr="008D1CDD" w:rsidRDefault="00BD6568" w:rsidP="00BD6568">
      <w:pPr>
        <w:spacing w:after="0" w:line="240" w:lineRule="auto"/>
        <w:ind w:firstLine="720"/>
        <w:jc w:val="both"/>
        <w:rPr>
          <w:rFonts w:ascii="Times New Roman" w:eastAsia="Times New Roman" w:hAnsi="Times New Roman" w:cs="Times New Roman"/>
          <w:sz w:val="24"/>
          <w:szCs w:val="24"/>
          <w:lang w:val="ru-RU" w:eastAsia="bg-BG"/>
        </w:rPr>
      </w:pPr>
      <w:r w:rsidRPr="008D1CDD">
        <w:rPr>
          <w:rFonts w:ascii="Times New Roman" w:eastAsia="Times New Roman" w:hAnsi="Times New Roman" w:cs="Times New Roman"/>
          <w:b/>
          <w:sz w:val="24"/>
          <w:szCs w:val="24"/>
          <w:lang w:val="ru-RU" w:eastAsia="bg-BG"/>
        </w:rPr>
        <w:t xml:space="preserve">1.1. </w:t>
      </w:r>
      <w:r w:rsidRPr="008D1CDD">
        <w:rPr>
          <w:rFonts w:ascii="Times New Roman" w:eastAsia="Times New Roman" w:hAnsi="Times New Roman" w:cs="Times New Roman"/>
          <w:b/>
          <w:sz w:val="24"/>
          <w:szCs w:val="24"/>
          <w:lang w:val="en-US" w:eastAsia="bg-BG"/>
        </w:rPr>
        <w:t>Поземлен имот с идентификатор 11627.999.9</w:t>
      </w:r>
      <w:r w:rsidRPr="008D1CDD">
        <w:rPr>
          <w:rFonts w:ascii="Times New Roman" w:eastAsia="Times New Roman" w:hAnsi="Times New Roman" w:cs="Times New Roman"/>
          <w:b/>
          <w:sz w:val="24"/>
          <w:szCs w:val="24"/>
          <w:lang w:eastAsia="bg-BG"/>
        </w:rPr>
        <w:t xml:space="preserve"> /единадесет хиляди шестстотин двадесет и седем, точка, деветстотин деветдесет и девет, точка, девет/</w:t>
      </w:r>
      <w:r w:rsidRPr="008D1CDD">
        <w:rPr>
          <w:rFonts w:ascii="Times New Roman" w:eastAsia="Times New Roman" w:hAnsi="Times New Roman" w:cs="Times New Roman"/>
          <w:b/>
          <w:sz w:val="24"/>
          <w:szCs w:val="24"/>
          <w:lang w:val="en-US" w:eastAsia="bg-BG"/>
        </w:rPr>
        <w:t>,</w:t>
      </w:r>
      <w:r w:rsidRPr="008D1CDD">
        <w:rPr>
          <w:rFonts w:ascii="Times New Roman" w:eastAsia="Times New Roman" w:hAnsi="Times New Roman" w:cs="Times New Roman"/>
          <w:sz w:val="24"/>
          <w:szCs w:val="24"/>
          <w:lang w:val="en-US" w:eastAsia="bg-BG"/>
        </w:rPr>
        <w:t xml:space="preserve"> по кадастралната карта и кадастралните регистри на </w:t>
      </w:r>
      <w:r w:rsidRPr="008D1CDD">
        <w:rPr>
          <w:rFonts w:ascii="Times New Roman" w:eastAsia="Times New Roman" w:hAnsi="Times New Roman" w:cs="Times New Roman"/>
          <w:sz w:val="24"/>
          <w:szCs w:val="24"/>
          <w:lang w:eastAsia="bg-BG"/>
        </w:rPr>
        <w:t>с</w:t>
      </w:r>
      <w:r w:rsidRPr="008D1CDD">
        <w:rPr>
          <w:rFonts w:ascii="Times New Roman" w:eastAsia="Times New Roman" w:hAnsi="Times New Roman" w:cs="Times New Roman"/>
          <w:sz w:val="24"/>
          <w:szCs w:val="24"/>
          <w:lang w:val="en-US" w:eastAsia="bg-BG"/>
        </w:rPr>
        <w:t>.</w:t>
      </w:r>
      <w:r w:rsidRPr="008D1CDD">
        <w:rPr>
          <w:rFonts w:ascii="Times New Roman" w:eastAsia="Times New Roman" w:hAnsi="Times New Roman" w:cs="Times New Roman"/>
          <w:sz w:val="24"/>
          <w:szCs w:val="24"/>
          <w:lang w:eastAsia="bg-BG"/>
        </w:rPr>
        <w:t>Воден</w:t>
      </w:r>
      <w:r w:rsidRPr="008D1CDD">
        <w:rPr>
          <w:rFonts w:ascii="Times New Roman" w:eastAsia="Times New Roman" w:hAnsi="Times New Roman" w:cs="Times New Roman"/>
          <w:sz w:val="24"/>
          <w:szCs w:val="24"/>
          <w:lang w:val="en-US" w:eastAsia="bg-BG"/>
        </w:rPr>
        <w:t>, община Първомай, област Пловдив, одобрени със Заповед № РД-18-7</w:t>
      </w:r>
      <w:r w:rsidRPr="008D1CDD">
        <w:rPr>
          <w:rFonts w:ascii="Times New Roman" w:eastAsia="Times New Roman" w:hAnsi="Times New Roman" w:cs="Times New Roman"/>
          <w:sz w:val="24"/>
          <w:szCs w:val="24"/>
          <w:lang w:eastAsia="bg-BG"/>
        </w:rPr>
        <w:t>49</w:t>
      </w:r>
      <w:r w:rsidRPr="008D1CDD">
        <w:rPr>
          <w:rFonts w:ascii="Times New Roman" w:eastAsia="Times New Roman" w:hAnsi="Times New Roman" w:cs="Times New Roman"/>
          <w:sz w:val="24"/>
          <w:szCs w:val="24"/>
          <w:lang w:val="en-US" w:eastAsia="bg-BG"/>
        </w:rPr>
        <w:t>/22.10.2019 г. на Изпълнителен директор на АГКК</w:t>
      </w:r>
      <w:r w:rsidRPr="008D1CDD">
        <w:rPr>
          <w:rFonts w:ascii="Times New Roman" w:eastAsia="Times New Roman" w:hAnsi="Times New Roman" w:cs="Times New Roman"/>
          <w:sz w:val="24"/>
          <w:szCs w:val="24"/>
          <w:lang w:eastAsia="bg-BG"/>
        </w:rPr>
        <w:t>,</w:t>
      </w:r>
      <w:r w:rsidRPr="008D1CDD">
        <w:rPr>
          <w:rFonts w:ascii="Times New Roman" w:eastAsia="Times New Roman" w:hAnsi="Times New Roman" w:cs="Times New Roman"/>
          <w:sz w:val="24"/>
          <w:szCs w:val="24"/>
          <w:lang w:val="en-US" w:eastAsia="bg-BG"/>
        </w:rPr>
        <w:t xml:space="preserve"> м</w:t>
      </w:r>
      <w:r w:rsidRPr="008D1CDD">
        <w:rPr>
          <w:rFonts w:ascii="Times New Roman" w:eastAsia="Times New Roman" w:hAnsi="Times New Roman" w:cs="Times New Roman"/>
          <w:sz w:val="24"/>
          <w:szCs w:val="24"/>
          <w:lang w:eastAsia="bg-BG"/>
        </w:rPr>
        <w:t>естност „Кара Солук”</w:t>
      </w:r>
      <w:r w:rsidRPr="008D1CDD">
        <w:rPr>
          <w:rFonts w:ascii="Times New Roman" w:eastAsia="Times New Roman" w:hAnsi="Times New Roman" w:cs="Times New Roman"/>
          <w:sz w:val="24"/>
          <w:szCs w:val="24"/>
          <w:lang w:val="en-US" w:eastAsia="bg-BG"/>
        </w:rPr>
        <w:t>, с площ 1343</w:t>
      </w:r>
      <w:r w:rsidRPr="008D1CDD">
        <w:rPr>
          <w:rFonts w:ascii="Times New Roman" w:eastAsia="Times New Roman" w:hAnsi="Times New Roman" w:cs="Times New Roman"/>
          <w:sz w:val="24"/>
          <w:szCs w:val="24"/>
          <w:lang w:eastAsia="bg-BG"/>
        </w:rPr>
        <w:t xml:space="preserve"> </w:t>
      </w:r>
      <w:r w:rsidRPr="008D1CDD">
        <w:rPr>
          <w:rFonts w:ascii="Times New Roman" w:eastAsia="Times New Roman" w:hAnsi="Times New Roman" w:cs="Times New Roman"/>
          <w:sz w:val="24"/>
          <w:szCs w:val="24"/>
          <w:lang w:val="en-US" w:eastAsia="bg-BG"/>
        </w:rPr>
        <w:t>кв.м. /</w:t>
      </w:r>
      <w:r w:rsidRPr="008D1CDD">
        <w:rPr>
          <w:rFonts w:ascii="Times New Roman" w:eastAsia="Times New Roman" w:hAnsi="Times New Roman" w:cs="Times New Roman"/>
          <w:sz w:val="24"/>
          <w:szCs w:val="24"/>
          <w:lang w:eastAsia="bg-BG"/>
        </w:rPr>
        <w:t>хиляда триста четири</w:t>
      </w:r>
      <w:r w:rsidRPr="008D1CDD">
        <w:rPr>
          <w:rFonts w:ascii="Times New Roman" w:eastAsia="Times New Roman" w:hAnsi="Times New Roman" w:cs="Times New Roman"/>
          <w:sz w:val="24"/>
          <w:szCs w:val="24"/>
          <w:lang w:val="en-US" w:eastAsia="bg-BG"/>
        </w:rPr>
        <w:t xml:space="preserve">десет и </w:t>
      </w:r>
      <w:r w:rsidRPr="008D1CDD">
        <w:rPr>
          <w:rFonts w:ascii="Times New Roman" w:eastAsia="Times New Roman" w:hAnsi="Times New Roman" w:cs="Times New Roman"/>
          <w:sz w:val="24"/>
          <w:szCs w:val="24"/>
          <w:lang w:eastAsia="bg-BG"/>
        </w:rPr>
        <w:t>три</w:t>
      </w:r>
      <w:r w:rsidRPr="008D1CDD">
        <w:rPr>
          <w:rFonts w:ascii="Times New Roman" w:eastAsia="Times New Roman" w:hAnsi="Times New Roman" w:cs="Times New Roman"/>
          <w:sz w:val="24"/>
          <w:szCs w:val="24"/>
          <w:lang w:val="en-US" w:eastAsia="bg-BG"/>
        </w:rPr>
        <w:t xml:space="preserve"> квадратни метра/, трайно предназначение на територията: Земеделска, </w:t>
      </w:r>
      <w:r w:rsidRPr="008D1CDD">
        <w:rPr>
          <w:rFonts w:ascii="Times New Roman" w:eastAsia="Times New Roman" w:hAnsi="Times New Roman" w:cs="Times New Roman"/>
          <w:sz w:val="24"/>
          <w:szCs w:val="24"/>
          <w:lang w:val="ru-RU" w:eastAsia="bg-BG"/>
        </w:rPr>
        <w:t>начин на трайно ползване – г</w:t>
      </w:r>
      <w:r w:rsidRPr="008D1CDD">
        <w:rPr>
          <w:rFonts w:ascii="Times New Roman" w:eastAsia="Times New Roman" w:hAnsi="Times New Roman" w:cs="Times New Roman"/>
          <w:sz w:val="24"/>
          <w:szCs w:val="24"/>
          <w:lang w:val="en-US" w:eastAsia="bg-BG"/>
        </w:rPr>
        <w:t>ори и храсти в земеделска земя</w:t>
      </w:r>
      <w:r w:rsidRPr="008D1CDD">
        <w:rPr>
          <w:rFonts w:ascii="Times New Roman" w:eastAsia="Times New Roman" w:hAnsi="Times New Roman" w:cs="Times New Roman"/>
          <w:sz w:val="24"/>
          <w:szCs w:val="24"/>
          <w:lang w:eastAsia="bg-BG"/>
        </w:rPr>
        <w:t xml:space="preserve">, </w:t>
      </w:r>
      <w:r w:rsidRPr="008D1CDD">
        <w:rPr>
          <w:rFonts w:ascii="Times New Roman" w:eastAsia="Times New Roman" w:hAnsi="Times New Roman" w:cs="Times New Roman"/>
          <w:sz w:val="24"/>
          <w:szCs w:val="24"/>
          <w:lang w:val="en-US" w:eastAsia="bg-BG"/>
        </w:rPr>
        <w:t xml:space="preserve">категория на земята: </w:t>
      </w:r>
      <w:r w:rsidRPr="008D1CDD">
        <w:rPr>
          <w:rFonts w:ascii="Times New Roman" w:eastAsia="Times New Roman" w:hAnsi="Times New Roman" w:cs="Times New Roman"/>
          <w:sz w:val="24"/>
          <w:szCs w:val="24"/>
          <w:lang w:eastAsia="bg-BG"/>
        </w:rPr>
        <w:t>0</w:t>
      </w:r>
      <w:r w:rsidRPr="008D1CDD">
        <w:rPr>
          <w:rFonts w:ascii="Times New Roman" w:eastAsia="Times New Roman" w:hAnsi="Times New Roman" w:cs="Times New Roman"/>
          <w:sz w:val="24"/>
          <w:szCs w:val="24"/>
          <w:lang w:val="en-US" w:eastAsia="bg-BG"/>
        </w:rPr>
        <w:t xml:space="preserve"> /</w:t>
      </w:r>
      <w:r w:rsidRPr="008D1CDD">
        <w:rPr>
          <w:rFonts w:ascii="Times New Roman" w:eastAsia="Times New Roman" w:hAnsi="Times New Roman" w:cs="Times New Roman"/>
          <w:sz w:val="24"/>
          <w:szCs w:val="24"/>
          <w:lang w:eastAsia="bg-BG"/>
        </w:rPr>
        <w:t>нула</w:t>
      </w:r>
      <w:r w:rsidRPr="008D1CDD">
        <w:rPr>
          <w:rFonts w:ascii="Times New Roman" w:eastAsia="Times New Roman" w:hAnsi="Times New Roman" w:cs="Times New Roman"/>
          <w:sz w:val="24"/>
          <w:szCs w:val="24"/>
          <w:lang w:val="en-US" w:eastAsia="bg-BG"/>
        </w:rPr>
        <w:t xml:space="preserve">/, </w:t>
      </w:r>
      <w:r w:rsidRPr="008D1CDD">
        <w:rPr>
          <w:rFonts w:ascii="Times New Roman" w:eastAsia="Times New Roman" w:hAnsi="Times New Roman" w:cs="Times New Roman"/>
          <w:b/>
          <w:sz w:val="24"/>
          <w:szCs w:val="24"/>
          <w:lang w:val="en-US" w:eastAsia="bg-BG"/>
        </w:rPr>
        <w:t xml:space="preserve">номер по предходен план </w:t>
      </w:r>
      <w:r w:rsidRPr="008D1CDD">
        <w:rPr>
          <w:rFonts w:ascii="Times New Roman" w:eastAsia="Times New Roman" w:hAnsi="Times New Roman" w:cs="Times New Roman"/>
          <w:b/>
          <w:sz w:val="24"/>
          <w:szCs w:val="24"/>
          <w:lang w:eastAsia="bg-BG"/>
        </w:rPr>
        <w:t>999009</w:t>
      </w:r>
      <w:r w:rsidRPr="008D1CDD">
        <w:rPr>
          <w:rFonts w:ascii="Times New Roman" w:eastAsia="Times New Roman" w:hAnsi="Times New Roman" w:cs="Times New Roman"/>
          <w:b/>
          <w:sz w:val="24"/>
          <w:szCs w:val="24"/>
          <w:lang w:val="en-US" w:eastAsia="bg-BG"/>
        </w:rPr>
        <w:t xml:space="preserve"> </w:t>
      </w:r>
      <w:r w:rsidRPr="008D1CDD">
        <w:rPr>
          <w:rFonts w:ascii="Times New Roman" w:eastAsia="Times New Roman" w:hAnsi="Times New Roman" w:cs="Times New Roman"/>
          <w:sz w:val="24"/>
          <w:szCs w:val="24"/>
          <w:lang w:val="en-US" w:eastAsia="bg-BG"/>
        </w:rPr>
        <w:t>/</w:t>
      </w:r>
      <w:r w:rsidRPr="008D1CDD">
        <w:rPr>
          <w:rFonts w:ascii="Times New Roman" w:eastAsia="Times New Roman" w:hAnsi="Times New Roman" w:cs="Times New Roman"/>
          <w:sz w:val="24"/>
          <w:szCs w:val="24"/>
          <w:lang w:eastAsia="bg-BG"/>
        </w:rPr>
        <w:t>девет, девет, девет, нула, нула, девет</w:t>
      </w:r>
      <w:r w:rsidRPr="008D1CDD">
        <w:rPr>
          <w:rFonts w:ascii="Times New Roman" w:eastAsia="Times New Roman" w:hAnsi="Times New Roman" w:cs="Times New Roman"/>
          <w:sz w:val="24"/>
          <w:szCs w:val="24"/>
          <w:lang w:val="en-US" w:eastAsia="bg-BG"/>
        </w:rPr>
        <w:t>/, собственик: Община Първомай</w:t>
      </w:r>
      <w:r w:rsidRPr="008D1CDD">
        <w:rPr>
          <w:rFonts w:ascii="Times New Roman" w:eastAsia="Times New Roman" w:hAnsi="Times New Roman" w:cs="Times New Roman"/>
          <w:sz w:val="24"/>
          <w:szCs w:val="24"/>
          <w:lang w:eastAsia="bg-BG"/>
        </w:rPr>
        <w:t xml:space="preserve">, </w:t>
      </w:r>
      <w:r w:rsidRPr="008D1CDD">
        <w:rPr>
          <w:rFonts w:ascii="Times New Roman" w:eastAsia="Times New Roman" w:hAnsi="Times New Roman" w:cs="Times New Roman"/>
          <w:sz w:val="24"/>
          <w:szCs w:val="24"/>
          <w:lang w:val="en-US" w:eastAsia="bg-BG"/>
        </w:rPr>
        <w:t>при съседи на имота - поземлени имоти с идентификатори:</w:t>
      </w:r>
      <w:r w:rsidRPr="008D1CDD">
        <w:rPr>
          <w:rFonts w:ascii="Times New Roman" w:eastAsia="Times New Roman" w:hAnsi="Times New Roman" w:cs="Times New Roman"/>
          <w:sz w:val="24"/>
          <w:szCs w:val="24"/>
          <w:lang w:val="ru-RU" w:eastAsia="bg-BG"/>
        </w:rPr>
        <w:t xml:space="preserve"> 11627.999.674, 11627.999.679, 11627.888.9901.</w:t>
      </w:r>
    </w:p>
    <w:p w:rsidR="00BD6568" w:rsidRPr="008D1CDD" w:rsidRDefault="00BD6568" w:rsidP="00BD6568">
      <w:pPr>
        <w:spacing w:after="0" w:line="240" w:lineRule="auto"/>
        <w:ind w:firstLine="709"/>
        <w:jc w:val="both"/>
        <w:rPr>
          <w:rFonts w:ascii="Times New Roman" w:eastAsia="Times New Roman" w:hAnsi="Times New Roman" w:cs="Times New Roman"/>
          <w:sz w:val="24"/>
          <w:szCs w:val="24"/>
          <w:lang w:eastAsia="bg-BG"/>
        </w:rPr>
      </w:pPr>
      <w:r w:rsidRPr="008D1CDD">
        <w:rPr>
          <w:rFonts w:ascii="Times New Roman" w:eastAsia="Times New Roman" w:hAnsi="Times New Roman" w:cs="Times New Roman"/>
          <w:sz w:val="24"/>
          <w:szCs w:val="24"/>
          <w:lang w:eastAsia="bg-BG"/>
        </w:rPr>
        <w:t>За</w:t>
      </w:r>
      <w:r w:rsidRPr="008D1CDD">
        <w:rPr>
          <w:rFonts w:ascii="Times New Roman" w:eastAsia="Times New Roman" w:hAnsi="Times New Roman" w:cs="Times New Roman"/>
          <w:sz w:val="24"/>
          <w:szCs w:val="24"/>
          <w:lang w:val="ru-RU" w:eastAsia="bg-BG"/>
        </w:rPr>
        <w:t xml:space="preserve"> имота е съставен Акт за ЧОС 2284/02.06.2022г.</w:t>
      </w:r>
      <w:r w:rsidRPr="008D1CDD">
        <w:rPr>
          <w:rFonts w:ascii="Times New Roman" w:eastAsia="Times New Roman" w:hAnsi="Times New Roman" w:cs="Times New Roman"/>
          <w:sz w:val="24"/>
          <w:szCs w:val="24"/>
          <w:lang w:val="en-US" w:eastAsia="bg-BG"/>
        </w:rPr>
        <w:t>,</w:t>
      </w:r>
      <w:r w:rsidRPr="008D1CDD">
        <w:rPr>
          <w:rFonts w:ascii="Times New Roman" w:eastAsia="Times New Roman" w:hAnsi="Times New Roman" w:cs="Times New Roman"/>
          <w:sz w:val="24"/>
          <w:szCs w:val="24"/>
          <w:lang w:val="ru-RU" w:eastAsia="bg-BG"/>
        </w:rPr>
        <w:t xml:space="preserve"> вписан в Службата по вписвания Първомай под №</w:t>
      </w:r>
      <w:r w:rsidRPr="008D1CDD">
        <w:rPr>
          <w:rFonts w:ascii="Times New Roman" w:eastAsia="Times New Roman" w:hAnsi="Times New Roman" w:cs="Times New Roman"/>
          <w:sz w:val="24"/>
          <w:szCs w:val="24"/>
          <w:lang w:val="en-US" w:eastAsia="bg-BG"/>
        </w:rPr>
        <w:t xml:space="preserve"> </w:t>
      </w:r>
      <w:r w:rsidRPr="008D1CDD">
        <w:rPr>
          <w:rFonts w:ascii="Times New Roman" w:eastAsia="Times New Roman" w:hAnsi="Times New Roman" w:cs="Times New Roman"/>
          <w:sz w:val="24"/>
          <w:szCs w:val="24"/>
          <w:lang w:eastAsia="bg-BG"/>
        </w:rPr>
        <w:t>136,</w:t>
      </w:r>
      <w:r w:rsidRPr="008D1CDD">
        <w:rPr>
          <w:rFonts w:ascii="Times New Roman" w:eastAsia="Times New Roman" w:hAnsi="Times New Roman" w:cs="Times New Roman"/>
          <w:sz w:val="24"/>
          <w:szCs w:val="24"/>
          <w:lang w:val="ru-RU" w:eastAsia="bg-BG"/>
        </w:rPr>
        <w:t xml:space="preserve"> том 3 от 02.06.2022г., дв.вх.№ 830</w:t>
      </w:r>
      <w:r w:rsidRPr="008D1CDD">
        <w:rPr>
          <w:rFonts w:ascii="Times New Roman" w:eastAsia="Times New Roman" w:hAnsi="Times New Roman" w:cs="Times New Roman"/>
          <w:sz w:val="24"/>
          <w:szCs w:val="24"/>
          <w:lang w:eastAsia="bg-BG"/>
        </w:rPr>
        <w:t>.</w:t>
      </w:r>
    </w:p>
    <w:p w:rsidR="00BD6568" w:rsidRPr="008D1CDD" w:rsidRDefault="00BD6568" w:rsidP="00BD6568">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bg-BG"/>
        </w:rPr>
      </w:pPr>
      <w:r w:rsidRPr="008D1CDD">
        <w:rPr>
          <w:rFonts w:ascii="Times New Roman" w:eastAsia="Times New Roman" w:hAnsi="Times New Roman" w:cs="Times New Roman"/>
          <w:b/>
          <w:sz w:val="24"/>
          <w:szCs w:val="24"/>
          <w:lang w:val="ru-RU" w:eastAsia="bg-BG"/>
        </w:rPr>
        <w:t xml:space="preserve"> 1.2.</w:t>
      </w:r>
      <w:r w:rsidRPr="008D1CDD">
        <w:rPr>
          <w:rFonts w:ascii="Times New Roman" w:eastAsia="Times New Roman" w:hAnsi="Times New Roman" w:cs="Times New Roman"/>
          <w:sz w:val="24"/>
          <w:szCs w:val="24"/>
          <w:lang w:val="ru-RU" w:eastAsia="bg-BG"/>
        </w:rPr>
        <w:t xml:space="preserve"> Одобрява пазарна оценка в размер на</w:t>
      </w:r>
      <w:r w:rsidRPr="008D1CDD">
        <w:rPr>
          <w:rFonts w:ascii="Times New Roman" w:eastAsia="Times New Roman" w:hAnsi="Times New Roman" w:cs="Times New Roman"/>
          <w:b/>
          <w:sz w:val="24"/>
          <w:szCs w:val="24"/>
          <w:lang w:val="ru-RU" w:eastAsia="bg-BG"/>
        </w:rPr>
        <w:t xml:space="preserve"> </w:t>
      </w:r>
      <w:r w:rsidRPr="008D1CDD">
        <w:rPr>
          <w:rFonts w:ascii="Times New Roman" w:eastAsia="Times New Roman" w:hAnsi="Times New Roman" w:cs="Times New Roman"/>
          <w:sz w:val="24"/>
          <w:szCs w:val="24"/>
          <w:lang w:eastAsia="bg-BG"/>
        </w:rPr>
        <w:t xml:space="preserve">1 200 лв. </w:t>
      </w:r>
      <w:r w:rsidRPr="008D1CDD">
        <w:rPr>
          <w:rFonts w:ascii="Times New Roman" w:eastAsia="Times New Roman" w:hAnsi="Times New Roman" w:cs="Times New Roman"/>
          <w:sz w:val="24"/>
          <w:szCs w:val="24"/>
          <w:lang w:val="ru-RU" w:eastAsia="bg-BG"/>
        </w:rPr>
        <w:t>(хиляда и двеста лева)</w:t>
      </w:r>
      <w:r w:rsidRPr="008D1CDD">
        <w:rPr>
          <w:rFonts w:ascii="Times New Roman" w:eastAsia="Times New Roman" w:hAnsi="Times New Roman" w:cs="Times New Roman"/>
          <w:sz w:val="24"/>
          <w:szCs w:val="24"/>
          <w:lang w:eastAsia="bg-BG"/>
        </w:rPr>
        <w:t>.</w:t>
      </w:r>
      <w:r w:rsidRPr="008D1CDD">
        <w:rPr>
          <w:rFonts w:ascii="Times New Roman" w:eastAsia="Times New Roman" w:hAnsi="Times New Roman" w:cs="Times New Roman"/>
          <w:sz w:val="24"/>
          <w:szCs w:val="24"/>
          <w:lang w:val="ru-RU" w:eastAsia="bg-BG"/>
        </w:rPr>
        <w:t xml:space="preserve"> за описания по т.І.1.1. общински имот, изготвена от </w:t>
      </w:r>
      <w:r w:rsidRPr="008D1CDD">
        <w:rPr>
          <w:rFonts w:ascii="Times New Roman" w:eastAsia="Times New Roman" w:hAnsi="Times New Roman" w:cs="Times New Roman"/>
          <w:sz w:val="24"/>
          <w:szCs w:val="24"/>
          <w:lang w:eastAsia="bg-BG"/>
        </w:rPr>
        <w:t xml:space="preserve">независим </w:t>
      </w:r>
      <w:r w:rsidRPr="008D1CDD">
        <w:rPr>
          <w:rFonts w:ascii="Times New Roman" w:eastAsia="Times New Roman" w:hAnsi="Times New Roman" w:cs="Times New Roman"/>
          <w:sz w:val="24"/>
          <w:szCs w:val="24"/>
          <w:lang w:val="ru-RU" w:eastAsia="bg-BG"/>
        </w:rPr>
        <w:t>оценител.</w:t>
      </w:r>
    </w:p>
    <w:p w:rsidR="00BD6568" w:rsidRPr="008D1CDD" w:rsidRDefault="00BD6568" w:rsidP="00BD6568">
      <w:pPr>
        <w:spacing w:after="0" w:line="240" w:lineRule="auto"/>
        <w:ind w:firstLine="709"/>
        <w:jc w:val="both"/>
        <w:rPr>
          <w:rFonts w:ascii="Times New Roman" w:eastAsia="Times New Roman" w:hAnsi="Times New Roman" w:cs="Times New Roman"/>
          <w:b/>
          <w:sz w:val="24"/>
          <w:szCs w:val="24"/>
          <w:lang w:val="ru-RU" w:eastAsia="bg-BG"/>
        </w:rPr>
      </w:pPr>
      <w:r w:rsidRPr="008D1CDD">
        <w:rPr>
          <w:rFonts w:ascii="Times New Roman" w:eastAsia="Times New Roman" w:hAnsi="Times New Roman" w:cs="Times New Roman"/>
          <w:b/>
          <w:sz w:val="24"/>
          <w:szCs w:val="24"/>
          <w:lang w:val="ru-RU" w:eastAsia="bg-BG"/>
        </w:rPr>
        <w:t>1.3.</w:t>
      </w:r>
      <w:r w:rsidRPr="008D1CDD">
        <w:rPr>
          <w:rFonts w:ascii="Times New Roman" w:eastAsia="Times New Roman" w:hAnsi="Times New Roman" w:cs="Times New Roman"/>
          <w:sz w:val="24"/>
          <w:szCs w:val="24"/>
          <w:lang w:val="ru-RU" w:eastAsia="bg-BG"/>
        </w:rPr>
        <w:t xml:space="preserve"> </w:t>
      </w:r>
      <w:r w:rsidRPr="008D1CDD">
        <w:rPr>
          <w:rFonts w:ascii="Times New Roman" w:eastAsia="Times New Roman" w:hAnsi="Times New Roman" w:cs="Times New Roman"/>
          <w:b/>
          <w:sz w:val="24"/>
          <w:szCs w:val="24"/>
          <w:lang w:val="ru-RU" w:eastAsia="bg-BG"/>
        </w:rPr>
        <w:t xml:space="preserve">Определя начална тръжна цена в размер </w:t>
      </w:r>
      <w:r w:rsidRPr="008D1CDD">
        <w:rPr>
          <w:rFonts w:ascii="Times New Roman" w:eastAsia="Times New Roman" w:hAnsi="Times New Roman" w:cs="Times New Roman"/>
          <w:b/>
          <w:sz w:val="24"/>
          <w:szCs w:val="24"/>
          <w:lang w:eastAsia="bg-BG"/>
        </w:rPr>
        <w:t xml:space="preserve">1 200 лв. </w:t>
      </w:r>
      <w:r w:rsidRPr="008D1CDD">
        <w:rPr>
          <w:rFonts w:ascii="Times New Roman" w:eastAsia="Times New Roman" w:hAnsi="Times New Roman" w:cs="Times New Roman"/>
          <w:b/>
          <w:sz w:val="24"/>
          <w:szCs w:val="24"/>
          <w:lang w:val="ru-RU" w:eastAsia="bg-BG"/>
        </w:rPr>
        <w:t>(хиляда и двеста лева)</w:t>
      </w:r>
      <w:r w:rsidRPr="008D1CDD">
        <w:rPr>
          <w:rFonts w:ascii="Times New Roman" w:eastAsia="Times New Roman" w:hAnsi="Times New Roman" w:cs="Times New Roman"/>
          <w:b/>
          <w:sz w:val="24"/>
          <w:szCs w:val="24"/>
          <w:lang w:eastAsia="bg-BG"/>
        </w:rPr>
        <w:t>.</w:t>
      </w:r>
    </w:p>
    <w:p w:rsidR="00BD6568" w:rsidRPr="008D1CDD" w:rsidRDefault="00BD6568" w:rsidP="00BD6568">
      <w:pPr>
        <w:spacing w:after="0" w:line="240" w:lineRule="auto"/>
        <w:ind w:firstLine="709"/>
        <w:jc w:val="both"/>
        <w:rPr>
          <w:rFonts w:ascii="Times New Roman" w:eastAsia="Times New Roman" w:hAnsi="Times New Roman" w:cs="Times New Roman"/>
          <w:b/>
          <w:sz w:val="24"/>
          <w:szCs w:val="24"/>
          <w:lang w:val="ru-RU" w:eastAsia="bg-BG"/>
        </w:rPr>
      </w:pPr>
    </w:p>
    <w:p w:rsidR="00BD6568" w:rsidRDefault="00BD6568" w:rsidP="00BD6568">
      <w:pPr>
        <w:spacing w:after="0" w:line="240" w:lineRule="auto"/>
        <w:ind w:firstLine="720"/>
        <w:jc w:val="both"/>
        <w:rPr>
          <w:rFonts w:ascii="Times New Roman" w:eastAsia="Times New Roman" w:hAnsi="Times New Roman" w:cs="Times New Roman"/>
          <w:sz w:val="24"/>
          <w:szCs w:val="24"/>
          <w:lang w:eastAsia="bg-BG"/>
        </w:rPr>
      </w:pPr>
      <w:r w:rsidRPr="008D1CDD">
        <w:rPr>
          <w:rFonts w:ascii="Times New Roman" w:eastAsia="Times New Roman" w:hAnsi="Times New Roman" w:cs="Times New Roman"/>
          <w:b/>
          <w:sz w:val="24"/>
          <w:szCs w:val="24"/>
          <w:lang w:val="en-US" w:eastAsia="bg-BG"/>
        </w:rPr>
        <w:t xml:space="preserve">II. </w:t>
      </w:r>
      <w:r w:rsidRPr="008D1CDD">
        <w:rPr>
          <w:rFonts w:ascii="Times New Roman" w:eastAsia="Times New Roman" w:hAnsi="Times New Roman" w:cs="Times New Roman"/>
          <w:sz w:val="24"/>
          <w:szCs w:val="24"/>
          <w:lang w:eastAsia="bg-BG"/>
        </w:rPr>
        <w:t>На основание чл.52, ал.5, т.1 от ЗМСМА, 30% от постъпленията от продажбата на имота по т.1</w:t>
      </w:r>
      <w:r w:rsidRPr="008D1CDD">
        <w:rPr>
          <w:rFonts w:ascii="Times New Roman" w:eastAsia="Times New Roman" w:hAnsi="Times New Roman" w:cs="Times New Roman"/>
          <w:sz w:val="24"/>
          <w:szCs w:val="24"/>
          <w:lang w:val="en-US" w:eastAsia="bg-BG"/>
        </w:rPr>
        <w:t>.</w:t>
      </w:r>
      <w:r w:rsidRPr="008D1CDD">
        <w:rPr>
          <w:rFonts w:ascii="Times New Roman" w:eastAsia="Times New Roman" w:hAnsi="Times New Roman" w:cs="Times New Roman"/>
          <w:sz w:val="24"/>
          <w:szCs w:val="24"/>
          <w:lang w:eastAsia="bg-BG"/>
        </w:rPr>
        <w:t>1.</w:t>
      </w:r>
      <w:r w:rsidRPr="008D1CDD">
        <w:rPr>
          <w:rFonts w:ascii="Times New Roman" w:eastAsia="Times New Roman" w:hAnsi="Times New Roman" w:cs="Times New Roman"/>
          <w:sz w:val="24"/>
          <w:szCs w:val="24"/>
          <w:lang w:val="en-US" w:eastAsia="bg-BG"/>
        </w:rPr>
        <w:t xml:space="preserve"> </w:t>
      </w:r>
      <w:r w:rsidRPr="008D1CDD">
        <w:rPr>
          <w:rFonts w:ascii="Times New Roman" w:eastAsia="Times New Roman" w:hAnsi="Times New Roman" w:cs="Times New Roman"/>
          <w:sz w:val="24"/>
          <w:szCs w:val="24"/>
          <w:lang w:eastAsia="bg-BG"/>
        </w:rPr>
        <w:t xml:space="preserve">да се използват за финансиране на основен и текущ ремонт или изграждане на социалната и техническата инфраструктура на територията на кметство с.Воден, общ.Първомай. </w:t>
      </w:r>
    </w:p>
    <w:p w:rsidR="00BD6568" w:rsidRPr="008D1CDD" w:rsidRDefault="00BD6568" w:rsidP="00BD6568">
      <w:pPr>
        <w:spacing w:after="0" w:line="240" w:lineRule="auto"/>
        <w:ind w:firstLine="720"/>
        <w:jc w:val="both"/>
        <w:rPr>
          <w:rFonts w:ascii="Times New Roman" w:eastAsia="Times New Roman" w:hAnsi="Times New Roman" w:cs="Times New Roman"/>
          <w:b/>
          <w:sz w:val="24"/>
          <w:szCs w:val="24"/>
          <w:lang w:eastAsia="bg-BG"/>
        </w:rPr>
      </w:pPr>
    </w:p>
    <w:p w:rsidR="00BD6568" w:rsidRPr="008D1CDD" w:rsidRDefault="00BD6568" w:rsidP="00BD6568">
      <w:pPr>
        <w:spacing w:after="0" w:line="240" w:lineRule="auto"/>
        <w:ind w:firstLine="709"/>
        <w:jc w:val="both"/>
        <w:rPr>
          <w:rFonts w:ascii="Times New Roman" w:eastAsia="Times New Roman" w:hAnsi="Times New Roman" w:cs="Times New Roman"/>
          <w:sz w:val="24"/>
          <w:szCs w:val="24"/>
          <w:lang w:val="ru-RU" w:eastAsia="bg-BG"/>
        </w:rPr>
      </w:pPr>
      <w:r w:rsidRPr="008D1CDD">
        <w:rPr>
          <w:rFonts w:ascii="Times New Roman" w:eastAsia="Times New Roman" w:hAnsi="Times New Roman" w:cs="Times New Roman"/>
          <w:b/>
          <w:sz w:val="24"/>
          <w:szCs w:val="24"/>
          <w:lang w:val="en-US" w:eastAsia="bg-BG"/>
        </w:rPr>
        <w:t xml:space="preserve">III. </w:t>
      </w:r>
      <w:r w:rsidRPr="008D1CDD">
        <w:rPr>
          <w:rFonts w:ascii="Times New Roman" w:eastAsia="Times New Roman" w:hAnsi="Times New Roman" w:cs="Times New Roman"/>
          <w:sz w:val="24"/>
          <w:szCs w:val="24"/>
          <w:lang w:val="ru-RU" w:eastAsia="bg-BG"/>
        </w:rPr>
        <w:t xml:space="preserve">Възлага на </w:t>
      </w:r>
      <w:r w:rsidRPr="008D1CDD">
        <w:rPr>
          <w:rFonts w:ascii="Times New Roman" w:eastAsia="Times New Roman" w:hAnsi="Times New Roman" w:cs="Times New Roman"/>
          <w:sz w:val="24"/>
          <w:szCs w:val="24"/>
          <w:lang w:eastAsia="bg-BG"/>
        </w:rPr>
        <w:t>К</w:t>
      </w:r>
      <w:r w:rsidRPr="008D1CDD">
        <w:rPr>
          <w:rFonts w:ascii="Times New Roman" w:eastAsia="Times New Roman" w:hAnsi="Times New Roman" w:cs="Times New Roman"/>
          <w:sz w:val="24"/>
          <w:szCs w:val="24"/>
          <w:lang w:val="ru-RU" w:eastAsia="bg-BG"/>
        </w:rPr>
        <w:t>мета на Община Първомай да извърши последващите действия по изпълнение на решението.</w:t>
      </w:r>
    </w:p>
    <w:p w:rsidR="00BD6568" w:rsidRPr="00AB4A83" w:rsidRDefault="00BD6568" w:rsidP="00BD6568">
      <w:pPr>
        <w:spacing w:after="0" w:line="240" w:lineRule="auto"/>
        <w:ind w:firstLine="284"/>
        <w:jc w:val="both"/>
        <w:rPr>
          <w:rFonts w:ascii="Times New Roman" w:eastAsia="Times New Roman" w:hAnsi="Times New Roman" w:cs="Times New Roman"/>
          <w:b/>
          <w:sz w:val="24"/>
          <w:szCs w:val="24"/>
          <w:lang w:val="ru-RU" w:eastAsia="bg-BG"/>
        </w:rPr>
      </w:pPr>
    </w:p>
    <w:p w:rsidR="00BD6568" w:rsidRPr="008D1CDD" w:rsidRDefault="00BD6568" w:rsidP="00BD6568">
      <w:pPr>
        <w:ind w:firstLine="708"/>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eastAsia="bg-BG"/>
        </w:rPr>
        <w:t xml:space="preserve">      </w:t>
      </w:r>
      <w:r w:rsidRPr="009A3F1F">
        <w:rPr>
          <w:rFonts w:ascii="Times New Roman" w:eastAsia="Times New Roman" w:hAnsi="Times New Roman" w:cs="Times New Roman"/>
          <w:b/>
          <w:sz w:val="24"/>
          <w:szCs w:val="24"/>
          <w:lang w:eastAsia="bg-BG"/>
        </w:rPr>
        <w:t xml:space="preserve">Мотиви: </w:t>
      </w:r>
      <w:r w:rsidRPr="008D1CDD">
        <w:rPr>
          <w:rFonts w:ascii="Times New Roman" w:eastAsia="Times New Roman" w:hAnsi="Times New Roman" w:cs="Times New Roman"/>
          <w:sz w:val="24"/>
          <w:szCs w:val="24"/>
          <w:lang w:val="ru-RU" w:eastAsia="bg-BG"/>
        </w:rPr>
        <w:t>настоящето решение се приема на  основание чл.21, ал.2, във вр. с ал.1 т.8 от Закон</w:t>
      </w:r>
      <w:r>
        <w:rPr>
          <w:rFonts w:ascii="Times New Roman" w:eastAsia="Times New Roman" w:hAnsi="Times New Roman" w:cs="Times New Roman"/>
          <w:sz w:val="24"/>
          <w:szCs w:val="24"/>
          <w:lang w:val="ru-RU" w:eastAsia="bg-BG"/>
        </w:rPr>
        <w:t>а</w:t>
      </w:r>
      <w:r w:rsidRPr="008D1CDD">
        <w:rPr>
          <w:rFonts w:ascii="Times New Roman" w:eastAsia="Times New Roman" w:hAnsi="Times New Roman" w:cs="Times New Roman"/>
          <w:sz w:val="24"/>
          <w:szCs w:val="24"/>
          <w:lang w:val="ru-RU" w:eastAsia="bg-BG"/>
        </w:rPr>
        <w:t xml:space="preserve"> за местното самоуправление и местна</w:t>
      </w:r>
      <w:r>
        <w:rPr>
          <w:rFonts w:ascii="Times New Roman" w:eastAsia="Times New Roman" w:hAnsi="Times New Roman" w:cs="Times New Roman"/>
          <w:sz w:val="24"/>
          <w:szCs w:val="24"/>
          <w:lang w:val="ru-RU" w:eastAsia="bg-BG"/>
        </w:rPr>
        <w:t>та</w:t>
      </w:r>
      <w:r w:rsidRPr="008D1CDD">
        <w:rPr>
          <w:rFonts w:ascii="Times New Roman" w:eastAsia="Times New Roman" w:hAnsi="Times New Roman" w:cs="Times New Roman"/>
          <w:sz w:val="24"/>
          <w:szCs w:val="24"/>
          <w:lang w:val="ru-RU" w:eastAsia="bg-BG"/>
        </w:rPr>
        <w:t xml:space="preserve"> администрация, чл.35, ал.1 и чл.41, ал.2 от Закона за общинската собственост, чл.46, ал.1 и чл.58, ал.1 от Наредбата за реда за придобиване, управление и разпореждане с общинско имущество, в изпълнение на  </w:t>
      </w:r>
      <w:r w:rsidRPr="008D1CDD">
        <w:rPr>
          <w:rFonts w:ascii="Times New Roman" w:eastAsia="Times New Roman" w:hAnsi="Times New Roman" w:cs="Times New Roman"/>
          <w:sz w:val="24"/>
          <w:szCs w:val="24"/>
          <w:lang w:val="ru-RU" w:eastAsia="bg-BG"/>
        </w:rPr>
        <w:lastRenderedPageBreak/>
        <w:t>Програмата за управление и разпореждане с имоти – общинска собственост в община Първомай през 2024 .</w:t>
      </w:r>
    </w:p>
    <w:p w:rsidR="00BD6568" w:rsidRPr="00C4624F" w:rsidRDefault="00BD6568" w:rsidP="00BD6568">
      <w:pPr>
        <w:jc w:val="both"/>
        <w:rPr>
          <w:rFonts w:ascii="Times New Roman" w:hAnsi="Times New Roman" w:cs="Times New Roman"/>
          <w:sz w:val="24"/>
          <w:szCs w:val="24"/>
        </w:rPr>
      </w:pPr>
      <w:r w:rsidRPr="00C4624F">
        <w:rPr>
          <w:rFonts w:ascii="Times New Roman" w:hAnsi="Times New Roman" w:cs="Times New Roman"/>
          <w:sz w:val="24"/>
          <w:szCs w:val="24"/>
        </w:rPr>
        <w:t>Общ брой общински съветници – 21</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Гласували:        За – 20</w:t>
      </w:r>
    </w:p>
    <w:p w:rsidR="00BD6568" w:rsidRPr="00C4624F"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r>
      <w:r w:rsidRPr="00C4624F">
        <w:rPr>
          <w:rFonts w:ascii="Times New Roman" w:hAnsi="Times New Roman" w:cs="Times New Roman"/>
          <w:sz w:val="24"/>
          <w:szCs w:val="24"/>
        </w:rPr>
        <w:tab/>
        <w:t xml:space="preserve">   Против – няма</w:t>
      </w:r>
    </w:p>
    <w:p w:rsidR="00BD6568" w:rsidRDefault="00BD6568" w:rsidP="00BD6568">
      <w:pPr>
        <w:pStyle w:val="a3"/>
        <w:rPr>
          <w:rFonts w:ascii="Times New Roman" w:hAnsi="Times New Roman" w:cs="Times New Roman"/>
          <w:sz w:val="24"/>
          <w:szCs w:val="24"/>
        </w:rPr>
      </w:pPr>
      <w:r w:rsidRPr="00C4624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Default="00BD6568" w:rsidP="00BD6568">
      <w:pPr>
        <w:pStyle w:val="a3"/>
        <w:rPr>
          <w:rFonts w:ascii="Times New Roman" w:hAnsi="Times New Roman" w:cs="Times New Roman"/>
          <w:sz w:val="24"/>
          <w:szCs w:val="24"/>
        </w:rPr>
      </w:pPr>
    </w:p>
    <w:p w:rsidR="00BD6568" w:rsidRDefault="00BD6568" w:rsidP="00BD6568">
      <w:pPr>
        <w:pStyle w:val="a3"/>
        <w:rPr>
          <w:rFonts w:ascii="Times New Roman" w:hAnsi="Times New Roman" w:cs="Times New Roman"/>
          <w:sz w:val="24"/>
          <w:szCs w:val="24"/>
        </w:rPr>
      </w:pPr>
    </w:p>
    <w:p w:rsidR="00BD6568" w:rsidRDefault="00BD6568" w:rsidP="00BD6568">
      <w:pPr>
        <w:pStyle w:val="a3"/>
        <w:rPr>
          <w:rFonts w:ascii="Times New Roman" w:hAnsi="Times New Roman" w:cs="Times New Roman"/>
          <w:sz w:val="24"/>
          <w:szCs w:val="24"/>
        </w:rPr>
      </w:pPr>
    </w:p>
    <w:p w:rsidR="00BD6568" w:rsidRPr="001C5D77" w:rsidRDefault="00BD6568" w:rsidP="00BD6568">
      <w:pPr>
        <w:pStyle w:val="a3"/>
        <w:rPr>
          <w:rFonts w:ascii="Times New Roman" w:hAnsi="Times New Roman" w:cs="Times New Roman"/>
          <w:sz w:val="24"/>
          <w:szCs w:val="24"/>
        </w:rPr>
      </w:pPr>
    </w:p>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Default="00BD6568"/>
    <w:p w:rsidR="00BD6568" w:rsidRPr="0022549A" w:rsidRDefault="00BD6568" w:rsidP="00BD6568">
      <w:pPr>
        <w:spacing w:after="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22549A">
        <w:rPr>
          <w:rFonts w:ascii="Times New Roman" w:hAnsi="Times New Roman" w:cs="Times New Roman"/>
          <w:b/>
          <w:sz w:val="28"/>
          <w:szCs w:val="28"/>
        </w:rPr>
        <w:t>ОБЩИНСКИ СЪВЕТ – ПЪРВОМАЙ</w:t>
      </w:r>
    </w:p>
    <w:p w:rsidR="00BD6568" w:rsidRPr="0022549A" w:rsidRDefault="00BD6568" w:rsidP="00BD6568">
      <w:pPr>
        <w:spacing w:after="0"/>
        <w:ind w:left="1416" w:firstLine="708"/>
        <w:rPr>
          <w:rFonts w:ascii="Times New Roman" w:hAnsi="Times New Roman" w:cs="Times New Roman"/>
          <w:b/>
          <w:sz w:val="28"/>
          <w:szCs w:val="28"/>
        </w:rPr>
      </w:pPr>
    </w:p>
    <w:p w:rsidR="00BD6568" w:rsidRDefault="00BD6568" w:rsidP="00BD6568">
      <w:pPr>
        <w:spacing w:after="0"/>
        <w:ind w:left="2832"/>
        <w:rPr>
          <w:rFonts w:ascii="Times New Roman" w:hAnsi="Times New Roman" w:cs="Times New Roman"/>
          <w:b/>
          <w:sz w:val="28"/>
          <w:szCs w:val="28"/>
        </w:rPr>
      </w:pPr>
      <w:r w:rsidRPr="0022549A">
        <w:rPr>
          <w:rFonts w:ascii="Times New Roman" w:hAnsi="Times New Roman" w:cs="Times New Roman"/>
          <w:b/>
          <w:sz w:val="28"/>
          <w:szCs w:val="28"/>
        </w:rPr>
        <w:t xml:space="preserve">Р Е Ш Е Н И Е № </w:t>
      </w:r>
      <w:r>
        <w:rPr>
          <w:rFonts w:ascii="Times New Roman" w:hAnsi="Times New Roman" w:cs="Times New Roman"/>
          <w:b/>
          <w:sz w:val="28"/>
          <w:szCs w:val="28"/>
        </w:rPr>
        <w:t>86</w:t>
      </w:r>
    </w:p>
    <w:p w:rsidR="00BD6568" w:rsidRPr="0022549A" w:rsidRDefault="00BD6568" w:rsidP="00BD6568">
      <w:pPr>
        <w:spacing w:after="0"/>
        <w:ind w:left="2832"/>
        <w:rPr>
          <w:rFonts w:ascii="Times New Roman" w:hAnsi="Times New Roman" w:cs="Times New Roman"/>
          <w:b/>
          <w:sz w:val="28"/>
          <w:szCs w:val="28"/>
        </w:rPr>
      </w:pPr>
    </w:p>
    <w:p w:rsidR="00BD6568" w:rsidRDefault="00BD6568" w:rsidP="00BD6568">
      <w:pPr>
        <w:spacing w:after="0"/>
        <w:rPr>
          <w:rFonts w:ascii="Times New Roman" w:hAnsi="Times New Roman" w:cs="Times New Roman"/>
          <w:b/>
          <w:sz w:val="24"/>
          <w:szCs w:val="24"/>
        </w:rPr>
      </w:pPr>
      <w:r w:rsidRPr="0022549A">
        <w:rPr>
          <w:rFonts w:ascii="Times New Roman" w:hAnsi="Times New Roman" w:cs="Times New Roman"/>
          <w:b/>
          <w:sz w:val="24"/>
          <w:szCs w:val="24"/>
        </w:rPr>
        <w:t xml:space="preserve">на Общинския съвет на община Първомай, прието на </w:t>
      </w:r>
      <w:r>
        <w:rPr>
          <w:rFonts w:ascii="Times New Roman" w:hAnsi="Times New Roman" w:cs="Times New Roman"/>
          <w:b/>
          <w:sz w:val="24"/>
          <w:szCs w:val="24"/>
        </w:rPr>
        <w:t>25.04.2024 г. по протокол № 8</w:t>
      </w:r>
    </w:p>
    <w:p w:rsidR="00BD6568" w:rsidRDefault="00BD6568" w:rsidP="00BD6568">
      <w:pPr>
        <w:pStyle w:val="a4"/>
        <w:jc w:val="both"/>
        <w:rPr>
          <w:rFonts w:eastAsiaTheme="minorHAnsi"/>
          <w:b/>
          <w:sz w:val="24"/>
          <w:szCs w:val="24"/>
          <w:lang w:val="bg-BG" w:eastAsia="en-US"/>
        </w:rPr>
      </w:pPr>
    </w:p>
    <w:p w:rsidR="00BD6568" w:rsidRDefault="00BD6568" w:rsidP="00BD6568">
      <w:pPr>
        <w:ind w:firstLine="284"/>
        <w:jc w:val="both"/>
        <w:rPr>
          <w:rFonts w:ascii="Times New Roman" w:eastAsia="Times New Roman" w:hAnsi="Times New Roman" w:cs="Times New Roman"/>
          <w:b/>
          <w:sz w:val="24"/>
          <w:szCs w:val="24"/>
          <w:lang w:val="ru-RU" w:eastAsia="bg-BG"/>
        </w:rPr>
      </w:pPr>
      <w:r w:rsidRPr="00AB4A83">
        <w:rPr>
          <w:rFonts w:ascii="Times New Roman" w:hAnsi="Times New Roman" w:cs="Times New Roman"/>
          <w:b/>
          <w:sz w:val="24"/>
          <w:szCs w:val="24"/>
        </w:rPr>
        <w:t xml:space="preserve"> </w:t>
      </w:r>
      <w:r w:rsidRPr="00AB4A83">
        <w:rPr>
          <w:rFonts w:ascii="Times New Roman" w:hAnsi="Times New Roman" w:cs="Times New Roman"/>
          <w:b/>
          <w:sz w:val="24"/>
          <w:szCs w:val="24"/>
          <w:u w:val="single"/>
        </w:rPr>
        <w:t>ОТНОСНО</w:t>
      </w:r>
      <w:r w:rsidRPr="00AB4A83">
        <w:rPr>
          <w:rFonts w:ascii="Times New Roman" w:hAnsi="Times New Roman" w:cs="Times New Roman"/>
          <w:b/>
          <w:sz w:val="24"/>
          <w:szCs w:val="24"/>
        </w:rPr>
        <w:t>:</w:t>
      </w:r>
      <w:r w:rsidRPr="00EC3F2B">
        <w:rPr>
          <w:b/>
          <w:sz w:val="24"/>
          <w:szCs w:val="24"/>
        </w:rPr>
        <w:t xml:space="preserve"> </w:t>
      </w:r>
      <w:r w:rsidRPr="00DF309F">
        <w:rPr>
          <w:rFonts w:ascii="Times New Roman" w:eastAsia="Times New Roman" w:hAnsi="Times New Roman" w:cs="Times New Roman"/>
          <w:b/>
          <w:sz w:val="24"/>
          <w:szCs w:val="24"/>
          <w:lang w:val="ru-RU" w:eastAsia="bg-BG"/>
        </w:rPr>
        <w:t>Продажба чрез публичен търг на поземлен имот № 06745.154.13, селскостопански, горски, ведомствен път - частна общинска собственост, по КККР на с.Брягово, общ.Първомай, обл.Пловдив.</w:t>
      </w:r>
    </w:p>
    <w:p w:rsidR="00BD6568" w:rsidRPr="006A35E3" w:rsidRDefault="00BD6568" w:rsidP="00BD6568">
      <w:pPr>
        <w:ind w:firstLine="284"/>
        <w:jc w:val="both"/>
        <w:rPr>
          <w:rFonts w:ascii="Tahoma" w:hAnsi="Tahoma" w:cs="Tahoma"/>
          <w:sz w:val="24"/>
          <w:szCs w:val="24"/>
        </w:rPr>
      </w:pPr>
      <w:r>
        <w:rPr>
          <w:rStyle w:val="FontStyle22"/>
          <w:sz w:val="24"/>
          <w:szCs w:val="24"/>
        </w:rPr>
        <w:t xml:space="preserve"> </w:t>
      </w:r>
      <w:r w:rsidRPr="00DF309F">
        <w:rPr>
          <w:rFonts w:ascii="Times New Roman" w:eastAsia="Times New Roman" w:hAnsi="Times New Roman" w:cs="Times New Roman"/>
          <w:sz w:val="24"/>
          <w:szCs w:val="24"/>
          <w:lang w:val="ru-RU" w:eastAsia="bg-BG"/>
        </w:rPr>
        <w:t>На основание чл.21, ал.2, във вр. с ал.1 т.8 от Закона за местното самоуправление и местна</w:t>
      </w:r>
      <w:r>
        <w:rPr>
          <w:rFonts w:ascii="Times New Roman" w:eastAsia="Times New Roman" w:hAnsi="Times New Roman" w:cs="Times New Roman"/>
          <w:sz w:val="24"/>
          <w:szCs w:val="24"/>
          <w:lang w:val="ru-RU" w:eastAsia="bg-BG"/>
        </w:rPr>
        <w:t>та</w:t>
      </w:r>
      <w:r w:rsidRPr="00DF309F">
        <w:rPr>
          <w:rFonts w:ascii="Times New Roman" w:eastAsia="Times New Roman" w:hAnsi="Times New Roman" w:cs="Times New Roman"/>
          <w:sz w:val="24"/>
          <w:szCs w:val="24"/>
          <w:lang w:val="ru-RU" w:eastAsia="bg-BG"/>
        </w:rPr>
        <w:t xml:space="preserve"> администрация, чл.8, ал.1 и ал.9, чл.35, ал.1 и чл.41, ал.2 от Закона за общинската собственост, чл.6, чл.46, ал.1 и чл.58, ал.1 от Наредбата за реда за придобиване, управление и разпореждане с общинско имущество</w:t>
      </w:r>
      <w:r>
        <w:rPr>
          <w:bCs/>
          <w:sz w:val="24"/>
          <w:szCs w:val="24"/>
        </w:rPr>
        <w:t xml:space="preserve">, </w:t>
      </w:r>
      <w:r w:rsidRPr="001C5D77">
        <w:rPr>
          <w:rFonts w:ascii="Times New Roman" w:hAnsi="Times New Roman" w:cs="Times New Roman"/>
          <w:b/>
          <w:sz w:val="24"/>
          <w:szCs w:val="24"/>
        </w:rPr>
        <w:t>Общинският съвет на община Първомай</w:t>
      </w:r>
      <w:r w:rsidRPr="001C5D77">
        <w:rPr>
          <w:rFonts w:ascii="Times New Roman" w:hAnsi="Times New Roman" w:cs="Times New Roman"/>
          <w:sz w:val="24"/>
          <w:szCs w:val="24"/>
        </w:rPr>
        <w:t xml:space="preserve"> </w:t>
      </w:r>
    </w:p>
    <w:p w:rsidR="00BD6568"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r>
        <w:rPr>
          <w:rFonts w:ascii="Times New Roman" w:eastAsia="Calibri" w:hAnsi="Times New Roman" w:cs="Times New Roman"/>
          <w:lang w:eastAsia="bg-BG"/>
        </w:rPr>
        <w:t xml:space="preserve">                                                     Р Е Ш И :</w:t>
      </w:r>
    </w:p>
    <w:p w:rsidR="00BD6568" w:rsidRPr="002751CB" w:rsidRDefault="00BD6568" w:rsidP="00BD6568">
      <w:pPr>
        <w:pStyle w:val="oddl-nadpis"/>
        <w:keepNext w:val="0"/>
        <w:widowControl/>
        <w:tabs>
          <w:tab w:val="clear" w:pos="567"/>
          <w:tab w:val="left" w:pos="708"/>
        </w:tabs>
        <w:spacing w:before="0" w:after="0" w:line="240" w:lineRule="auto"/>
        <w:rPr>
          <w:rFonts w:ascii="Times New Roman" w:eastAsia="Calibri" w:hAnsi="Times New Roman" w:cs="Times New Roman"/>
          <w:lang w:val="bg-BG" w:eastAsia="bg-BG"/>
        </w:rPr>
      </w:pPr>
    </w:p>
    <w:p w:rsidR="00BD6568" w:rsidRPr="00DF309F" w:rsidRDefault="00BD6568" w:rsidP="00BD6568">
      <w:pPr>
        <w:spacing w:after="0" w:line="240" w:lineRule="auto"/>
        <w:ind w:firstLine="709"/>
        <w:jc w:val="both"/>
        <w:rPr>
          <w:rFonts w:ascii="Times New Roman" w:eastAsia="Times New Roman" w:hAnsi="Times New Roman" w:cs="Times New Roman"/>
          <w:sz w:val="24"/>
          <w:szCs w:val="24"/>
          <w:lang w:val="ru-RU" w:eastAsia="bg-BG"/>
        </w:rPr>
      </w:pPr>
      <w:r w:rsidRPr="00DF309F">
        <w:rPr>
          <w:rFonts w:ascii="Times New Roman" w:eastAsia="Times New Roman" w:hAnsi="Times New Roman" w:cs="Times New Roman"/>
          <w:b/>
          <w:sz w:val="24"/>
          <w:szCs w:val="24"/>
          <w:lang w:val="ru-RU" w:eastAsia="bg-BG"/>
        </w:rPr>
        <w:t>І. Допълва „Програмата за управление и разпореждане с имотите – общинска собственост в Община Първомай през 2024 година”</w:t>
      </w:r>
      <w:r w:rsidRPr="00DF309F">
        <w:rPr>
          <w:rFonts w:ascii="Times New Roman" w:eastAsia="Times New Roman" w:hAnsi="Times New Roman" w:cs="Times New Roman"/>
          <w:sz w:val="24"/>
          <w:szCs w:val="24"/>
          <w:lang w:val="ru-RU" w:eastAsia="bg-BG"/>
        </w:rPr>
        <w:t xml:space="preserve"> към Раздел ІІІ, т.Б. „Имоти, които Община Първомай има намерение да продаде” с нова точка</w:t>
      </w:r>
      <w:r w:rsidRPr="00DF309F">
        <w:rPr>
          <w:rFonts w:ascii="Times New Roman" w:eastAsia="Times New Roman" w:hAnsi="Times New Roman" w:cs="Times New Roman"/>
          <w:sz w:val="24"/>
          <w:szCs w:val="24"/>
          <w:lang w:eastAsia="bg-BG"/>
        </w:rPr>
        <w:t xml:space="preserve">, </w:t>
      </w:r>
      <w:r w:rsidRPr="00DF309F">
        <w:rPr>
          <w:rFonts w:ascii="Times New Roman" w:eastAsia="Times New Roman" w:hAnsi="Times New Roman" w:cs="Times New Roman"/>
          <w:sz w:val="24"/>
          <w:szCs w:val="24"/>
          <w:lang w:val="ru-RU" w:eastAsia="bg-BG"/>
        </w:rPr>
        <w:t xml:space="preserve"> а именно:</w:t>
      </w:r>
    </w:p>
    <w:p w:rsidR="00BD6568" w:rsidRPr="00DF309F" w:rsidRDefault="00BD6568" w:rsidP="00BD6568">
      <w:pPr>
        <w:spacing w:after="0" w:line="240" w:lineRule="auto"/>
        <w:ind w:firstLine="709"/>
        <w:jc w:val="both"/>
        <w:rPr>
          <w:rFonts w:ascii="Times New Roman" w:eastAsia="Times New Roman" w:hAnsi="Times New Roman" w:cs="Times New Roman"/>
          <w:b/>
          <w:sz w:val="24"/>
          <w:szCs w:val="24"/>
          <w:lang w:val="ru-RU" w:eastAsia="bg-BG"/>
        </w:rPr>
      </w:pPr>
      <w:r w:rsidRPr="00DF309F">
        <w:rPr>
          <w:rFonts w:ascii="Times New Roman" w:eastAsia="Times New Roman" w:hAnsi="Times New Roman" w:cs="Times New Roman"/>
          <w:sz w:val="24"/>
          <w:szCs w:val="24"/>
          <w:lang w:val="ru-RU" w:eastAsia="bg-BG"/>
        </w:rPr>
        <w:t xml:space="preserve"> </w:t>
      </w:r>
      <w:r w:rsidRPr="00DF309F">
        <w:rPr>
          <w:rFonts w:ascii="Times New Roman" w:eastAsia="Times New Roman" w:hAnsi="Times New Roman" w:cs="Times New Roman"/>
          <w:sz w:val="24"/>
          <w:szCs w:val="24"/>
          <w:lang w:val="ru-RU" w:eastAsia="bg-BG"/>
        </w:rPr>
        <w:tab/>
      </w:r>
      <w:r w:rsidRPr="00DF309F">
        <w:rPr>
          <w:rFonts w:ascii="Times New Roman" w:eastAsia="Times New Roman" w:hAnsi="Times New Roman" w:cs="Times New Roman"/>
          <w:b/>
          <w:sz w:val="24"/>
          <w:szCs w:val="24"/>
          <w:lang w:eastAsia="bg-BG"/>
        </w:rPr>
        <w:t>„т.44.</w:t>
      </w:r>
      <w:r w:rsidRPr="00DF309F">
        <w:rPr>
          <w:rFonts w:ascii="Times New Roman" w:eastAsia="Times New Roman" w:hAnsi="Times New Roman" w:cs="Times New Roman"/>
          <w:b/>
          <w:sz w:val="24"/>
          <w:szCs w:val="24"/>
          <w:lang w:val="en-US" w:eastAsia="bg-BG"/>
        </w:rPr>
        <w:t xml:space="preserve"> Поземлен имот с идентификатор</w:t>
      </w:r>
      <w:r w:rsidRPr="00DF309F">
        <w:rPr>
          <w:rFonts w:ascii="Times New Roman" w:eastAsia="Times New Roman" w:hAnsi="Times New Roman" w:cs="Times New Roman"/>
          <w:b/>
          <w:sz w:val="24"/>
          <w:szCs w:val="24"/>
          <w:lang w:eastAsia="bg-BG"/>
        </w:rPr>
        <w:t xml:space="preserve"> 06745</w:t>
      </w:r>
      <w:r w:rsidRPr="00DF309F">
        <w:rPr>
          <w:rFonts w:ascii="Times New Roman" w:eastAsia="Times New Roman" w:hAnsi="Times New Roman" w:cs="Times New Roman"/>
          <w:b/>
          <w:sz w:val="24"/>
          <w:szCs w:val="24"/>
          <w:lang w:val="en-US" w:eastAsia="bg-BG"/>
        </w:rPr>
        <w:t>.</w:t>
      </w:r>
      <w:r w:rsidRPr="00DF309F">
        <w:rPr>
          <w:rFonts w:ascii="Times New Roman" w:eastAsia="Times New Roman" w:hAnsi="Times New Roman" w:cs="Times New Roman"/>
          <w:b/>
          <w:sz w:val="24"/>
          <w:szCs w:val="24"/>
          <w:lang w:eastAsia="bg-BG"/>
        </w:rPr>
        <w:t>154</w:t>
      </w:r>
      <w:r w:rsidRPr="00DF309F">
        <w:rPr>
          <w:rFonts w:ascii="Times New Roman" w:eastAsia="Times New Roman" w:hAnsi="Times New Roman" w:cs="Times New Roman"/>
          <w:b/>
          <w:sz w:val="24"/>
          <w:szCs w:val="24"/>
          <w:lang w:val="en-US" w:eastAsia="bg-BG"/>
        </w:rPr>
        <w:t>.</w:t>
      </w:r>
      <w:r w:rsidRPr="00DF309F">
        <w:rPr>
          <w:rFonts w:ascii="Times New Roman" w:eastAsia="Times New Roman" w:hAnsi="Times New Roman" w:cs="Times New Roman"/>
          <w:b/>
          <w:sz w:val="24"/>
          <w:szCs w:val="24"/>
          <w:lang w:eastAsia="bg-BG"/>
        </w:rPr>
        <w:t>13</w:t>
      </w:r>
      <w:r w:rsidRPr="00DF309F">
        <w:rPr>
          <w:rFonts w:ascii="Times New Roman" w:eastAsia="Times New Roman" w:hAnsi="Times New Roman" w:cs="Times New Roman"/>
          <w:sz w:val="24"/>
          <w:szCs w:val="24"/>
          <w:lang w:val="en-US" w:eastAsia="bg-BG"/>
        </w:rPr>
        <w:t xml:space="preserve"> по </w:t>
      </w:r>
      <w:r w:rsidRPr="00DF309F">
        <w:rPr>
          <w:rFonts w:ascii="Times New Roman" w:eastAsia="Times New Roman" w:hAnsi="Times New Roman" w:cs="Times New Roman"/>
          <w:sz w:val="24"/>
          <w:szCs w:val="24"/>
          <w:lang w:eastAsia="bg-BG"/>
        </w:rPr>
        <w:t>КККР</w:t>
      </w:r>
      <w:r w:rsidRPr="00DF309F">
        <w:rPr>
          <w:rFonts w:ascii="Times New Roman" w:eastAsia="Times New Roman" w:hAnsi="Times New Roman" w:cs="Times New Roman"/>
          <w:sz w:val="24"/>
          <w:szCs w:val="24"/>
          <w:lang w:val="en-US" w:eastAsia="bg-BG"/>
        </w:rPr>
        <w:t xml:space="preserve"> с.</w:t>
      </w:r>
      <w:r w:rsidRPr="00DF309F">
        <w:rPr>
          <w:rFonts w:ascii="Times New Roman" w:eastAsia="Times New Roman" w:hAnsi="Times New Roman" w:cs="Times New Roman"/>
          <w:sz w:val="24"/>
          <w:szCs w:val="24"/>
          <w:lang w:eastAsia="bg-BG"/>
        </w:rPr>
        <w:t>Брягово</w:t>
      </w:r>
      <w:r w:rsidRPr="00DF309F">
        <w:rPr>
          <w:rFonts w:ascii="Times New Roman" w:eastAsia="Times New Roman" w:hAnsi="Times New Roman" w:cs="Times New Roman"/>
          <w:sz w:val="24"/>
          <w:szCs w:val="24"/>
          <w:lang w:val="en-US" w:eastAsia="bg-BG"/>
        </w:rPr>
        <w:t>, общ</w:t>
      </w:r>
      <w:r w:rsidRPr="00DF309F">
        <w:rPr>
          <w:rFonts w:ascii="Times New Roman" w:eastAsia="Times New Roman" w:hAnsi="Times New Roman" w:cs="Times New Roman"/>
          <w:sz w:val="24"/>
          <w:szCs w:val="24"/>
          <w:lang w:eastAsia="bg-BG"/>
        </w:rPr>
        <w:t>.</w:t>
      </w:r>
      <w:r w:rsidRPr="00DF309F">
        <w:rPr>
          <w:rFonts w:ascii="Times New Roman" w:eastAsia="Times New Roman" w:hAnsi="Times New Roman" w:cs="Times New Roman"/>
          <w:sz w:val="24"/>
          <w:szCs w:val="24"/>
          <w:lang w:val="en-US" w:eastAsia="bg-BG"/>
        </w:rPr>
        <w:t>Първомай, обл</w:t>
      </w:r>
      <w:r w:rsidRPr="00DF309F">
        <w:rPr>
          <w:rFonts w:ascii="Times New Roman" w:eastAsia="Times New Roman" w:hAnsi="Times New Roman" w:cs="Times New Roman"/>
          <w:sz w:val="24"/>
          <w:szCs w:val="24"/>
          <w:lang w:eastAsia="bg-BG"/>
        </w:rPr>
        <w:t>.</w:t>
      </w:r>
      <w:r w:rsidRPr="00DF309F">
        <w:rPr>
          <w:rFonts w:ascii="Times New Roman" w:eastAsia="Times New Roman" w:hAnsi="Times New Roman" w:cs="Times New Roman"/>
          <w:sz w:val="24"/>
          <w:szCs w:val="24"/>
          <w:lang w:val="en-US" w:eastAsia="bg-BG"/>
        </w:rPr>
        <w:t>Пловдив, одобрени със Заповед № РД-18-7</w:t>
      </w:r>
      <w:r w:rsidRPr="00DF309F">
        <w:rPr>
          <w:rFonts w:ascii="Times New Roman" w:eastAsia="Times New Roman" w:hAnsi="Times New Roman" w:cs="Times New Roman"/>
          <w:sz w:val="24"/>
          <w:szCs w:val="24"/>
          <w:lang w:eastAsia="bg-BG"/>
        </w:rPr>
        <w:t>4</w:t>
      </w:r>
      <w:r w:rsidRPr="00DF309F">
        <w:rPr>
          <w:rFonts w:ascii="Times New Roman" w:eastAsia="Times New Roman" w:hAnsi="Times New Roman" w:cs="Times New Roman"/>
          <w:sz w:val="24"/>
          <w:szCs w:val="24"/>
          <w:lang w:val="en-US" w:eastAsia="bg-BG"/>
        </w:rPr>
        <w:t>5/22.10.2019 г. на Изп</w:t>
      </w:r>
      <w:r w:rsidRPr="00DF309F">
        <w:rPr>
          <w:rFonts w:ascii="Times New Roman" w:eastAsia="Times New Roman" w:hAnsi="Times New Roman" w:cs="Times New Roman"/>
          <w:sz w:val="24"/>
          <w:szCs w:val="24"/>
          <w:lang w:eastAsia="bg-BG"/>
        </w:rPr>
        <w:t>.</w:t>
      </w:r>
      <w:r w:rsidRPr="00DF309F">
        <w:rPr>
          <w:rFonts w:ascii="Times New Roman" w:eastAsia="Times New Roman" w:hAnsi="Times New Roman" w:cs="Times New Roman"/>
          <w:sz w:val="24"/>
          <w:szCs w:val="24"/>
          <w:lang w:val="en-US" w:eastAsia="bg-BG"/>
        </w:rPr>
        <w:t>директор на АГКК, местността „</w:t>
      </w:r>
      <w:r w:rsidRPr="00DF309F">
        <w:rPr>
          <w:rFonts w:ascii="Times New Roman" w:eastAsia="Times New Roman" w:hAnsi="Times New Roman" w:cs="Times New Roman"/>
          <w:sz w:val="24"/>
          <w:szCs w:val="24"/>
          <w:lang w:eastAsia="bg-BG"/>
        </w:rPr>
        <w:t>Ахматево</w:t>
      </w:r>
      <w:r w:rsidRPr="00DF309F">
        <w:rPr>
          <w:rFonts w:ascii="Times New Roman" w:eastAsia="Times New Roman" w:hAnsi="Times New Roman" w:cs="Times New Roman"/>
          <w:sz w:val="24"/>
          <w:szCs w:val="24"/>
          <w:lang w:val="en-US" w:eastAsia="bg-BG"/>
        </w:rPr>
        <w:t>”</w:t>
      </w:r>
      <w:r w:rsidRPr="00DF309F">
        <w:rPr>
          <w:rFonts w:ascii="Times New Roman" w:eastAsia="Times New Roman" w:hAnsi="Times New Roman" w:cs="Times New Roman"/>
          <w:sz w:val="24"/>
          <w:szCs w:val="24"/>
          <w:lang w:eastAsia="bg-BG"/>
        </w:rPr>
        <w:t>,</w:t>
      </w:r>
      <w:r w:rsidRPr="00DF309F">
        <w:rPr>
          <w:rFonts w:ascii="Times New Roman" w:eastAsia="Times New Roman" w:hAnsi="Times New Roman" w:cs="Times New Roman"/>
          <w:sz w:val="24"/>
          <w:szCs w:val="24"/>
          <w:lang w:val="en-US" w:eastAsia="bg-BG"/>
        </w:rPr>
        <w:t xml:space="preserve"> с площ </w:t>
      </w:r>
      <w:r w:rsidRPr="00DF309F">
        <w:rPr>
          <w:rFonts w:ascii="Times New Roman" w:eastAsia="Times New Roman" w:hAnsi="Times New Roman" w:cs="Times New Roman"/>
          <w:sz w:val="24"/>
          <w:szCs w:val="24"/>
          <w:lang w:eastAsia="bg-BG"/>
        </w:rPr>
        <w:t>1 013</w:t>
      </w:r>
      <w:r w:rsidRPr="00DF309F">
        <w:rPr>
          <w:rFonts w:ascii="Times New Roman" w:eastAsia="Times New Roman" w:hAnsi="Times New Roman" w:cs="Times New Roman"/>
          <w:sz w:val="24"/>
          <w:szCs w:val="24"/>
          <w:lang w:val="en-US" w:eastAsia="bg-BG"/>
        </w:rPr>
        <w:t xml:space="preserve"> кв.м., трайно предназначение на територията: Земеделска, </w:t>
      </w:r>
      <w:r w:rsidRPr="00DF309F">
        <w:rPr>
          <w:rFonts w:ascii="Times New Roman" w:eastAsia="Times New Roman" w:hAnsi="Times New Roman" w:cs="Times New Roman"/>
          <w:sz w:val="24"/>
          <w:szCs w:val="24"/>
          <w:lang w:val="ru-RU" w:eastAsia="bg-BG"/>
        </w:rPr>
        <w:t xml:space="preserve">начин на трайно ползване – </w:t>
      </w:r>
      <w:r w:rsidRPr="00DF309F">
        <w:rPr>
          <w:rFonts w:ascii="Times New Roman" w:eastAsia="Times New Roman" w:hAnsi="Times New Roman" w:cs="Times New Roman"/>
          <w:sz w:val="24"/>
          <w:szCs w:val="24"/>
          <w:lang w:eastAsia="bg-BG"/>
        </w:rPr>
        <w:t xml:space="preserve">за </w:t>
      </w:r>
      <w:r w:rsidRPr="00DF309F">
        <w:rPr>
          <w:rFonts w:ascii="Times New Roman" w:eastAsia="Times New Roman" w:hAnsi="Times New Roman" w:cs="Times New Roman"/>
          <w:sz w:val="24"/>
          <w:szCs w:val="24"/>
          <w:lang w:val="en-US" w:eastAsia="bg-BG"/>
        </w:rPr>
        <w:t xml:space="preserve">селскостопански, горски, ведомствен път, категория на земята: </w:t>
      </w:r>
      <w:r w:rsidRPr="00DF309F">
        <w:rPr>
          <w:rFonts w:ascii="Times New Roman" w:eastAsia="Times New Roman" w:hAnsi="Times New Roman" w:cs="Times New Roman"/>
          <w:sz w:val="24"/>
          <w:szCs w:val="24"/>
          <w:lang w:eastAsia="bg-BG"/>
        </w:rPr>
        <w:t>0</w:t>
      </w:r>
      <w:r w:rsidRPr="00DF309F">
        <w:rPr>
          <w:rFonts w:ascii="Times New Roman" w:eastAsia="Times New Roman" w:hAnsi="Times New Roman" w:cs="Times New Roman"/>
          <w:sz w:val="24"/>
          <w:szCs w:val="24"/>
          <w:lang w:val="en-US" w:eastAsia="bg-BG"/>
        </w:rPr>
        <w:t xml:space="preserve">, </w:t>
      </w:r>
      <w:r w:rsidRPr="00DF309F">
        <w:rPr>
          <w:rFonts w:ascii="Times New Roman" w:eastAsia="Times New Roman" w:hAnsi="Times New Roman" w:cs="Times New Roman"/>
          <w:b/>
          <w:sz w:val="24"/>
          <w:szCs w:val="24"/>
          <w:lang w:val="en-US" w:eastAsia="bg-BG"/>
        </w:rPr>
        <w:t xml:space="preserve">номер по предходен план </w:t>
      </w:r>
      <w:smartTag w:uri="urn:schemas-microsoft-com:office:smarttags" w:element="metricconverter">
        <w:smartTagPr>
          <w:attr w:name="ProductID" w:val="154.12”"/>
        </w:smartTagPr>
        <w:r w:rsidRPr="00DF309F">
          <w:rPr>
            <w:rFonts w:ascii="Times New Roman" w:eastAsia="Times New Roman" w:hAnsi="Times New Roman" w:cs="Times New Roman"/>
            <w:b/>
            <w:sz w:val="24"/>
            <w:szCs w:val="24"/>
            <w:lang w:eastAsia="bg-BG"/>
          </w:rPr>
          <w:t>154.12”</w:t>
        </w:r>
      </w:smartTag>
      <w:r w:rsidRPr="00DF309F">
        <w:rPr>
          <w:rFonts w:ascii="Times New Roman" w:eastAsia="Times New Roman" w:hAnsi="Times New Roman" w:cs="Times New Roman"/>
          <w:b/>
          <w:sz w:val="24"/>
          <w:szCs w:val="24"/>
          <w:lang w:eastAsia="bg-BG"/>
        </w:rPr>
        <w:t>.</w:t>
      </w:r>
    </w:p>
    <w:p w:rsidR="00BD6568" w:rsidRPr="00DF309F" w:rsidRDefault="00BD6568" w:rsidP="00BD6568">
      <w:pPr>
        <w:spacing w:after="0" w:line="240" w:lineRule="auto"/>
        <w:ind w:firstLine="709"/>
        <w:jc w:val="both"/>
        <w:rPr>
          <w:rFonts w:ascii="Times New Roman" w:eastAsia="Times New Roman" w:hAnsi="Times New Roman" w:cs="Times New Roman"/>
          <w:sz w:val="24"/>
          <w:szCs w:val="24"/>
          <w:lang w:eastAsia="bg-BG"/>
        </w:rPr>
      </w:pPr>
      <w:r w:rsidRPr="00DF309F">
        <w:rPr>
          <w:rFonts w:ascii="Times New Roman" w:eastAsia="Times New Roman" w:hAnsi="Times New Roman" w:cs="Times New Roman"/>
          <w:b/>
          <w:sz w:val="24"/>
          <w:szCs w:val="24"/>
          <w:lang w:val="ru-RU" w:eastAsia="bg-BG"/>
        </w:rPr>
        <w:t>ІІ. Дава съгласие да се извърши продажба чрез публичен търг с тайно наддаване на недвижим имот</w:t>
      </w:r>
      <w:r w:rsidRPr="00DF309F">
        <w:rPr>
          <w:rFonts w:ascii="Times New Roman" w:eastAsia="Times New Roman" w:hAnsi="Times New Roman" w:cs="Times New Roman"/>
          <w:sz w:val="24"/>
          <w:szCs w:val="24"/>
          <w:lang w:val="ru-RU" w:eastAsia="bg-BG"/>
        </w:rPr>
        <w:t xml:space="preserve"> – частна общинска собственост, а именно:</w:t>
      </w:r>
    </w:p>
    <w:p w:rsidR="00BD6568" w:rsidRPr="00DF309F" w:rsidRDefault="00BD6568" w:rsidP="00BD6568">
      <w:pPr>
        <w:spacing w:after="0" w:line="240" w:lineRule="auto"/>
        <w:ind w:firstLine="709"/>
        <w:jc w:val="both"/>
        <w:rPr>
          <w:rFonts w:ascii="Times New Roman" w:eastAsia="Times New Roman" w:hAnsi="Times New Roman" w:cs="Times New Roman"/>
          <w:sz w:val="24"/>
          <w:szCs w:val="24"/>
          <w:lang w:eastAsia="bg-BG"/>
        </w:rPr>
      </w:pPr>
      <w:r w:rsidRPr="00DF309F">
        <w:rPr>
          <w:rFonts w:ascii="Times New Roman" w:eastAsia="Times New Roman" w:hAnsi="Times New Roman" w:cs="Times New Roman"/>
          <w:b/>
          <w:sz w:val="24"/>
          <w:szCs w:val="24"/>
          <w:lang w:val="en-US" w:eastAsia="bg-BG"/>
        </w:rPr>
        <w:t>1.1. Поземлен имот с идентификатор</w:t>
      </w:r>
      <w:r w:rsidRPr="00DF309F">
        <w:rPr>
          <w:rFonts w:ascii="Times New Roman" w:eastAsia="Times New Roman" w:hAnsi="Times New Roman" w:cs="Times New Roman"/>
          <w:b/>
          <w:sz w:val="24"/>
          <w:szCs w:val="24"/>
          <w:lang w:eastAsia="bg-BG"/>
        </w:rPr>
        <w:t xml:space="preserve"> 06745</w:t>
      </w:r>
      <w:r w:rsidRPr="00DF309F">
        <w:rPr>
          <w:rFonts w:ascii="Times New Roman" w:eastAsia="Times New Roman" w:hAnsi="Times New Roman" w:cs="Times New Roman"/>
          <w:b/>
          <w:sz w:val="24"/>
          <w:szCs w:val="24"/>
          <w:lang w:val="en-US" w:eastAsia="bg-BG"/>
        </w:rPr>
        <w:t>.</w:t>
      </w:r>
      <w:r w:rsidRPr="00DF309F">
        <w:rPr>
          <w:rFonts w:ascii="Times New Roman" w:eastAsia="Times New Roman" w:hAnsi="Times New Roman" w:cs="Times New Roman"/>
          <w:b/>
          <w:sz w:val="24"/>
          <w:szCs w:val="24"/>
          <w:lang w:eastAsia="bg-BG"/>
        </w:rPr>
        <w:t>154</w:t>
      </w:r>
      <w:r w:rsidRPr="00DF309F">
        <w:rPr>
          <w:rFonts w:ascii="Times New Roman" w:eastAsia="Times New Roman" w:hAnsi="Times New Roman" w:cs="Times New Roman"/>
          <w:b/>
          <w:sz w:val="24"/>
          <w:szCs w:val="24"/>
          <w:lang w:val="en-US" w:eastAsia="bg-BG"/>
        </w:rPr>
        <w:t>.</w:t>
      </w:r>
      <w:r w:rsidRPr="00DF309F">
        <w:rPr>
          <w:rFonts w:ascii="Times New Roman" w:eastAsia="Times New Roman" w:hAnsi="Times New Roman" w:cs="Times New Roman"/>
          <w:b/>
          <w:sz w:val="24"/>
          <w:szCs w:val="24"/>
          <w:lang w:eastAsia="bg-BG"/>
        </w:rPr>
        <w:t>13</w:t>
      </w:r>
      <w:r w:rsidRPr="00DF309F">
        <w:rPr>
          <w:rFonts w:ascii="Times New Roman" w:eastAsia="Times New Roman" w:hAnsi="Times New Roman" w:cs="Times New Roman"/>
          <w:sz w:val="24"/>
          <w:szCs w:val="24"/>
          <w:lang w:val="en-US" w:eastAsia="bg-BG"/>
        </w:rPr>
        <w:t xml:space="preserve"> по </w:t>
      </w:r>
      <w:r w:rsidRPr="00DF309F">
        <w:rPr>
          <w:rFonts w:ascii="Times New Roman" w:eastAsia="Times New Roman" w:hAnsi="Times New Roman" w:cs="Times New Roman"/>
          <w:sz w:val="24"/>
          <w:szCs w:val="24"/>
          <w:lang w:eastAsia="bg-BG"/>
        </w:rPr>
        <w:t>КККР</w:t>
      </w:r>
      <w:r w:rsidRPr="00DF309F">
        <w:rPr>
          <w:rFonts w:ascii="Times New Roman" w:eastAsia="Times New Roman" w:hAnsi="Times New Roman" w:cs="Times New Roman"/>
          <w:sz w:val="24"/>
          <w:szCs w:val="24"/>
          <w:lang w:val="en-US" w:eastAsia="bg-BG"/>
        </w:rPr>
        <w:t xml:space="preserve"> с.</w:t>
      </w:r>
      <w:r w:rsidRPr="00DF309F">
        <w:rPr>
          <w:rFonts w:ascii="Times New Roman" w:eastAsia="Times New Roman" w:hAnsi="Times New Roman" w:cs="Times New Roman"/>
          <w:sz w:val="24"/>
          <w:szCs w:val="24"/>
          <w:lang w:eastAsia="bg-BG"/>
        </w:rPr>
        <w:t>Брягово</w:t>
      </w:r>
      <w:r w:rsidRPr="00DF309F">
        <w:rPr>
          <w:rFonts w:ascii="Times New Roman" w:eastAsia="Times New Roman" w:hAnsi="Times New Roman" w:cs="Times New Roman"/>
          <w:sz w:val="24"/>
          <w:szCs w:val="24"/>
          <w:lang w:val="en-US" w:eastAsia="bg-BG"/>
        </w:rPr>
        <w:t>, общ</w:t>
      </w:r>
      <w:r w:rsidRPr="00DF309F">
        <w:rPr>
          <w:rFonts w:ascii="Times New Roman" w:eastAsia="Times New Roman" w:hAnsi="Times New Roman" w:cs="Times New Roman"/>
          <w:sz w:val="24"/>
          <w:szCs w:val="24"/>
          <w:lang w:eastAsia="bg-BG"/>
        </w:rPr>
        <w:t>.</w:t>
      </w:r>
      <w:r w:rsidRPr="00DF309F">
        <w:rPr>
          <w:rFonts w:ascii="Times New Roman" w:eastAsia="Times New Roman" w:hAnsi="Times New Roman" w:cs="Times New Roman"/>
          <w:sz w:val="24"/>
          <w:szCs w:val="24"/>
          <w:lang w:val="en-US" w:eastAsia="bg-BG"/>
        </w:rPr>
        <w:t>Първомай, обл</w:t>
      </w:r>
      <w:r w:rsidRPr="00DF309F">
        <w:rPr>
          <w:rFonts w:ascii="Times New Roman" w:eastAsia="Times New Roman" w:hAnsi="Times New Roman" w:cs="Times New Roman"/>
          <w:sz w:val="24"/>
          <w:szCs w:val="24"/>
          <w:lang w:eastAsia="bg-BG"/>
        </w:rPr>
        <w:t>.</w:t>
      </w:r>
      <w:r w:rsidRPr="00DF309F">
        <w:rPr>
          <w:rFonts w:ascii="Times New Roman" w:eastAsia="Times New Roman" w:hAnsi="Times New Roman" w:cs="Times New Roman"/>
          <w:sz w:val="24"/>
          <w:szCs w:val="24"/>
          <w:lang w:val="en-US" w:eastAsia="bg-BG"/>
        </w:rPr>
        <w:t>Пловдив, одобрени със Заповед № РД-18-7</w:t>
      </w:r>
      <w:r w:rsidRPr="00DF309F">
        <w:rPr>
          <w:rFonts w:ascii="Times New Roman" w:eastAsia="Times New Roman" w:hAnsi="Times New Roman" w:cs="Times New Roman"/>
          <w:sz w:val="24"/>
          <w:szCs w:val="24"/>
          <w:lang w:eastAsia="bg-BG"/>
        </w:rPr>
        <w:t>4</w:t>
      </w:r>
      <w:r w:rsidRPr="00DF309F">
        <w:rPr>
          <w:rFonts w:ascii="Times New Roman" w:eastAsia="Times New Roman" w:hAnsi="Times New Roman" w:cs="Times New Roman"/>
          <w:sz w:val="24"/>
          <w:szCs w:val="24"/>
          <w:lang w:val="en-US" w:eastAsia="bg-BG"/>
        </w:rPr>
        <w:t>5/22.10.2019 г. на Изп</w:t>
      </w:r>
      <w:r w:rsidRPr="00DF309F">
        <w:rPr>
          <w:rFonts w:ascii="Times New Roman" w:eastAsia="Times New Roman" w:hAnsi="Times New Roman" w:cs="Times New Roman"/>
          <w:sz w:val="24"/>
          <w:szCs w:val="24"/>
          <w:lang w:eastAsia="bg-BG"/>
        </w:rPr>
        <w:t>.</w:t>
      </w:r>
      <w:r w:rsidRPr="00DF309F">
        <w:rPr>
          <w:rFonts w:ascii="Times New Roman" w:eastAsia="Times New Roman" w:hAnsi="Times New Roman" w:cs="Times New Roman"/>
          <w:sz w:val="24"/>
          <w:szCs w:val="24"/>
          <w:lang w:val="en-US" w:eastAsia="bg-BG"/>
        </w:rPr>
        <w:t>директор на АГКК, местността „</w:t>
      </w:r>
      <w:r w:rsidRPr="00DF309F">
        <w:rPr>
          <w:rFonts w:ascii="Times New Roman" w:eastAsia="Times New Roman" w:hAnsi="Times New Roman" w:cs="Times New Roman"/>
          <w:sz w:val="24"/>
          <w:szCs w:val="24"/>
          <w:lang w:eastAsia="bg-BG"/>
        </w:rPr>
        <w:t>Ахматево</w:t>
      </w:r>
      <w:r w:rsidRPr="00DF309F">
        <w:rPr>
          <w:rFonts w:ascii="Times New Roman" w:eastAsia="Times New Roman" w:hAnsi="Times New Roman" w:cs="Times New Roman"/>
          <w:sz w:val="24"/>
          <w:szCs w:val="24"/>
          <w:lang w:val="en-US" w:eastAsia="bg-BG"/>
        </w:rPr>
        <w:t>”</w:t>
      </w:r>
      <w:r w:rsidRPr="00DF309F">
        <w:rPr>
          <w:rFonts w:ascii="Times New Roman" w:eastAsia="Times New Roman" w:hAnsi="Times New Roman" w:cs="Times New Roman"/>
          <w:sz w:val="24"/>
          <w:szCs w:val="24"/>
          <w:lang w:eastAsia="bg-BG"/>
        </w:rPr>
        <w:t>,</w:t>
      </w:r>
      <w:r w:rsidRPr="00DF309F">
        <w:rPr>
          <w:rFonts w:ascii="Times New Roman" w:eastAsia="Times New Roman" w:hAnsi="Times New Roman" w:cs="Times New Roman"/>
          <w:sz w:val="24"/>
          <w:szCs w:val="24"/>
          <w:lang w:val="en-US" w:eastAsia="bg-BG"/>
        </w:rPr>
        <w:t xml:space="preserve"> с площ </w:t>
      </w:r>
      <w:r w:rsidRPr="00DF309F">
        <w:rPr>
          <w:rFonts w:ascii="Times New Roman" w:eastAsia="Times New Roman" w:hAnsi="Times New Roman" w:cs="Times New Roman"/>
          <w:sz w:val="24"/>
          <w:szCs w:val="24"/>
          <w:lang w:eastAsia="bg-BG"/>
        </w:rPr>
        <w:t>1 013</w:t>
      </w:r>
      <w:r w:rsidRPr="00DF309F">
        <w:rPr>
          <w:rFonts w:ascii="Times New Roman" w:eastAsia="Times New Roman" w:hAnsi="Times New Roman" w:cs="Times New Roman"/>
          <w:sz w:val="24"/>
          <w:szCs w:val="24"/>
          <w:lang w:val="en-US" w:eastAsia="bg-BG"/>
        </w:rPr>
        <w:t xml:space="preserve"> кв.м., трайно предназначение на територията: Земеделска, </w:t>
      </w:r>
      <w:r w:rsidRPr="00DF309F">
        <w:rPr>
          <w:rFonts w:ascii="Times New Roman" w:eastAsia="Times New Roman" w:hAnsi="Times New Roman" w:cs="Times New Roman"/>
          <w:sz w:val="24"/>
          <w:szCs w:val="24"/>
          <w:lang w:val="ru-RU" w:eastAsia="bg-BG"/>
        </w:rPr>
        <w:t xml:space="preserve">начин на трайно ползване – </w:t>
      </w:r>
      <w:r w:rsidRPr="00DF309F">
        <w:rPr>
          <w:rFonts w:ascii="Times New Roman" w:eastAsia="Times New Roman" w:hAnsi="Times New Roman" w:cs="Times New Roman"/>
          <w:sz w:val="24"/>
          <w:szCs w:val="24"/>
          <w:lang w:eastAsia="bg-BG"/>
        </w:rPr>
        <w:t xml:space="preserve">за </w:t>
      </w:r>
      <w:r w:rsidRPr="00DF309F">
        <w:rPr>
          <w:rFonts w:ascii="Times New Roman" w:eastAsia="Times New Roman" w:hAnsi="Times New Roman" w:cs="Times New Roman"/>
          <w:sz w:val="24"/>
          <w:szCs w:val="24"/>
          <w:lang w:val="en-US" w:eastAsia="bg-BG"/>
        </w:rPr>
        <w:t xml:space="preserve">селскостопански, горски, ведомствен път, категория на земята: </w:t>
      </w:r>
      <w:r w:rsidRPr="00DF309F">
        <w:rPr>
          <w:rFonts w:ascii="Times New Roman" w:eastAsia="Times New Roman" w:hAnsi="Times New Roman" w:cs="Times New Roman"/>
          <w:sz w:val="24"/>
          <w:szCs w:val="24"/>
          <w:lang w:eastAsia="bg-BG"/>
        </w:rPr>
        <w:t>0</w:t>
      </w:r>
      <w:r w:rsidRPr="00DF309F">
        <w:rPr>
          <w:rFonts w:ascii="Times New Roman" w:eastAsia="Times New Roman" w:hAnsi="Times New Roman" w:cs="Times New Roman"/>
          <w:sz w:val="24"/>
          <w:szCs w:val="24"/>
          <w:lang w:val="en-US" w:eastAsia="bg-BG"/>
        </w:rPr>
        <w:t xml:space="preserve">, </w:t>
      </w:r>
      <w:r w:rsidRPr="00DF309F">
        <w:rPr>
          <w:rFonts w:ascii="Times New Roman" w:eastAsia="Times New Roman" w:hAnsi="Times New Roman" w:cs="Times New Roman"/>
          <w:b/>
          <w:sz w:val="24"/>
          <w:szCs w:val="24"/>
          <w:lang w:val="en-US" w:eastAsia="bg-BG"/>
        </w:rPr>
        <w:t xml:space="preserve">номер по предходен план </w:t>
      </w:r>
      <w:r w:rsidRPr="00DF309F">
        <w:rPr>
          <w:rFonts w:ascii="Times New Roman" w:eastAsia="Times New Roman" w:hAnsi="Times New Roman" w:cs="Times New Roman"/>
          <w:b/>
          <w:sz w:val="24"/>
          <w:szCs w:val="24"/>
          <w:lang w:eastAsia="bg-BG"/>
        </w:rPr>
        <w:t>154.12</w:t>
      </w:r>
      <w:r w:rsidRPr="00DF309F">
        <w:rPr>
          <w:rFonts w:ascii="Times New Roman" w:eastAsia="Times New Roman" w:hAnsi="Times New Roman" w:cs="Times New Roman"/>
          <w:sz w:val="24"/>
          <w:szCs w:val="24"/>
          <w:lang w:val="en-US" w:eastAsia="bg-BG"/>
        </w:rPr>
        <w:t>, собственик: Община Първомай</w:t>
      </w:r>
      <w:r w:rsidRPr="00DF309F">
        <w:rPr>
          <w:rFonts w:ascii="Times New Roman" w:eastAsia="Times New Roman" w:hAnsi="Times New Roman" w:cs="Times New Roman"/>
          <w:sz w:val="24"/>
          <w:szCs w:val="24"/>
          <w:lang w:eastAsia="bg-BG"/>
        </w:rPr>
        <w:t>, при граници и съседи: 06745.159.120, 06745.154.14, 06745.159.121, 06745.159.76, 06745.159.68, 06745.159.25.</w:t>
      </w:r>
    </w:p>
    <w:p w:rsidR="00BD6568" w:rsidRPr="00DF309F" w:rsidRDefault="00BD6568" w:rsidP="00BD6568">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bg-BG"/>
        </w:rPr>
      </w:pPr>
      <w:r w:rsidRPr="00DF309F">
        <w:rPr>
          <w:rFonts w:ascii="Times New Roman" w:eastAsia="Times New Roman" w:hAnsi="Times New Roman" w:cs="Times New Roman"/>
          <w:b/>
          <w:sz w:val="24"/>
          <w:szCs w:val="24"/>
          <w:lang w:val="en-US" w:eastAsia="bg-BG"/>
        </w:rPr>
        <w:t>1</w:t>
      </w:r>
      <w:r w:rsidRPr="00DF309F">
        <w:rPr>
          <w:rFonts w:ascii="Times New Roman" w:eastAsia="Times New Roman" w:hAnsi="Times New Roman" w:cs="Times New Roman"/>
          <w:b/>
          <w:sz w:val="24"/>
          <w:szCs w:val="24"/>
          <w:lang w:eastAsia="bg-BG"/>
        </w:rPr>
        <w:t>.</w:t>
      </w:r>
      <w:r w:rsidRPr="00DF309F">
        <w:rPr>
          <w:rFonts w:ascii="Times New Roman" w:eastAsia="Times New Roman" w:hAnsi="Times New Roman" w:cs="Times New Roman"/>
          <w:b/>
          <w:sz w:val="24"/>
          <w:szCs w:val="24"/>
          <w:lang w:val="en-US" w:eastAsia="bg-BG"/>
        </w:rPr>
        <w:t>2.</w:t>
      </w:r>
      <w:r w:rsidRPr="00DF309F">
        <w:rPr>
          <w:rFonts w:ascii="Times New Roman" w:eastAsia="Times New Roman" w:hAnsi="Times New Roman" w:cs="Times New Roman"/>
          <w:sz w:val="24"/>
          <w:szCs w:val="24"/>
          <w:lang w:val="ru-RU" w:eastAsia="bg-BG"/>
        </w:rPr>
        <w:t xml:space="preserve"> Одобрява пазарна оценка в размер на</w:t>
      </w:r>
      <w:r w:rsidRPr="00DF309F">
        <w:rPr>
          <w:rFonts w:ascii="Times New Roman" w:eastAsia="Times New Roman" w:hAnsi="Times New Roman" w:cs="Times New Roman"/>
          <w:b/>
          <w:sz w:val="24"/>
          <w:szCs w:val="24"/>
          <w:lang w:val="ru-RU" w:eastAsia="bg-BG"/>
        </w:rPr>
        <w:t xml:space="preserve"> </w:t>
      </w:r>
      <w:r w:rsidRPr="00DF309F">
        <w:rPr>
          <w:rFonts w:ascii="Times New Roman" w:eastAsia="Times New Roman" w:hAnsi="Times New Roman" w:cs="Times New Roman"/>
          <w:sz w:val="24"/>
          <w:szCs w:val="24"/>
          <w:lang w:val="en-US" w:eastAsia="bg-BG"/>
        </w:rPr>
        <w:t>1 550</w:t>
      </w:r>
      <w:r w:rsidRPr="00DF309F">
        <w:rPr>
          <w:rFonts w:ascii="Times New Roman" w:eastAsia="Times New Roman" w:hAnsi="Times New Roman" w:cs="Times New Roman"/>
          <w:sz w:val="24"/>
          <w:szCs w:val="24"/>
          <w:lang w:eastAsia="bg-BG"/>
        </w:rPr>
        <w:t xml:space="preserve">,00 </w:t>
      </w:r>
      <w:r w:rsidRPr="00DF309F">
        <w:rPr>
          <w:rFonts w:ascii="Times New Roman" w:eastAsia="Times New Roman" w:hAnsi="Times New Roman" w:cs="Times New Roman"/>
          <w:sz w:val="24"/>
          <w:szCs w:val="24"/>
          <w:lang w:val="ru-RU" w:eastAsia="bg-BG"/>
        </w:rPr>
        <w:t xml:space="preserve">лв. (хиляда </w:t>
      </w:r>
      <w:r w:rsidRPr="00DF309F">
        <w:rPr>
          <w:rFonts w:ascii="Times New Roman" w:eastAsia="Times New Roman" w:hAnsi="Times New Roman" w:cs="Times New Roman"/>
          <w:sz w:val="24"/>
          <w:szCs w:val="24"/>
          <w:lang w:eastAsia="bg-BG"/>
        </w:rPr>
        <w:t>пет</w:t>
      </w:r>
      <w:r w:rsidRPr="00DF309F">
        <w:rPr>
          <w:rFonts w:ascii="Times New Roman" w:eastAsia="Times New Roman" w:hAnsi="Times New Roman" w:cs="Times New Roman"/>
          <w:sz w:val="24"/>
          <w:szCs w:val="24"/>
          <w:lang w:val="ru-RU" w:eastAsia="bg-BG"/>
        </w:rPr>
        <w:t>стотин и петдесет</w:t>
      </w:r>
      <w:r w:rsidRPr="00DF309F">
        <w:rPr>
          <w:rFonts w:ascii="Times New Roman" w:eastAsia="Times New Roman" w:hAnsi="Times New Roman" w:cs="Times New Roman"/>
          <w:sz w:val="24"/>
          <w:szCs w:val="24"/>
          <w:lang w:eastAsia="bg-BG"/>
        </w:rPr>
        <w:t xml:space="preserve"> </w:t>
      </w:r>
      <w:r w:rsidRPr="00DF309F">
        <w:rPr>
          <w:rFonts w:ascii="Times New Roman" w:eastAsia="Times New Roman" w:hAnsi="Times New Roman" w:cs="Times New Roman"/>
          <w:sz w:val="24"/>
          <w:szCs w:val="24"/>
          <w:lang w:val="ru-RU" w:eastAsia="bg-BG"/>
        </w:rPr>
        <w:t>лева) за описания по т.І</w:t>
      </w:r>
      <w:r w:rsidRPr="00DF309F">
        <w:rPr>
          <w:rFonts w:ascii="Times New Roman" w:eastAsia="Times New Roman" w:hAnsi="Times New Roman" w:cs="Times New Roman"/>
          <w:sz w:val="24"/>
          <w:szCs w:val="24"/>
          <w:lang w:val="en-US" w:eastAsia="bg-BG"/>
        </w:rPr>
        <w:t>I</w:t>
      </w:r>
      <w:r w:rsidRPr="00DF309F">
        <w:rPr>
          <w:rFonts w:ascii="Times New Roman" w:eastAsia="Times New Roman" w:hAnsi="Times New Roman" w:cs="Times New Roman"/>
          <w:sz w:val="24"/>
          <w:szCs w:val="24"/>
          <w:lang w:val="ru-RU" w:eastAsia="bg-BG"/>
        </w:rPr>
        <w:t>.</w:t>
      </w:r>
      <w:r w:rsidRPr="00DF309F">
        <w:rPr>
          <w:rFonts w:ascii="Times New Roman" w:eastAsia="Times New Roman" w:hAnsi="Times New Roman" w:cs="Times New Roman"/>
          <w:sz w:val="24"/>
          <w:szCs w:val="24"/>
          <w:lang w:val="en-US" w:eastAsia="bg-BG"/>
        </w:rPr>
        <w:t>1.1.</w:t>
      </w:r>
      <w:r w:rsidRPr="00DF309F">
        <w:rPr>
          <w:rFonts w:ascii="Times New Roman" w:eastAsia="Times New Roman" w:hAnsi="Times New Roman" w:cs="Times New Roman"/>
          <w:sz w:val="24"/>
          <w:szCs w:val="24"/>
          <w:lang w:val="ru-RU" w:eastAsia="bg-BG"/>
        </w:rPr>
        <w:t xml:space="preserve"> общински имот, изготвена от оценител на недвижими имоти.</w:t>
      </w:r>
    </w:p>
    <w:p w:rsidR="00BD6568" w:rsidRPr="00DF309F" w:rsidRDefault="00BD6568" w:rsidP="00BD6568">
      <w:pPr>
        <w:autoSpaceDE w:val="0"/>
        <w:autoSpaceDN w:val="0"/>
        <w:adjustRightInd w:val="0"/>
        <w:spacing w:after="0" w:line="240" w:lineRule="auto"/>
        <w:ind w:firstLine="709"/>
        <w:jc w:val="both"/>
        <w:rPr>
          <w:rFonts w:ascii="Times New Roman" w:eastAsia="Times New Roman" w:hAnsi="Times New Roman" w:cs="Times New Roman"/>
          <w:b/>
          <w:color w:val="FF0000"/>
          <w:sz w:val="24"/>
          <w:szCs w:val="24"/>
          <w:lang w:val="ru-RU" w:eastAsia="bg-BG"/>
        </w:rPr>
      </w:pPr>
      <w:r w:rsidRPr="00DF309F">
        <w:rPr>
          <w:rFonts w:ascii="Times New Roman" w:eastAsia="Times New Roman" w:hAnsi="Times New Roman" w:cs="Times New Roman"/>
          <w:b/>
          <w:sz w:val="24"/>
          <w:szCs w:val="24"/>
          <w:lang w:val="en-US" w:eastAsia="bg-BG"/>
        </w:rPr>
        <w:t>1</w:t>
      </w:r>
      <w:r w:rsidRPr="00DF309F">
        <w:rPr>
          <w:rFonts w:ascii="Times New Roman" w:eastAsia="Times New Roman" w:hAnsi="Times New Roman" w:cs="Times New Roman"/>
          <w:b/>
          <w:sz w:val="24"/>
          <w:szCs w:val="24"/>
          <w:lang w:val="ru-RU" w:eastAsia="bg-BG"/>
        </w:rPr>
        <w:t>.</w:t>
      </w:r>
      <w:r w:rsidRPr="00DF309F">
        <w:rPr>
          <w:rFonts w:ascii="Times New Roman" w:eastAsia="Times New Roman" w:hAnsi="Times New Roman" w:cs="Times New Roman"/>
          <w:b/>
          <w:sz w:val="24"/>
          <w:szCs w:val="24"/>
          <w:lang w:val="en-US" w:eastAsia="bg-BG"/>
        </w:rPr>
        <w:t>3.</w:t>
      </w:r>
      <w:r w:rsidRPr="00DF309F">
        <w:rPr>
          <w:rFonts w:ascii="Times New Roman" w:eastAsia="Times New Roman" w:hAnsi="Times New Roman" w:cs="Times New Roman"/>
          <w:b/>
          <w:sz w:val="24"/>
          <w:szCs w:val="24"/>
          <w:lang w:val="ru-RU" w:eastAsia="bg-BG"/>
        </w:rPr>
        <w:t xml:space="preserve"> Определя начална тръжна цена в размер</w:t>
      </w:r>
      <w:r w:rsidRPr="00DF309F">
        <w:rPr>
          <w:rFonts w:ascii="Times New Roman" w:eastAsia="Times New Roman" w:hAnsi="Times New Roman" w:cs="Times New Roman"/>
          <w:sz w:val="24"/>
          <w:szCs w:val="24"/>
          <w:lang w:val="ru-RU" w:eastAsia="bg-BG"/>
        </w:rPr>
        <w:t xml:space="preserve"> </w:t>
      </w:r>
      <w:r w:rsidRPr="00DF309F">
        <w:rPr>
          <w:rFonts w:ascii="Times New Roman" w:eastAsia="Times New Roman" w:hAnsi="Times New Roman" w:cs="Times New Roman"/>
          <w:b/>
          <w:sz w:val="24"/>
          <w:szCs w:val="24"/>
          <w:lang w:val="ru-RU" w:eastAsia="bg-BG"/>
        </w:rPr>
        <w:t xml:space="preserve">на </w:t>
      </w:r>
      <w:r w:rsidRPr="00DF309F">
        <w:rPr>
          <w:rFonts w:ascii="Times New Roman" w:eastAsia="Times New Roman" w:hAnsi="Times New Roman" w:cs="Times New Roman"/>
          <w:b/>
          <w:sz w:val="24"/>
          <w:szCs w:val="24"/>
          <w:lang w:val="en-US" w:eastAsia="bg-BG"/>
        </w:rPr>
        <w:t>1 550</w:t>
      </w:r>
      <w:r w:rsidRPr="00DF309F">
        <w:rPr>
          <w:rFonts w:ascii="Times New Roman" w:eastAsia="Times New Roman" w:hAnsi="Times New Roman" w:cs="Times New Roman"/>
          <w:b/>
          <w:sz w:val="24"/>
          <w:szCs w:val="24"/>
          <w:lang w:eastAsia="bg-BG"/>
        </w:rPr>
        <w:t xml:space="preserve">,00 </w:t>
      </w:r>
      <w:r w:rsidRPr="00DF309F">
        <w:rPr>
          <w:rFonts w:ascii="Times New Roman" w:eastAsia="Times New Roman" w:hAnsi="Times New Roman" w:cs="Times New Roman"/>
          <w:b/>
          <w:sz w:val="24"/>
          <w:szCs w:val="24"/>
          <w:lang w:val="ru-RU" w:eastAsia="bg-BG"/>
        </w:rPr>
        <w:t xml:space="preserve">лв. (хиляда </w:t>
      </w:r>
      <w:r w:rsidRPr="00DF309F">
        <w:rPr>
          <w:rFonts w:ascii="Times New Roman" w:eastAsia="Times New Roman" w:hAnsi="Times New Roman" w:cs="Times New Roman"/>
          <w:b/>
          <w:sz w:val="24"/>
          <w:szCs w:val="24"/>
          <w:lang w:eastAsia="bg-BG"/>
        </w:rPr>
        <w:t>пет</w:t>
      </w:r>
      <w:r w:rsidRPr="00DF309F">
        <w:rPr>
          <w:rFonts w:ascii="Times New Roman" w:eastAsia="Times New Roman" w:hAnsi="Times New Roman" w:cs="Times New Roman"/>
          <w:b/>
          <w:sz w:val="24"/>
          <w:szCs w:val="24"/>
          <w:lang w:val="ru-RU" w:eastAsia="bg-BG"/>
        </w:rPr>
        <w:t>стотин и петдесет</w:t>
      </w:r>
      <w:r w:rsidRPr="00DF309F">
        <w:rPr>
          <w:rFonts w:ascii="Times New Roman" w:eastAsia="Times New Roman" w:hAnsi="Times New Roman" w:cs="Times New Roman"/>
          <w:b/>
          <w:sz w:val="24"/>
          <w:szCs w:val="24"/>
          <w:lang w:eastAsia="bg-BG"/>
        </w:rPr>
        <w:t xml:space="preserve"> </w:t>
      </w:r>
      <w:r w:rsidRPr="00DF309F">
        <w:rPr>
          <w:rFonts w:ascii="Times New Roman" w:eastAsia="Times New Roman" w:hAnsi="Times New Roman" w:cs="Times New Roman"/>
          <w:b/>
          <w:sz w:val="24"/>
          <w:szCs w:val="24"/>
          <w:lang w:val="ru-RU" w:eastAsia="bg-BG"/>
        </w:rPr>
        <w:t>лева).</w:t>
      </w:r>
    </w:p>
    <w:p w:rsidR="00BD6568" w:rsidRPr="00DF309F" w:rsidRDefault="00BD6568" w:rsidP="00BD6568">
      <w:pPr>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bg-BG"/>
        </w:rPr>
      </w:pPr>
      <w:r w:rsidRPr="00DF309F">
        <w:rPr>
          <w:rFonts w:ascii="Times New Roman" w:eastAsia="Times New Roman" w:hAnsi="Times New Roman" w:cs="Times New Roman"/>
          <w:b/>
          <w:sz w:val="24"/>
          <w:szCs w:val="24"/>
          <w:lang w:val="ru-RU" w:eastAsia="bg-BG"/>
        </w:rPr>
        <w:t>ІІІ.</w:t>
      </w:r>
      <w:r w:rsidRPr="00DF309F">
        <w:rPr>
          <w:rFonts w:ascii="Times New Roman" w:eastAsia="Times New Roman" w:hAnsi="Times New Roman" w:cs="Times New Roman"/>
          <w:sz w:val="24"/>
          <w:szCs w:val="24"/>
          <w:lang w:eastAsia="bg-BG"/>
        </w:rPr>
        <w:t xml:space="preserve"> На основание чл.52, ал.5, т.1 от ЗМСМА, 30% от постъпленията от продажбата на имота по т.</w:t>
      </w:r>
      <w:r w:rsidRPr="00DF309F">
        <w:rPr>
          <w:rFonts w:ascii="Times New Roman" w:eastAsia="Times New Roman" w:hAnsi="Times New Roman" w:cs="Times New Roman"/>
          <w:sz w:val="24"/>
          <w:szCs w:val="24"/>
          <w:lang w:val="en-US" w:eastAsia="bg-BG"/>
        </w:rPr>
        <w:t xml:space="preserve"> II.</w:t>
      </w:r>
      <w:r w:rsidRPr="00DF309F">
        <w:rPr>
          <w:rFonts w:ascii="Times New Roman" w:eastAsia="Times New Roman" w:hAnsi="Times New Roman" w:cs="Times New Roman"/>
          <w:sz w:val="24"/>
          <w:szCs w:val="24"/>
          <w:lang w:eastAsia="bg-BG"/>
        </w:rPr>
        <w:t>1</w:t>
      </w:r>
      <w:r w:rsidRPr="00DF309F">
        <w:rPr>
          <w:rFonts w:ascii="Times New Roman" w:eastAsia="Times New Roman" w:hAnsi="Times New Roman" w:cs="Times New Roman"/>
          <w:sz w:val="24"/>
          <w:szCs w:val="24"/>
          <w:lang w:val="en-US" w:eastAsia="bg-BG"/>
        </w:rPr>
        <w:t xml:space="preserve">.1 </w:t>
      </w:r>
      <w:r w:rsidRPr="00DF309F">
        <w:rPr>
          <w:rFonts w:ascii="Times New Roman" w:eastAsia="Times New Roman" w:hAnsi="Times New Roman" w:cs="Times New Roman"/>
          <w:sz w:val="24"/>
          <w:szCs w:val="24"/>
          <w:lang w:eastAsia="bg-BG"/>
        </w:rPr>
        <w:t>да се използват за финансиране на основен и текущ ремонт или изграждане на социалната и техническата инфраструктура на територията на кметство с.Брягово, общ.Първомай.</w:t>
      </w:r>
    </w:p>
    <w:p w:rsidR="00BD6568" w:rsidRPr="00DF309F" w:rsidRDefault="00BD6568" w:rsidP="00BD6568">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bg-BG"/>
        </w:rPr>
      </w:pPr>
      <w:r w:rsidRPr="00DF309F">
        <w:rPr>
          <w:rFonts w:ascii="Times New Roman" w:eastAsia="Times New Roman" w:hAnsi="Times New Roman" w:cs="Times New Roman"/>
          <w:b/>
          <w:sz w:val="24"/>
          <w:szCs w:val="24"/>
          <w:lang w:val="ru-RU" w:eastAsia="bg-BG"/>
        </w:rPr>
        <w:t>І</w:t>
      </w:r>
      <w:r w:rsidRPr="00DF309F">
        <w:rPr>
          <w:rFonts w:ascii="Times New Roman" w:eastAsia="Times New Roman" w:hAnsi="Times New Roman" w:cs="Times New Roman"/>
          <w:b/>
          <w:sz w:val="24"/>
          <w:szCs w:val="24"/>
          <w:lang w:val="en-US" w:eastAsia="bg-BG"/>
        </w:rPr>
        <w:t>V</w:t>
      </w:r>
      <w:r w:rsidRPr="00DF309F">
        <w:rPr>
          <w:rFonts w:ascii="Times New Roman" w:eastAsia="Times New Roman" w:hAnsi="Times New Roman" w:cs="Times New Roman"/>
          <w:b/>
          <w:sz w:val="24"/>
          <w:szCs w:val="24"/>
          <w:lang w:val="ru-RU" w:eastAsia="bg-BG"/>
        </w:rPr>
        <w:t>.</w:t>
      </w:r>
      <w:r w:rsidRPr="00DF309F">
        <w:rPr>
          <w:rFonts w:ascii="Times New Roman" w:eastAsia="Times New Roman" w:hAnsi="Times New Roman" w:cs="Times New Roman"/>
          <w:sz w:val="24"/>
          <w:szCs w:val="24"/>
          <w:lang w:val="ru-RU" w:eastAsia="bg-BG"/>
        </w:rPr>
        <w:t xml:space="preserve"> Възлага на кмета на Община Първомай да извърши последващите действия по изпълнение на решението.</w:t>
      </w:r>
    </w:p>
    <w:p w:rsidR="00BD6568" w:rsidRPr="00AB4A83" w:rsidRDefault="00BD6568" w:rsidP="00BD6568">
      <w:pPr>
        <w:spacing w:after="0" w:line="240" w:lineRule="auto"/>
        <w:ind w:firstLine="284"/>
        <w:jc w:val="both"/>
        <w:rPr>
          <w:rFonts w:ascii="Times New Roman" w:eastAsia="Times New Roman" w:hAnsi="Times New Roman" w:cs="Times New Roman"/>
          <w:b/>
          <w:sz w:val="24"/>
          <w:szCs w:val="24"/>
          <w:lang w:val="ru-RU" w:eastAsia="bg-BG"/>
        </w:rPr>
      </w:pPr>
    </w:p>
    <w:p w:rsidR="00BD6568" w:rsidRDefault="00BD6568" w:rsidP="00BD6568">
      <w:pPr>
        <w:ind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
          <w:sz w:val="24"/>
          <w:szCs w:val="24"/>
          <w:lang w:eastAsia="bg-BG"/>
        </w:rPr>
        <w:t xml:space="preserve">      </w:t>
      </w:r>
      <w:r w:rsidRPr="009A3F1F">
        <w:rPr>
          <w:rFonts w:ascii="Times New Roman" w:eastAsia="Times New Roman" w:hAnsi="Times New Roman" w:cs="Times New Roman"/>
          <w:b/>
          <w:sz w:val="24"/>
          <w:szCs w:val="24"/>
          <w:lang w:eastAsia="bg-BG"/>
        </w:rPr>
        <w:t xml:space="preserve">Мотиви: </w:t>
      </w:r>
      <w:r w:rsidRPr="00DF309F">
        <w:rPr>
          <w:rFonts w:ascii="Times New Roman" w:eastAsia="Times New Roman" w:hAnsi="Times New Roman" w:cs="Times New Roman"/>
          <w:sz w:val="24"/>
          <w:szCs w:val="24"/>
          <w:lang w:val="ru-RU" w:eastAsia="bg-BG"/>
        </w:rPr>
        <w:t>Настоящото решение се приема във връзка с изпълнение на Решение № 51</w:t>
      </w:r>
      <w:r w:rsidRPr="00DF309F">
        <w:rPr>
          <w:rFonts w:ascii="Times New Roman" w:eastAsia="Times New Roman" w:hAnsi="Times New Roman" w:cs="Times New Roman"/>
          <w:sz w:val="24"/>
          <w:szCs w:val="24"/>
          <w:lang w:eastAsia="bg-BG"/>
        </w:rPr>
        <w:t xml:space="preserve">, прието на </w:t>
      </w:r>
      <w:r w:rsidRPr="00DF309F">
        <w:rPr>
          <w:rFonts w:ascii="Times New Roman" w:eastAsia="Times New Roman" w:hAnsi="Times New Roman" w:cs="Times New Roman"/>
          <w:sz w:val="24"/>
          <w:szCs w:val="24"/>
          <w:lang w:val="en-US" w:eastAsia="bg-BG"/>
        </w:rPr>
        <w:t>15</w:t>
      </w:r>
      <w:r w:rsidRPr="00DF309F">
        <w:rPr>
          <w:rFonts w:ascii="Times New Roman" w:eastAsia="Times New Roman" w:hAnsi="Times New Roman" w:cs="Times New Roman"/>
          <w:sz w:val="24"/>
          <w:szCs w:val="24"/>
          <w:lang w:eastAsia="bg-BG"/>
        </w:rPr>
        <w:t>.0</w:t>
      </w:r>
      <w:r w:rsidRPr="00DF309F">
        <w:rPr>
          <w:rFonts w:ascii="Times New Roman" w:eastAsia="Times New Roman" w:hAnsi="Times New Roman" w:cs="Times New Roman"/>
          <w:sz w:val="24"/>
          <w:szCs w:val="24"/>
          <w:lang w:val="en-US" w:eastAsia="bg-BG"/>
        </w:rPr>
        <w:t>2</w:t>
      </w:r>
      <w:r w:rsidRPr="00DF309F">
        <w:rPr>
          <w:rFonts w:ascii="Times New Roman" w:eastAsia="Times New Roman" w:hAnsi="Times New Roman" w:cs="Times New Roman"/>
          <w:sz w:val="24"/>
          <w:szCs w:val="24"/>
          <w:lang w:eastAsia="bg-BG"/>
        </w:rPr>
        <w:t>.202</w:t>
      </w:r>
      <w:r w:rsidRPr="00DF309F">
        <w:rPr>
          <w:rFonts w:ascii="Times New Roman" w:eastAsia="Times New Roman" w:hAnsi="Times New Roman" w:cs="Times New Roman"/>
          <w:sz w:val="24"/>
          <w:szCs w:val="24"/>
          <w:lang w:val="en-US" w:eastAsia="bg-BG"/>
        </w:rPr>
        <w:t>4</w:t>
      </w:r>
      <w:r w:rsidRPr="00DF309F">
        <w:rPr>
          <w:rFonts w:ascii="Times New Roman" w:eastAsia="Times New Roman" w:hAnsi="Times New Roman" w:cs="Times New Roman"/>
          <w:sz w:val="24"/>
          <w:szCs w:val="24"/>
          <w:lang w:eastAsia="bg-BG"/>
        </w:rPr>
        <w:t xml:space="preserve">г. по Протокол № </w:t>
      </w:r>
      <w:r w:rsidRPr="00DF309F">
        <w:rPr>
          <w:rFonts w:ascii="Times New Roman" w:eastAsia="Times New Roman" w:hAnsi="Times New Roman" w:cs="Times New Roman"/>
          <w:sz w:val="24"/>
          <w:szCs w:val="24"/>
          <w:lang w:val="en-US" w:eastAsia="bg-BG"/>
        </w:rPr>
        <w:t>6</w:t>
      </w:r>
      <w:r w:rsidRPr="00DF309F">
        <w:rPr>
          <w:rFonts w:ascii="Times New Roman" w:eastAsia="Times New Roman" w:hAnsi="Times New Roman" w:cs="Times New Roman"/>
          <w:sz w:val="24"/>
          <w:szCs w:val="24"/>
          <w:lang w:eastAsia="bg-BG"/>
        </w:rPr>
        <w:t xml:space="preserve">  на Общинския съвет на община Първомай и с </w:t>
      </w:r>
      <w:r w:rsidRPr="00DF309F">
        <w:rPr>
          <w:rFonts w:ascii="Times New Roman" w:eastAsia="Times New Roman" w:hAnsi="Times New Roman" w:cs="Times New Roman"/>
          <w:sz w:val="24"/>
          <w:szCs w:val="24"/>
          <w:lang w:eastAsia="bg-BG"/>
        </w:rPr>
        <w:lastRenderedPageBreak/>
        <w:t>цел насърчаване и подкрепяне на инвестиционния процес на малкия и среден бизнес на територията на община</w:t>
      </w:r>
      <w:r w:rsidRPr="00DF309F">
        <w:rPr>
          <w:rFonts w:ascii="Times New Roman" w:eastAsia="Times New Roman" w:hAnsi="Times New Roman" w:cs="Times New Roman"/>
          <w:sz w:val="24"/>
          <w:szCs w:val="24"/>
          <w:lang w:val="ru-RU" w:eastAsia="bg-BG"/>
        </w:rPr>
        <w:t>та.</w:t>
      </w:r>
    </w:p>
    <w:p w:rsidR="00BD6568" w:rsidRDefault="00BD6568" w:rsidP="00BD6568">
      <w:pPr>
        <w:ind w:firstLine="709"/>
        <w:jc w:val="both"/>
        <w:rPr>
          <w:rFonts w:ascii="Times New Roman" w:eastAsia="Times New Roman" w:hAnsi="Times New Roman" w:cs="Times New Roman"/>
          <w:sz w:val="24"/>
          <w:szCs w:val="24"/>
          <w:lang w:val="ru-RU" w:eastAsia="bg-BG"/>
        </w:rPr>
      </w:pPr>
    </w:p>
    <w:p w:rsidR="00BD6568" w:rsidRDefault="00BD6568" w:rsidP="00BD6568">
      <w:pPr>
        <w:ind w:firstLine="709"/>
        <w:jc w:val="both"/>
        <w:rPr>
          <w:rFonts w:ascii="Times New Roman" w:eastAsia="Times New Roman" w:hAnsi="Times New Roman" w:cs="Times New Roman"/>
          <w:sz w:val="24"/>
          <w:szCs w:val="24"/>
          <w:lang w:val="ru-RU" w:eastAsia="bg-BG"/>
        </w:rPr>
      </w:pPr>
    </w:p>
    <w:p w:rsidR="00BD6568" w:rsidRPr="00DF309F" w:rsidRDefault="00BD6568" w:rsidP="00BD6568">
      <w:pPr>
        <w:ind w:firstLine="709"/>
        <w:jc w:val="both"/>
        <w:rPr>
          <w:rFonts w:ascii="Times New Roman" w:eastAsia="Times New Roman" w:hAnsi="Times New Roman" w:cs="Times New Roman"/>
          <w:sz w:val="24"/>
          <w:szCs w:val="24"/>
          <w:lang w:val="ru-RU" w:eastAsia="bg-BG"/>
        </w:rPr>
      </w:pPr>
    </w:p>
    <w:p w:rsidR="00BD6568" w:rsidRPr="00DF309F" w:rsidRDefault="00BD6568" w:rsidP="00BD6568">
      <w:pPr>
        <w:pStyle w:val="a3"/>
        <w:rPr>
          <w:rFonts w:ascii="Times New Roman" w:hAnsi="Times New Roman" w:cs="Times New Roman"/>
          <w:sz w:val="24"/>
          <w:szCs w:val="24"/>
        </w:rPr>
      </w:pPr>
      <w:r w:rsidRPr="00DF309F">
        <w:rPr>
          <w:rFonts w:ascii="Times New Roman" w:hAnsi="Times New Roman" w:cs="Times New Roman"/>
          <w:sz w:val="24"/>
          <w:szCs w:val="24"/>
        </w:rPr>
        <w:t>Общ брой общински съветници – 21</w:t>
      </w:r>
    </w:p>
    <w:p w:rsidR="00BD6568" w:rsidRPr="00DF309F" w:rsidRDefault="00BD6568" w:rsidP="00BD6568">
      <w:pPr>
        <w:pStyle w:val="a3"/>
        <w:rPr>
          <w:rFonts w:ascii="Times New Roman" w:hAnsi="Times New Roman" w:cs="Times New Roman"/>
          <w:sz w:val="24"/>
          <w:szCs w:val="24"/>
        </w:rPr>
      </w:pPr>
      <w:r w:rsidRPr="00DF309F">
        <w:rPr>
          <w:rFonts w:ascii="Times New Roman" w:hAnsi="Times New Roman" w:cs="Times New Roman"/>
          <w:sz w:val="24"/>
          <w:szCs w:val="24"/>
        </w:rPr>
        <w:t xml:space="preserve">Присъствали:    </w:t>
      </w:r>
      <w:r>
        <w:rPr>
          <w:rFonts w:ascii="Times New Roman" w:hAnsi="Times New Roman" w:cs="Times New Roman"/>
          <w:sz w:val="24"/>
          <w:szCs w:val="24"/>
        </w:rPr>
        <w:t>20</w:t>
      </w:r>
    </w:p>
    <w:p w:rsidR="00BD6568" w:rsidRPr="00DF309F" w:rsidRDefault="00BD6568" w:rsidP="00BD6568">
      <w:pPr>
        <w:pStyle w:val="a3"/>
        <w:rPr>
          <w:rFonts w:ascii="Times New Roman" w:hAnsi="Times New Roman" w:cs="Times New Roman"/>
          <w:sz w:val="24"/>
          <w:szCs w:val="24"/>
        </w:rPr>
      </w:pPr>
      <w:r w:rsidRPr="00DF309F">
        <w:rPr>
          <w:rFonts w:ascii="Times New Roman" w:hAnsi="Times New Roman" w:cs="Times New Roman"/>
          <w:sz w:val="24"/>
          <w:szCs w:val="24"/>
        </w:rPr>
        <w:t>Гласували:        За – 20</w:t>
      </w:r>
    </w:p>
    <w:p w:rsidR="00BD6568" w:rsidRPr="00DF309F" w:rsidRDefault="00BD6568" w:rsidP="00BD6568">
      <w:pPr>
        <w:pStyle w:val="a3"/>
        <w:rPr>
          <w:rFonts w:ascii="Times New Roman" w:hAnsi="Times New Roman" w:cs="Times New Roman"/>
          <w:sz w:val="24"/>
          <w:szCs w:val="24"/>
        </w:rPr>
      </w:pPr>
      <w:r w:rsidRPr="00DF309F">
        <w:rPr>
          <w:rFonts w:ascii="Times New Roman" w:hAnsi="Times New Roman" w:cs="Times New Roman"/>
          <w:sz w:val="24"/>
          <w:szCs w:val="24"/>
        </w:rPr>
        <w:tab/>
      </w:r>
      <w:r w:rsidRPr="00DF309F">
        <w:rPr>
          <w:rFonts w:ascii="Times New Roman" w:hAnsi="Times New Roman" w:cs="Times New Roman"/>
          <w:sz w:val="24"/>
          <w:szCs w:val="24"/>
        </w:rPr>
        <w:tab/>
        <w:t xml:space="preserve">   Против – няма</w:t>
      </w:r>
    </w:p>
    <w:p w:rsidR="00BD6568" w:rsidRPr="00DF309F" w:rsidRDefault="00BD6568" w:rsidP="00BD6568">
      <w:pPr>
        <w:pStyle w:val="a3"/>
        <w:rPr>
          <w:rFonts w:ascii="Times New Roman" w:hAnsi="Times New Roman" w:cs="Times New Roman"/>
          <w:sz w:val="24"/>
          <w:szCs w:val="24"/>
        </w:rPr>
      </w:pPr>
      <w:r w:rsidRPr="00DF309F">
        <w:rPr>
          <w:rFonts w:ascii="Times New Roman" w:hAnsi="Times New Roman" w:cs="Times New Roman"/>
          <w:sz w:val="24"/>
          <w:szCs w:val="24"/>
        </w:rPr>
        <w:tab/>
        <w:t xml:space="preserve">               Въздържали се – </w:t>
      </w:r>
      <w:r>
        <w:rPr>
          <w:rFonts w:ascii="Times New Roman" w:hAnsi="Times New Roman" w:cs="Times New Roman"/>
          <w:sz w:val="24"/>
          <w:szCs w:val="24"/>
        </w:rPr>
        <w:t>няма</w:t>
      </w:r>
    </w:p>
    <w:p w:rsidR="00BD6568" w:rsidRDefault="00BD6568" w:rsidP="00BD6568">
      <w:pPr>
        <w:pStyle w:val="a3"/>
        <w:rPr>
          <w:rFonts w:ascii="Times New Roman" w:hAnsi="Times New Roman" w:cs="Times New Roman"/>
          <w:sz w:val="24"/>
          <w:szCs w:val="24"/>
        </w:rPr>
      </w:pPr>
    </w:p>
    <w:p w:rsidR="00BD6568" w:rsidRDefault="00BD6568" w:rsidP="00BD6568">
      <w:pPr>
        <w:pStyle w:val="a3"/>
        <w:rPr>
          <w:rFonts w:ascii="Times New Roman" w:hAnsi="Times New Roman" w:cs="Times New Roman"/>
          <w:sz w:val="24"/>
          <w:szCs w:val="24"/>
        </w:rPr>
      </w:pPr>
    </w:p>
    <w:p w:rsidR="00BD6568" w:rsidRDefault="00BD6568" w:rsidP="00BD6568">
      <w:pPr>
        <w:pStyle w:val="a3"/>
        <w:rPr>
          <w:rFonts w:ascii="Times New Roman" w:hAnsi="Times New Roman" w:cs="Times New Roman"/>
          <w:sz w:val="24"/>
          <w:szCs w:val="24"/>
        </w:rPr>
      </w:pPr>
    </w:p>
    <w:p w:rsidR="00BD6568" w:rsidRPr="001C5D77" w:rsidRDefault="00BD6568" w:rsidP="00BD6568">
      <w:pPr>
        <w:pStyle w:val="a3"/>
        <w:rPr>
          <w:rFonts w:ascii="Times New Roman" w:hAnsi="Times New Roman" w:cs="Times New Roman"/>
          <w:sz w:val="24"/>
          <w:szCs w:val="24"/>
        </w:rPr>
      </w:pPr>
    </w:p>
    <w:p w:rsidR="00BD6568" w:rsidRDefault="00BD6568" w:rsidP="00BD6568">
      <w:pPr>
        <w:spacing w:after="0"/>
        <w:rPr>
          <w:rFonts w:ascii="Times New Roman" w:hAnsi="Times New Roman" w:cs="Times New Roman"/>
          <w:b/>
          <w:sz w:val="24"/>
          <w:szCs w:val="24"/>
        </w:rPr>
      </w:pPr>
      <w:r>
        <w:rPr>
          <w:rFonts w:ascii="Times New Roman" w:hAnsi="Times New Roman" w:cs="Times New Roman"/>
          <w:color w:val="FF0000"/>
          <w:sz w:val="24"/>
          <w:szCs w:val="24"/>
        </w:rPr>
        <w:t xml:space="preserve">               </w:t>
      </w:r>
      <w:r>
        <w:rPr>
          <w:rFonts w:ascii="Times New Roman" w:hAnsi="Times New Roman" w:cs="Times New Roman"/>
          <w:b/>
          <w:sz w:val="24"/>
          <w:szCs w:val="24"/>
        </w:rPr>
        <w:t>СВЕТОЗАР СЛАВЧЕВ:</w:t>
      </w:r>
    </w:p>
    <w:p w:rsidR="00BD6568" w:rsidRPr="00EE764E" w:rsidRDefault="00BD6568" w:rsidP="00BD6568">
      <w:pPr>
        <w:spacing w:after="0"/>
        <w:rPr>
          <w:rFonts w:ascii="Times New Roman" w:hAnsi="Times New Roman" w:cs="Times New Roman"/>
          <w:b/>
          <w:sz w:val="24"/>
          <w:szCs w:val="24"/>
        </w:rPr>
      </w:pPr>
      <w:r>
        <w:rPr>
          <w:rFonts w:ascii="Times New Roman" w:hAnsi="Times New Roman" w:cs="Times New Roman"/>
          <w:b/>
          <w:sz w:val="24"/>
          <w:szCs w:val="24"/>
        </w:rPr>
        <w:t>ПРЕДСЕДАТЕЛ на ОБЩИНСКИЯ СЪВЕТ</w:t>
      </w:r>
    </w:p>
    <w:p w:rsidR="00BD6568" w:rsidRDefault="00BD6568"/>
    <w:sectPr w:rsidR="00BD6568" w:rsidSect="009F78FF">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Sans">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F0C62"/>
    <w:multiLevelType w:val="hybridMultilevel"/>
    <w:tmpl w:val="10FC0896"/>
    <w:lvl w:ilvl="0" w:tplc="CA1C176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96F395B"/>
    <w:multiLevelType w:val="hybridMultilevel"/>
    <w:tmpl w:val="20BAF542"/>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 w15:restartNumberingAfterBreak="0">
    <w:nsid w:val="2A4F6342"/>
    <w:multiLevelType w:val="hybridMultilevel"/>
    <w:tmpl w:val="9D80A4F0"/>
    <w:lvl w:ilvl="0" w:tplc="CD1AED78">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19E389E"/>
    <w:multiLevelType w:val="hybridMultilevel"/>
    <w:tmpl w:val="2180A17E"/>
    <w:lvl w:ilvl="0" w:tplc="10B8DD00">
      <w:start w:val="1"/>
      <w:numFmt w:val="upperRoman"/>
      <w:lvlText w:val="%1."/>
      <w:lvlJc w:val="left"/>
      <w:pPr>
        <w:ind w:left="2148" w:hanging="720"/>
      </w:pPr>
      <w:rPr>
        <w:rFonts w:hint="default"/>
        <w:b/>
      </w:rPr>
    </w:lvl>
    <w:lvl w:ilvl="1" w:tplc="04020019" w:tentative="1">
      <w:start w:val="1"/>
      <w:numFmt w:val="lowerLetter"/>
      <w:lvlText w:val="%2."/>
      <w:lvlJc w:val="left"/>
      <w:pPr>
        <w:ind w:left="2508" w:hanging="360"/>
      </w:pPr>
    </w:lvl>
    <w:lvl w:ilvl="2" w:tplc="0402001B" w:tentative="1">
      <w:start w:val="1"/>
      <w:numFmt w:val="lowerRoman"/>
      <w:lvlText w:val="%3."/>
      <w:lvlJc w:val="right"/>
      <w:pPr>
        <w:ind w:left="3228" w:hanging="180"/>
      </w:pPr>
    </w:lvl>
    <w:lvl w:ilvl="3" w:tplc="0402000F" w:tentative="1">
      <w:start w:val="1"/>
      <w:numFmt w:val="decimal"/>
      <w:lvlText w:val="%4."/>
      <w:lvlJc w:val="left"/>
      <w:pPr>
        <w:ind w:left="3948" w:hanging="360"/>
      </w:pPr>
    </w:lvl>
    <w:lvl w:ilvl="4" w:tplc="04020019" w:tentative="1">
      <w:start w:val="1"/>
      <w:numFmt w:val="lowerLetter"/>
      <w:lvlText w:val="%5."/>
      <w:lvlJc w:val="left"/>
      <w:pPr>
        <w:ind w:left="4668" w:hanging="360"/>
      </w:pPr>
    </w:lvl>
    <w:lvl w:ilvl="5" w:tplc="0402001B" w:tentative="1">
      <w:start w:val="1"/>
      <w:numFmt w:val="lowerRoman"/>
      <w:lvlText w:val="%6."/>
      <w:lvlJc w:val="right"/>
      <w:pPr>
        <w:ind w:left="5388" w:hanging="180"/>
      </w:pPr>
    </w:lvl>
    <w:lvl w:ilvl="6" w:tplc="0402000F" w:tentative="1">
      <w:start w:val="1"/>
      <w:numFmt w:val="decimal"/>
      <w:lvlText w:val="%7."/>
      <w:lvlJc w:val="left"/>
      <w:pPr>
        <w:ind w:left="6108" w:hanging="360"/>
      </w:pPr>
    </w:lvl>
    <w:lvl w:ilvl="7" w:tplc="04020019" w:tentative="1">
      <w:start w:val="1"/>
      <w:numFmt w:val="lowerLetter"/>
      <w:lvlText w:val="%8."/>
      <w:lvlJc w:val="left"/>
      <w:pPr>
        <w:ind w:left="6828" w:hanging="360"/>
      </w:pPr>
    </w:lvl>
    <w:lvl w:ilvl="8" w:tplc="0402001B" w:tentative="1">
      <w:start w:val="1"/>
      <w:numFmt w:val="lowerRoman"/>
      <w:lvlText w:val="%9."/>
      <w:lvlJc w:val="right"/>
      <w:pPr>
        <w:ind w:left="7548" w:hanging="180"/>
      </w:pPr>
    </w:lvl>
  </w:abstractNum>
  <w:abstractNum w:abstractNumId="4" w15:restartNumberingAfterBreak="0">
    <w:nsid w:val="502D0698"/>
    <w:multiLevelType w:val="hybridMultilevel"/>
    <w:tmpl w:val="FBB6126A"/>
    <w:lvl w:ilvl="0" w:tplc="CA1C176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49112F0"/>
    <w:multiLevelType w:val="hybridMultilevel"/>
    <w:tmpl w:val="92A2F060"/>
    <w:lvl w:ilvl="0" w:tplc="D90C5650">
      <w:start w:val="1"/>
      <w:numFmt w:val="decimal"/>
      <w:lvlText w:val="%1."/>
      <w:lvlJc w:val="left"/>
      <w:pPr>
        <w:ind w:left="1069"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15:restartNumberingAfterBreak="0">
    <w:nsid w:val="5A0132C6"/>
    <w:multiLevelType w:val="hybridMultilevel"/>
    <w:tmpl w:val="1B84EE82"/>
    <w:lvl w:ilvl="0" w:tplc="79505C74">
      <w:start w:val="2"/>
      <w:numFmt w:val="decimal"/>
      <w:lvlText w:val="(%1)"/>
      <w:lvlJc w:val="left"/>
      <w:pPr>
        <w:ind w:left="720" w:hanging="360"/>
      </w:pPr>
      <w:rPr>
        <w:rFonts w:ascii="Times New Roman" w:eastAsia="DejaVuSans" w:hAnsi="Times New Roman" w:cs="Times New Roman" w:hint="default"/>
        <w:b/>
        <w:color w:val="auto"/>
        <w:sz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15:restartNumberingAfterBreak="0">
    <w:nsid w:val="5BD13851"/>
    <w:multiLevelType w:val="hybridMultilevel"/>
    <w:tmpl w:val="77EE79A8"/>
    <w:lvl w:ilvl="0" w:tplc="D90C5650">
      <w:start w:val="1"/>
      <w:numFmt w:val="decimal"/>
      <w:lvlText w:val="%1."/>
      <w:lvlJc w:val="left"/>
      <w:pPr>
        <w:ind w:left="1428" w:hanging="360"/>
      </w:p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15:restartNumberingAfterBreak="0">
    <w:nsid w:val="6076489E"/>
    <w:multiLevelType w:val="hybridMultilevel"/>
    <w:tmpl w:val="BFC8E18A"/>
    <w:lvl w:ilvl="0" w:tplc="F7922CC6">
      <w:start w:val="1"/>
      <w:numFmt w:val="decimal"/>
      <w:lvlText w:val="%1."/>
      <w:lvlJc w:val="left"/>
      <w:pPr>
        <w:ind w:left="810" w:hanging="360"/>
      </w:pPr>
      <w:rPr>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62F7673F"/>
    <w:multiLevelType w:val="hybridMultilevel"/>
    <w:tmpl w:val="2A705DF4"/>
    <w:lvl w:ilvl="0" w:tplc="AE30E852">
      <w:start w:val="1"/>
      <w:numFmt w:val="decimal"/>
      <w:lvlText w:val="%1."/>
      <w:lvlJc w:val="left"/>
      <w:pPr>
        <w:ind w:left="1068" w:hanging="360"/>
      </w:pPr>
      <w:rPr>
        <w:b/>
        <w:i/>
        <w:color w:val="auto"/>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15:restartNumberingAfterBreak="0">
    <w:nsid w:val="6CF41B13"/>
    <w:multiLevelType w:val="hybridMultilevel"/>
    <w:tmpl w:val="31B07414"/>
    <w:lvl w:ilvl="0" w:tplc="949C887A">
      <w:start w:val="1"/>
      <w:numFmt w:val="decimal"/>
      <w:lvlText w:val="%1."/>
      <w:lvlJc w:val="left"/>
      <w:pPr>
        <w:ind w:left="1638" w:hanging="93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1" w15:restartNumberingAfterBreak="0">
    <w:nsid w:val="733C2466"/>
    <w:multiLevelType w:val="hybridMultilevel"/>
    <w:tmpl w:val="E020EE9C"/>
    <w:lvl w:ilvl="0" w:tplc="DA98A06C">
      <w:start w:val="1"/>
      <w:numFmt w:val="decimal"/>
      <w:lvlText w:val="%1."/>
      <w:lvlJc w:val="lef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2" w15:restartNumberingAfterBreak="0">
    <w:nsid w:val="734501EF"/>
    <w:multiLevelType w:val="hybridMultilevel"/>
    <w:tmpl w:val="A9EC2BE2"/>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3" w15:restartNumberingAfterBreak="0">
    <w:nsid w:val="78704191"/>
    <w:multiLevelType w:val="hybridMultilevel"/>
    <w:tmpl w:val="55228ACC"/>
    <w:lvl w:ilvl="0" w:tplc="21F62D68">
      <w:start w:val="1"/>
      <w:numFmt w:val="decimal"/>
      <w:lvlText w:val="%1."/>
      <w:lvlJc w:val="left"/>
      <w:pPr>
        <w:ind w:left="106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1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E1"/>
    <w:rsid w:val="0038669F"/>
    <w:rsid w:val="004C4FBB"/>
    <w:rsid w:val="005617C0"/>
    <w:rsid w:val="00797BE1"/>
    <w:rsid w:val="00BD65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334E26B-371E-4BB0-A835-1A286416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5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6568"/>
    <w:pPr>
      <w:widowControl w:val="0"/>
      <w:autoSpaceDE w:val="0"/>
      <w:autoSpaceDN w:val="0"/>
      <w:adjustRightInd w:val="0"/>
      <w:spacing w:after="0" w:line="240" w:lineRule="auto"/>
    </w:pPr>
    <w:rPr>
      <w:rFonts w:ascii="Arial" w:eastAsia="Times New Roman" w:hAnsi="Arial" w:cs="Arial"/>
      <w:sz w:val="20"/>
      <w:szCs w:val="20"/>
      <w:lang w:eastAsia="bg-BG"/>
    </w:rPr>
  </w:style>
  <w:style w:type="paragraph" w:customStyle="1" w:styleId="oddl-nadpis">
    <w:name w:val="oddíl-nadpis"/>
    <w:basedOn w:val="a"/>
    <w:uiPriority w:val="99"/>
    <w:rsid w:val="00BD6568"/>
    <w:pPr>
      <w:keepNext/>
      <w:widowControl w:val="0"/>
      <w:tabs>
        <w:tab w:val="left" w:pos="567"/>
      </w:tabs>
      <w:spacing w:before="240" w:after="120" w:line="240" w:lineRule="exact"/>
      <w:jc w:val="both"/>
    </w:pPr>
    <w:rPr>
      <w:rFonts w:ascii="Arial" w:eastAsia="Times New Roman" w:hAnsi="Arial" w:cs="Arial"/>
      <w:b/>
      <w:bCs/>
      <w:sz w:val="24"/>
      <w:szCs w:val="24"/>
      <w:lang w:val="cs-CZ"/>
    </w:rPr>
  </w:style>
  <w:style w:type="paragraph" w:styleId="a4">
    <w:name w:val="Body Text"/>
    <w:basedOn w:val="a"/>
    <w:link w:val="a5"/>
    <w:rsid w:val="00BD6568"/>
    <w:pPr>
      <w:spacing w:after="120" w:line="240" w:lineRule="auto"/>
    </w:pPr>
    <w:rPr>
      <w:rFonts w:ascii="Times New Roman" w:eastAsia="Times New Roman" w:hAnsi="Times New Roman" w:cs="Times New Roman"/>
      <w:sz w:val="20"/>
      <w:szCs w:val="20"/>
      <w:lang w:val="en-US" w:eastAsia="bg-BG"/>
    </w:rPr>
  </w:style>
  <w:style w:type="character" w:customStyle="1" w:styleId="a5">
    <w:name w:val="Основен текст Знак"/>
    <w:basedOn w:val="a0"/>
    <w:link w:val="a4"/>
    <w:rsid w:val="00BD6568"/>
    <w:rPr>
      <w:rFonts w:ascii="Times New Roman" w:eastAsia="Times New Roman" w:hAnsi="Times New Roman" w:cs="Times New Roman"/>
      <w:sz w:val="20"/>
      <w:szCs w:val="20"/>
      <w:lang w:val="en-US" w:eastAsia="bg-BG"/>
    </w:rPr>
  </w:style>
  <w:style w:type="character" w:customStyle="1" w:styleId="FontStyle22">
    <w:name w:val="Font Style22"/>
    <w:uiPriority w:val="99"/>
    <w:rsid w:val="00BD6568"/>
    <w:rPr>
      <w:rFonts w:ascii="Times New Roman" w:hAnsi="Times New Roman" w:cs="Times New Roman" w:hint="default"/>
      <w:color w:val="000000"/>
      <w:sz w:val="22"/>
      <w:szCs w:val="22"/>
    </w:rPr>
  </w:style>
  <w:style w:type="paragraph" w:customStyle="1" w:styleId="Style12">
    <w:name w:val="Style12"/>
    <w:basedOn w:val="a"/>
    <w:uiPriority w:val="99"/>
    <w:rsid w:val="00BD6568"/>
    <w:pPr>
      <w:widowControl w:val="0"/>
      <w:autoSpaceDE w:val="0"/>
      <w:autoSpaceDN w:val="0"/>
      <w:adjustRightInd w:val="0"/>
      <w:spacing w:after="0" w:line="240" w:lineRule="auto"/>
    </w:pPr>
    <w:rPr>
      <w:rFonts w:ascii="Cambria" w:eastAsia="Times New Roman" w:hAnsi="Cambria" w:cs="Times New Roman"/>
      <w:sz w:val="24"/>
      <w:szCs w:val="24"/>
      <w:lang w:eastAsia="bg-BG"/>
    </w:rPr>
  </w:style>
  <w:style w:type="paragraph" w:styleId="a6">
    <w:name w:val="List Paragraph"/>
    <w:basedOn w:val="a"/>
    <w:uiPriority w:val="34"/>
    <w:qFormat/>
    <w:rsid w:val="00BD6568"/>
    <w:pPr>
      <w:spacing w:after="0" w:line="240" w:lineRule="auto"/>
      <w:ind w:left="720"/>
      <w:contextualSpacing/>
    </w:pPr>
    <w:rPr>
      <w:rFonts w:ascii="Times New Roman" w:eastAsia="Times New Roman" w:hAnsi="Times New Roman" w:cs="Times New Roman"/>
      <w:sz w:val="20"/>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is.bg/p.php?i=3959947" TargetMode="External"/><Relationship Id="rId13" Type="http://schemas.openxmlformats.org/officeDocument/2006/relationships/hyperlink" Target="https://bg.wikipedia.org/wiki/%D0%A1%D0%BE%D1%86%D0%B8%D0%B0%D0%BB%D0%B5%D0%BD_%D1%82%D1%83%D1%80%D0%B8%D0%B7%D1%8A%D0%BC" TargetMode="External"/><Relationship Id="rId3" Type="http://schemas.openxmlformats.org/officeDocument/2006/relationships/settings" Target="settings.xml"/><Relationship Id="rId7" Type="http://schemas.openxmlformats.org/officeDocument/2006/relationships/hyperlink" Target="https://web.apis.bg/p.php?i=3804245" TargetMode="External"/><Relationship Id="rId12" Type="http://schemas.openxmlformats.org/officeDocument/2006/relationships/hyperlink" Target="https://bg.wikipedia.org/wiki/%D0%A1%D0%BF%D0%BE%D1%80%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pis.bg/p.php?i=3804245" TargetMode="External"/><Relationship Id="rId11" Type="http://schemas.openxmlformats.org/officeDocument/2006/relationships/hyperlink" Target="https://bg.wikipedia.org/wiki/%D0%98%D0%BD%D1%84%D1%80%D0%B0%D1%81%D1%82%D1%80%D1%83%D0%BA%D1%82%D1%83%D1%80%D0%B0" TargetMode="External"/><Relationship Id="rId5" Type="http://schemas.openxmlformats.org/officeDocument/2006/relationships/hyperlink" Target="https://web.apis.bg/p.php?i=3804245" TargetMode="External"/><Relationship Id="rId15" Type="http://schemas.openxmlformats.org/officeDocument/2006/relationships/theme" Target="theme/theme1.xml"/><Relationship Id="rId10" Type="http://schemas.openxmlformats.org/officeDocument/2006/relationships/hyperlink" Target="https://legislation.apis.bg/doc/9951/0/" TargetMode="External"/><Relationship Id="rId4" Type="http://schemas.openxmlformats.org/officeDocument/2006/relationships/webSettings" Target="webSettings.xml"/><Relationship Id="rId9" Type="http://schemas.openxmlformats.org/officeDocument/2006/relationships/hyperlink" Target="https://legislation.apis.bg/doc/490430/0/" TargetMode="External"/><Relationship Id="rId1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10413</Words>
  <Characters>59355</Characters>
  <Application>Microsoft Office Word</Application>
  <DocSecurity>0</DocSecurity>
  <Lines>494</Lines>
  <Paragraphs>139</Paragraphs>
  <ScaleCrop>false</ScaleCrop>
  <Company/>
  <LinksUpToDate>false</LinksUpToDate>
  <CharactersWithSpaces>69629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server4</cp:lastModifiedBy>
  <cp:revision>2</cp:revision>
  <dcterms:created xsi:type="dcterms:W3CDTF">2024-04-26T06:22:00Z</dcterms:created>
  <dcterms:modified xsi:type="dcterms:W3CDTF">2024-04-26T07:25:00Z</dcterms:modified>
</cp:coreProperties>
</file>