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EC" w:rsidRDefault="006154EC" w:rsidP="006154EC">
      <w:pPr>
        <w:tabs>
          <w:tab w:val="left" w:pos="870"/>
        </w:tabs>
        <w:jc w:val="center"/>
        <w:rPr>
          <w:b/>
          <w:caps/>
          <w:sz w:val="24"/>
          <w:szCs w:val="24"/>
          <w:lang w:val="bg-BG"/>
        </w:rPr>
      </w:pPr>
    </w:p>
    <w:p w:rsidR="00B115A0" w:rsidRDefault="00B115A0" w:rsidP="00B115A0">
      <w:pPr>
        <w:tabs>
          <w:tab w:val="left" w:pos="870"/>
        </w:tabs>
        <w:jc w:val="center"/>
      </w:pPr>
    </w:p>
    <w:p w:rsidR="00B115A0" w:rsidRDefault="00B115A0" w:rsidP="00B115A0">
      <w:pPr>
        <w:tabs>
          <w:tab w:val="left" w:pos="870"/>
        </w:tabs>
        <w:jc w:val="center"/>
      </w:pPr>
    </w:p>
    <w:p w:rsidR="00723925" w:rsidRDefault="00723925" w:rsidP="00723925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ДО </w:t>
      </w:r>
    </w:p>
    <w:p w:rsidR="00723925" w:rsidRDefault="00723925" w:rsidP="0072392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ОБЩИНСКИЯ СЪВЕТ</w:t>
      </w:r>
    </w:p>
    <w:p w:rsidR="00723925" w:rsidRDefault="00723925" w:rsidP="0072392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ОБЩИНА ПЪРВОМАЙ</w:t>
      </w:r>
    </w:p>
    <w:p w:rsidR="00723925" w:rsidRDefault="00723925" w:rsidP="00723925">
      <w:pPr>
        <w:rPr>
          <w:sz w:val="24"/>
          <w:szCs w:val="24"/>
          <w:lang w:val="ru-RU"/>
        </w:rPr>
      </w:pPr>
    </w:p>
    <w:p w:rsidR="00723925" w:rsidRDefault="00723925" w:rsidP="00723925">
      <w:pPr>
        <w:pStyle w:val="a9"/>
        <w:rPr>
          <w:rFonts w:ascii="Times New Roman" w:hAnsi="Times New Roman"/>
          <w:b/>
          <w:sz w:val="28"/>
          <w:szCs w:val="28"/>
          <w:lang w:val="bg-BG"/>
        </w:rPr>
      </w:pPr>
    </w:p>
    <w:p w:rsidR="00723925" w:rsidRDefault="00723925" w:rsidP="00723925">
      <w:pPr>
        <w:pStyle w:val="a9"/>
        <w:rPr>
          <w:rFonts w:ascii="Times New Roman" w:hAnsi="Times New Roman"/>
          <w:b/>
          <w:sz w:val="28"/>
          <w:szCs w:val="28"/>
          <w:lang w:val="bg-BG"/>
        </w:rPr>
      </w:pPr>
    </w:p>
    <w:p w:rsidR="00723925" w:rsidRDefault="00723925" w:rsidP="00723925">
      <w:pPr>
        <w:pStyle w:val="a9"/>
        <w:rPr>
          <w:rFonts w:ascii="Times New Roman" w:hAnsi="Times New Roman"/>
          <w:b/>
          <w:caps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sz w:val="28"/>
          <w:szCs w:val="28"/>
          <w:lang w:val="bg-BG"/>
        </w:rPr>
        <w:t>предложение</w:t>
      </w:r>
    </w:p>
    <w:p w:rsidR="00723925" w:rsidRDefault="00723925" w:rsidP="00723925">
      <w:pPr>
        <w:jc w:val="center"/>
        <w:rPr>
          <w:b/>
          <w:sz w:val="24"/>
          <w:szCs w:val="24"/>
        </w:rPr>
      </w:pPr>
    </w:p>
    <w:p w:rsidR="00723925" w:rsidRDefault="00596279" w:rsidP="0072392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</w:t>
      </w:r>
      <w:r w:rsidR="00723925">
        <w:rPr>
          <w:b/>
          <w:sz w:val="24"/>
          <w:szCs w:val="24"/>
          <w:lang w:val="ru-RU"/>
        </w:rPr>
        <w:t xml:space="preserve">т </w:t>
      </w:r>
      <w:r>
        <w:rPr>
          <w:b/>
          <w:sz w:val="24"/>
          <w:szCs w:val="24"/>
          <w:lang w:val="ru-RU"/>
        </w:rPr>
        <w:br/>
      </w:r>
      <w:r w:rsidR="00723925">
        <w:rPr>
          <w:b/>
          <w:sz w:val="24"/>
          <w:szCs w:val="24"/>
          <w:lang w:val="bg-BG"/>
        </w:rPr>
        <w:t>Николай Митков</w:t>
      </w:r>
      <w:r w:rsidR="00723925">
        <w:rPr>
          <w:b/>
          <w:sz w:val="24"/>
          <w:szCs w:val="24"/>
          <w:lang w:val="ru-RU"/>
        </w:rPr>
        <w:t xml:space="preserve"> – Кмет на Община Първомай</w:t>
      </w:r>
    </w:p>
    <w:p w:rsidR="00723925" w:rsidRDefault="00723925" w:rsidP="00723925">
      <w:pPr>
        <w:ind w:left="1440" w:firstLine="720"/>
        <w:rPr>
          <w:sz w:val="24"/>
          <w:szCs w:val="24"/>
          <w:lang w:val="bg-BG"/>
        </w:rPr>
      </w:pPr>
    </w:p>
    <w:p w:rsidR="00723925" w:rsidRDefault="00723925" w:rsidP="00723925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ОТНОСНО: Даване на съгласие за сключване на предварителен договор з</w:t>
      </w:r>
      <w:r w:rsidR="00D60171">
        <w:rPr>
          <w:b/>
          <w:sz w:val="24"/>
          <w:szCs w:val="24"/>
          <w:lang w:val="bg-BG"/>
        </w:rPr>
        <w:t xml:space="preserve">а промяна границите между УПИ </w:t>
      </w:r>
      <w:r w:rsidR="00D60171">
        <w:rPr>
          <w:b/>
          <w:sz w:val="24"/>
          <w:szCs w:val="24"/>
          <w:lang w:val="bg-BG"/>
        </w:rPr>
        <w:softHyphen/>
      </w:r>
      <w:r w:rsidR="00D60171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V</w:t>
      </w:r>
      <w:r w:rsidR="00D60171">
        <w:rPr>
          <w:b/>
          <w:sz w:val="24"/>
          <w:szCs w:val="24"/>
        </w:rPr>
        <w:t>III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ru-RU"/>
        </w:rPr>
        <w:t xml:space="preserve">– </w:t>
      </w:r>
      <w:r w:rsidR="00D60171">
        <w:rPr>
          <w:b/>
          <w:sz w:val="24"/>
          <w:szCs w:val="24"/>
        </w:rPr>
        <w:t>741</w:t>
      </w:r>
      <w:r w:rsidR="009010F8">
        <w:rPr>
          <w:b/>
          <w:sz w:val="24"/>
          <w:szCs w:val="24"/>
          <w:lang w:val="bg-BG"/>
        </w:rPr>
        <w:t>,</w:t>
      </w:r>
      <w:r w:rsidR="00D60171">
        <w:rPr>
          <w:b/>
          <w:sz w:val="24"/>
          <w:szCs w:val="24"/>
          <w:lang w:val="bg-BG"/>
        </w:rPr>
        <w:t xml:space="preserve"> производство на ел.</w:t>
      </w:r>
      <w:r w:rsidR="000E6B09">
        <w:rPr>
          <w:b/>
          <w:sz w:val="24"/>
          <w:szCs w:val="24"/>
        </w:rPr>
        <w:t xml:space="preserve"> </w:t>
      </w:r>
      <w:r w:rsidR="00D60171">
        <w:rPr>
          <w:b/>
          <w:sz w:val="24"/>
          <w:szCs w:val="24"/>
          <w:lang w:val="bg-BG"/>
        </w:rPr>
        <w:t>енергия в</w:t>
      </w:r>
      <w:r w:rsidR="00577E6B">
        <w:rPr>
          <w:b/>
          <w:sz w:val="24"/>
          <w:szCs w:val="24"/>
          <w:lang w:val="bg-BG"/>
        </w:rPr>
        <w:t xml:space="preserve"> кв.</w:t>
      </w:r>
      <w:r w:rsidR="000E6B09">
        <w:rPr>
          <w:b/>
          <w:sz w:val="24"/>
          <w:szCs w:val="24"/>
        </w:rPr>
        <w:t xml:space="preserve"> </w:t>
      </w:r>
      <w:r w:rsidR="00577E6B">
        <w:rPr>
          <w:b/>
          <w:sz w:val="24"/>
          <w:szCs w:val="24"/>
          <w:lang w:val="bg-BG"/>
        </w:rPr>
        <w:t>58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  <w:lang w:val="bg-BG"/>
        </w:rPr>
        <w:t xml:space="preserve">улица </w:t>
      </w:r>
      <w:r w:rsidR="009010F8">
        <w:rPr>
          <w:b/>
          <w:sz w:val="24"/>
          <w:szCs w:val="24"/>
          <w:lang w:val="bg-BG"/>
        </w:rPr>
        <w:t>с</w:t>
      </w:r>
      <w:r>
        <w:rPr>
          <w:b/>
          <w:sz w:val="24"/>
          <w:szCs w:val="24"/>
          <w:lang w:val="bg-BG"/>
        </w:rPr>
        <w:t xml:space="preserve"> о.т. </w:t>
      </w:r>
      <w:r w:rsidR="00D60171">
        <w:rPr>
          <w:b/>
          <w:sz w:val="24"/>
          <w:szCs w:val="24"/>
          <w:lang w:val="bg-BG"/>
        </w:rPr>
        <w:t>176а</w:t>
      </w:r>
      <w:r>
        <w:rPr>
          <w:b/>
          <w:sz w:val="24"/>
          <w:szCs w:val="24"/>
          <w:lang w:val="bg-BG"/>
        </w:rPr>
        <w:t xml:space="preserve"> ÷ </w:t>
      </w:r>
      <w:r w:rsidR="00D60171">
        <w:rPr>
          <w:b/>
          <w:sz w:val="24"/>
          <w:szCs w:val="24"/>
          <w:lang w:val="bg-BG"/>
        </w:rPr>
        <w:t>272</w:t>
      </w:r>
      <w:r>
        <w:rPr>
          <w:b/>
          <w:sz w:val="24"/>
          <w:szCs w:val="24"/>
          <w:lang w:val="bg-BG"/>
        </w:rPr>
        <w:t xml:space="preserve"> </w:t>
      </w:r>
      <w:r w:rsidR="00D60171">
        <w:rPr>
          <w:b/>
          <w:sz w:val="24"/>
          <w:szCs w:val="24"/>
          <w:lang w:val="bg-BG"/>
        </w:rPr>
        <w:t xml:space="preserve">в </w:t>
      </w:r>
      <w:r w:rsidR="00577E6B">
        <w:rPr>
          <w:b/>
          <w:sz w:val="24"/>
          <w:szCs w:val="24"/>
          <w:lang w:val="bg-BG"/>
        </w:rPr>
        <w:t>кв.</w:t>
      </w:r>
      <w:r w:rsidR="0023098F">
        <w:rPr>
          <w:b/>
          <w:sz w:val="24"/>
          <w:szCs w:val="24"/>
        </w:rPr>
        <w:t xml:space="preserve"> </w:t>
      </w:r>
      <w:r w:rsidR="00577E6B">
        <w:rPr>
          <w:b/>
          <w:sz w:val="24"/>
          <w:szCs w:val="24"/>
          <w:lang w:val="bg-BG"/>
        </w:rPr>
        <w:t>58</w:t>
      </w:r>
      <w:r w:rsidRPr="00A9448C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по кадаст</w:t>
      </w:r>
      <w:r w:rsidR="00D60171">
        <w:rPr>
          <w:b/>
          <w:sz w:val="24"/>
          <w:szCs w:val="24"/>
          <w:lang w:val="bg-BG"/>
        </w:rPr>
        <w:t>ралния и регулационен план на с</w:t>
      </w:r>
      <w:r>
        <w:rPr>
          <w:b/>
          <w:sz w:val="24"/>
          <w:szCs w:val="24"/>
          <w:lang w:val="bg-BG"/>
        </w:rPr>
        <w:t>.</w:t>
      </w:r>
      <w:r w:rsidR="000E6B09">
        <w:rPr>
          <w:b/>
          <w:sz w:val="24"/>
          <w:szCs w:val="24"/>
        </w:rPr>
        <w:t xml:space="preserve"> </w:t>
      </w:r>
      <w:r w:rsidR="00D60171">
        <w:rPr>
          <w:b/>
          <w:sz w:val="24"/>
          <w:szCs w:val="24"/>
          <w:lang w:val="bg-BG"/>
        </w:rPr>
        <w:t>Градина</w:t>
      </w:r>
      <w:r>
        <w:rPr>
          <w:b/>
          <w:sz w:val="24"/>
          <w:szCs w:val="24"/>
          <w:lang w:val="bg-BG"/>
        </w:rPr>
        <w:t>, общ.</w:t>
      </w:r>
      <w:r w:rsidR="000E6B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Първомай, обл.</w:t>
      </w:r>
      <w:r w:rsidR="000E6B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Пловдив, по реда на  чл.15, ал.3 и ал.5 от ЗУТ.</w:t>
      </w:r>
    </w:p>
    <w:p w:rsidR="00723925" w:rsidRDefault="00723925" w:rsidP="00723925">
      <w:pPr>
        <w:ind w:firstLine="720"/>
        <w:jc w:val="both"/>
        <w:rPr>
          <w:b/>
          <w:sz w:val="24"/>
          <w:szCs w:val="24"/>
          <w:lang w:val="bg-BG"/>
        </w:rPr>
      </w:pPr>
    </w:p>
    <w:p w:rsidR="00723925" w:rsidRDefault="00723925" w:rsidP="0072392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>УВАЖАЕМИ ДАМИ И ГОСПОДА ОБЩИНСКИ СЪВЕТНИЦИ</w:t>
      </w:r>
      <w:r>
        <w:rPr>
          <w:b/>
          <w:sz w:val="24"/>
          <w:szCs w:val="24"/>
          <w:lang w:val="ru-RU"/>
        </w:rPr>
        <w:t>,</w:t>
      </w:r>
    </w:p>
    <w:p w:rsidR="00723925" w:rsidRDefault="00723925" w:rsidP="00723925">
      <w:pPr>
        <w:jc w:val="center"/>
        <w:rPr>
          <w:sz w:val="24"/>
          <w:szCs w:val="24"/>
          <w:lang w:val="bg-BG"/>
        </w:rPr>
      </w:pPr>
    </w:p>
    <w:p w:rsidR="007B5159" w:rsidRDefault="00723925" w:rsidP="00AE0AD4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В Общинска админ</w:t>
      </w:r>
      <w:r w:rsidR="004350AF">
        <w:rPr>
          <w:sz w:val="24"/>
          <w:szCs w:val="24"/>
          <w:lang w:val="ru-RU"/>
        </w:rPr>
        <w:t>истрация е постъпило заявление В</w:t>
      </w:r>
      <w:r>
        <w:rPr>
          <w:sz w:val="24"/>
          <w:szCs w:val="24"/>
          <w:lang w:val="bg-BG"/>
        </w:rPr>
        <w:t>х.№ 53-00-</w:t>
      </w:r>
      <w:r w:rsidR="009010F8">
        <w:rPr>
          <w:sz w:val="24"/>
          <w:szCs w:val="24"/>
          <w:lang w:val="bg-BG"/>
        </w:rPr>
        <w:t>1</w:t>
      </w:r>
      <w:r w:rsidR="00577E6B">
        <w:rPr>
          <w:sz w:val="24"/>
          <w:szCs w:val="24"/>
          <w:lang w:val="bg-BG"/>
        </w:rPr>
        <w:t>082</w:t>
      </w:r>
      <w:r>
        <w:rPr>
          <w:sz w:val="24"/>
          <w:szCs w:val="24"/>
          <w:lang w:val="bg-BG"/>
        </w:rPr>
        <w:t>/</w:t>
      </w:r>
      <w:r w:rsidR="00577E6B">
        <w:rPr>
          <w:sz w:val="24"/>
          <w:szCs w:val="24"/>
          <w:lang w:val="bg-BG"/>
        </w:rPr>
        <w:t>18.</w:t>
      </w:r>
      <w:r w:rsidR="009010F8">
        <w:rPr>
          <w:sz w:val="24"/>
          <w:szCs w:val="24"/>
          <w:lang w:val="bg-BG"/>
        </w:rPr>
        <w:t>1</w:t>
      </w:r>
      <w:r w:rsidR="00577E6B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>.202</w:t>
      </w:r>
      <w:r w:rsidR="00577E6B">
        <w:rPr>
          <w:sz w:val="24"/>
          <w:szCs w:val="24"/>
          <w:lang w:val="bg-BG"/>
        </w:rPr>
        <w:t>3</w:t>
      </w:r>
      <w:r w:rsidR="009010F8">
        <w:rPr>
          <w:sz w:val="24"/>
          <w:szCs w:val="24"/>
          <w:lang w:val="bg-BG"/>
        </w:rPr>
        <w:t>г. от  управителя</w:t>
      </w:r>
      <w:r>
        <w:rPr>
          <w:sz w:val="24"/>
          <w:szCs w:val="24"/>
          <w:lang w:val="bg-BG"/>
        </w:rPr>
        <w:t xml:space="preserve"> на „</w:t>
      </w:r>
      <w:r w:rsidR="00577E6B">
        <w:rPr>
          <w:sz w:val="24"/>
          <w:szCs w:val="24"/>
          <w:lang w:val="bg-BG"/>
        </w:rPr>
        <w:t>Атом Солар</w:t>
      </w:r>
      <w:r w:rsidR="009010F8">
        <w:rPr>
          <w:sz w:val="24"/>
          <w:szCs w:val="24"/>
          <w:lang w:val="bg-BG"/>
        </w:rPr>
        <w:t xml:space="preserve">” </w:t>
      </w:r>
      <w:r w:rsidR="00577E6B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ООД</w:t>
      </w:r>
      <w:r w:rsidR="00C80CF3">
        <w:rPr>
          <w:sz w:val="24"/>
          <w:szCs w:val="24"/>
          <w:lang w:val="bg-BG"/>
        </w:rPr>
        <w:t xml:space="preserve"> гр.</w:t>
      </w:r>
      <w:r w:rsidR="0023098F">
        <w:rPr>
          <w:sz w:val="24"/>
          <w:szCs w:val="24"/>
        </w:rPr>
        <w:t xml:space="preserve"> </w:t>
      </w:r>
      <w:r w:rsidR="00C80CF3">
        <w:rPr>
          <w:sz w:val="24"/>
          <w:szCs w:val="24"/>
          <w:lang w:val="bg-BG"/>
        </w:rPr>
        <w:t>София</w:t>
      </w:r>
      <w:r>
        <w:rPr>
          <w:sz w:val="24"/>
          <w:szCs w:val="24"/>
          <w:lang w:val="bg-BG"/>
        </w:rPr>
        <w:t xml:space="preserve">, </w:t>
      </w:r>
      <w:r w:rsidR="00AA18A9">
        <w:rPr>
          <w:sz w:val="24"/>
          <w:szCs w:val="24"/>
          <w:lang w:val="bg-BG"/>
        </w:rPr>
        <w:t xml:space="preserve">който се легитимира като собственик </w:t>
      </w:r>
      <w:r>
        <w:rPr>
          <w:sz w:val="24"/>
          <w:szCs w:val="24"/>
          <w:lang w:val="bg-BG"/>
        </w:rPr>
        <w:t>на</w:t>
      </w:r>
      <w:r w:rsidR="00AA18A9">
        <w:rPr>
          <w:sz w:val="24"/>
          <w:szCs w:val="24"/>
          <w:lang w:val="bg-BG"/>
        </w:rPr>
        <w:t xml:space="preserve"> </w:t>
      </w:r>
      <w:r w:rsidR="00577E6B" w:rsidRPr="00577E6B">
        <w:rPr>
          <w:sz w:val="24"/>
          <w:szCs w:val="24"/>
          <w:lang w:val="bg-BG"/>
        </w:rPr>
        <w:t xml:space="preserve">УПИ </w:t>
      </w:r>
      <w:r w:rsidR="00577E6B" w:rsidRPr="00577E6B">
        <w:rPr>
          <w:sz w:val="24"/>
          <w:szCs w:val="24"/>
          <w:lang w:val="bg-BG"/>
        </w:rPr>
        <w:softHyphen/>
      </w:r>
      <w:r w:rsidR="00577E6B" w:rsidRPr="00577E6B">
        <w:rPr>
          <w:sz w:val="24"/>
          <w:szCs w:val="24"/>
        </w:rPr>
        <w:t>XVIII</w:t>
      </w:r>
      <w:r w:rsidR="00577E6B" w:rsidRPr="00577E6B">
        <w:rPr>
          <w:sz w:val="24"/>
          <w:szCs w:val="24"/>
          <w:lang w:val="bg-BG"/>
        </w:rPr>
        <w:t xml:space="preserve"> </w:t>
      </w:r>
      <w:r w:rsidR="00577E6B" w:rsidRPr="00577E6B">
        <w:rPr>
          <w:sz w:val="24"/>
          <w:szCs w:val="24"/>
          <w:lang w:val="ru-RU"/>
        </w:rPr>
        <w:t xml:space="preserve">– </w:t>
      </w:r>
      <w:r w:rsidR="00577E6B" w:rsidRPr="00577E6B">
        <w:rPr>
          <w:sz w:val="24"/>
          <w:szCs w:val="24"/>
        </w:rPr>
        <w:t>741</w:t>
      </w:r>
      <w:r w:rsidR="00577E6B" w:rsidRPr="00577E6B">
        <w:rPr>
          <w:sz w:val="24"/>
          <w:szCs w:val="24"/>
          <w:lang w:val="bg-BG"/>
        </w:rPr>
        <w:t>, производство на ел.енергия в</w:t>
      </w:r>
      <w:r w:rsidR="00577E6B">
        <w:rPr>
          <w:sz w:val="24"/>
          <w:szCs w:val="24"/>
          <w:lang w:val="bg-BG"/>
        </w:rPr>
        <w:t xml:space="preserve"> кв.58</w:t>
      </w:r>
      <w:r w:rsidR="00577E6B" w:rsidRPr="00577E6B">
        <w:rPr>
          <w:sz w:val="24"/>
          <w:szCs w:val="24"/>
          <w:lang w:val="bg-BG"/>
        </w:rPr>
        <w:t xml:space="preserve"> по плана на с.</w:t>
      </w:r>
      <w:r w:rsidR="0023098F">
        <w:rPr>
          <w:sz w:val="24"/>
          <w:szCs w:val="24"/>
        </w:rPr>
        <w:t xml:space="preserve"> </w:t>
      </w:r>
      <w:r w:rsidR="00577E6B" w:rsidRPr="00577E6B">
        <w:rPr>
          <w:sz w:val="24"/>
          <w:szCs w:val="24"/>
          <w:lang w:val="bg-BG"/>
        </w:rPr>
        <w:t>Градина,</w:t>
      </w:r>
      <w:r w:rsidR="00577E6B">
        <w:rPr>
          <w:b/>
          <w:sz w:val="24"/>
          <w:szCs w:val="24"/>
          <w:lang w:val="bg-BG"/>
        </w:rPr>
        <w:t xml:space="preserve"> </w:t>
      </w:r>
      <w:r w:rsidR="00577E6B">
        <w:rPr>
          <w:sz w:val="24"/>
          <w:szCs w:val="24"/>
          <w:lang w:val="bg-BG"/>
        </w:rPr>
        <w:t>общ</w:t>
      </w:r>
      <w:r>
        <w:rPr>
          <w:sz w:val="24"/>
          <w:szCs w:val="24"/>
          <w:lang w:val="bg-BG"/>
        </w:rPr>
        <w:t>.</w:t>
      </w:r>
      <w:r w:rsidR="0023098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Първомай, съгласно </w:t>
      </w:r>
      <w:r w:rsidR="00AA18A9">
        <w:rPr>
          <w:sz w:val="24"/>
          <w:szCs w:val="24"/>
          <w:lang w:val="bg-BG"/>
        </w:rPr>
        <w:t>Нотариален акт за покупк</w:t>
      </w:r>
      <w:r w:rsidR="00577E6B">
        <w:rPr>
          <w:sz w:val="24"/>
          <w:szCs w:val="24"/>
          <w:lang w:val="bg-BG"/>
        </w:rPr>
        <w:t>о-продажба на недвижим имот №31</w:t>
      </w:r>
      <w:r w:rsidR="00AA18A9">
        <w:rPr>
          <w:sz w:val="24"/>
          <w:szCs w:val="24"/>
          <w:lang w:val="bg-BG"/>
        </w:rPr>
        <w:t>, т</w:t>
      </w:r>
      <w:r w:rsidR="00577E6B">
        <w:rPr>
          <w:sz w:val="24"/>
          <w:szCs w:val="24"/>
          <w:lang w:val="bg-BG"/>
        </w:rPr>
        <w:t>.4, рег.</w:t>
      </w:r>
      <w:r w:rsidR="0023098F">
        <w:rPr>
          <w:sz w:val="24"/>
          <w:szCs w:val="24"/>
        </w:rPr>
        <w:t xml:space="preserve"> </w:t>
      </w:r>
      <w:r w:rsidR="00577E6B">
        <w:rPr>
          <w:sz w:val="24"/>
          <w:szCs w:val="24"/>
          <w:lang w:val="bg-BG"/>
        </w:rPr>
        <w:t>№</w:t>
      </w:r>
      <w:r w:rsidR="0023098F">
        <w:rPr>
          <w:sz w:val="24"/>
          <w:szCs w:val="24"/>
        </w:rPr>
        <w:t xml:space="preserve"> </w:t>
      </w:r>
      <w:r w:rsidR="00577E6B">
        <w:rPr>
          <w:sz w:val="24"/>
          <w:szCs w:val="24"/>
          <w:lang w:val="bg-BG"/>
        </w:rPr>
        <w:t>4258, дело №</w:t>
      </w:r>
      <w:r w:rsidR="0023098F">
        <w:rPr>
          <w:sz w:val="24"/>
          <w:szCs w:val="24"/>
        </w:rPr>
        <w:t xml:space="preserve"> </w:t>
      </w:r>
      <w:r w:rsidR="00577E6B">
        <w:rPr>
          <w:sz w:val="24"/>
          <w:szCs w:val="24"/>
          <w:lang w:val="bg-BG"/>
        </w:rPr>
        <w:t>594/2022</w:t>
      </w:r>
      <w:r w:rsidR="000A7A2A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 xml:space="preserve"> </w:t>
      </w:r>
      <w:r w:rsidR="00AA18A9">
        <w:rPr>
          <w:sz w:val="24"/>
          <w:szCs w:val="24"/>
          <w:lang w:val="bg-BG"/>
        </w:rPr>
        <w:t xml:space="preserve">Със заявлението е </w:t>
      </w:r>
      <w:r w:rsidR="00AA18A9" w:rsidRPr="00571BA4">
        <w:rPr>
          <w:sz w:val="24"/>
          <w:szCs w:val="24"/>
          <w:lang w:val="bg-BG"/>
        </w:rPr>
        <w:t>изразено</w:t>
      </w:r>
      <w:r w:rsidR="00AA18A9">
        <w:rPr>
          <w:sz w:val="24"/>
          <w:szCs w:val="24"/>
          <w:lang w:val="bg-BG"/>
        </w:rPr>
        <w:t xml:space="preserve"> </w:t>
      </w:r>
      <w:r w:rsidR="00AA18A9" w:rsidRPr="00A9448C">
        <w:rPr>
          <w:sz w:val="24"/>
          <w:szCs w:val="24"/>
          <w:lang w:val="bg-BG"/>
        </w:rPr>
        <w:t>желание за присъединяване на общинско място от улична регулация</w:t>
      </w:r>
      <w:r w:rsidR="000F035F" w:rsidRPr="00A9448C">
        <w:rPr>
          <w:sz w:val="24"/>
          <w:szCs w:val="24"/>
          <w:lang w:val="bg-BG"/>
        </w:rPr>
        <w:t>, представляващо</w:t>
      </w:r>
      <w:r w:rsidR="00AA18A9" w:rsidRPr="00A9448C">
        <w:rPr>
          <w:sz w:val="24"/>
          <w:szCs w:val="24"/>
          <w:lang w:val="bg-BG"/>
        </w:rPr>
        <w:t xml:space="preserve"> </w:t>
      </w:r>
      <w:r w:rsidR="00AB2DBB">
        <w:rPr>
          <w:sz w:val="24"/>
          <w:szCs w:val="24"/>
          <w:lang w:val="bg-BG"/>
        </w:rPr>
        <w:t xml:space="preserve">част от </w:t>
      </w:r>
      <w:r w:rsidR="000F035F" w:rsidRPr="00A9448C">
        <w:rPr>
          <w:sz w:val="24"/>
          <w:szCs w:val="24"/>
          <w:lang w:val="bg-BG"/>
        </w:rPr>
        <w:t>улично</w:t>
      </w:r>
      <w:r w:rsidR="000F035F" w:rsidRPr="000F035F">
        <w:rPr>
          <w:color w:val="FF0000"/>
          <w:sz w:val="24"/>
          <w:szCs w:val="24"/>
          <w:lang w:val="bg-BG"/>
        </w:rPr>
        <w:t xml:space="preserve"> </w:t>
      </w:r>
      <w:r w:rsidR="000F035F" w:rsidRPr="00A9448C">
        <w:rPr>
          <w:sz w:val="24"/>
          <w:szCs w:val="24"/>
          <w:lang w:val="bg-BG"/>
        </w:rPr>
        <w:t xml:space="preserve">уширение на улица с о.т. </w:t>
      </w:r>
      <w:r w:rsidR="00576DF3" w:rsidRPr="00734062">
        <w:rPr>
          <w:sz w:val="24"/>
          <w:szCs w:val="24"/>
          <w:lang w:val="bg-BG"/>
        </w:rPr>
        <w:t>176а ÷ 272 в кв.58</w:t>
      </w:r>
      <w:r w:rsidR="000F035F" w:rsidRPr="00734062">
        <w:rPr>
          <w:sz w:val="24"/>
          <w:szCs w:val="24"/>
          <w:lang w:val="bg-BG"/>
        </w:rPr>
        <w:t xml:space="preserve">, </w:t>
      </w:r>
      <w:r w:rsidR="00AA18A9" w:rsidRPr="00A9448C">
        <w:rPr>
          <w:sz w:val="24"/>
          <w:szCs w:val="24"/>
          <w:lang w:val="bg-BG"/>
        </w:rPr>
        <w:t>към собствения на дружеството парцел</w:t>
      </w:r>
      <w:r w:rsidR="000F035F" w:rsidRPr="00A9448C">
        <w:rPr>
          <w:sz w:val="24"/>
          <w:szCs w:val="24"/>
          <w:lang w:val="bg-BG"/>
        </w:rPr>
        <w:t>,</w:t>
      </w:r>
      <w:r w:rsidR="007B5159">
        <w:rPr>
          <w:sz w:val="24"/>
          <w:szCs w:val="24"/>
          <w:lang w:val="bg-BG"/>
        </w:rPr>
        <w:t xml:space="preserve"> по реда на чл.15</w:t>
      </w:r>
      <w:r w:rsidR="000A7A2A">
        <w:rPr>
          <w:sz w:val="24"/>
          <w:szCs w:val="24"/>
          <w:lang w:val="bg-BG"/>
        </w:rPr>
        <w:t>, ал.3</w:t>
      </w:r>
      <w:r w:rsidR="007B5159">
        <w:rPr>
          <w:sz w:val="24"/>
          <w:szCs w:val="24"/>
          <w:lang w:val="bg-BG"/>
        </w:rPr>
        <w:t xml:space="preserve"> от ЗУТ.</w:t>
      </w:r>
    </w:p>
    <w:p w:rsidR="00723925" w:rsidRDefault="00723925" w:rsidP="00723925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С подробните устройствени планове се урегулират улици, квартали и поземлени имоти за застрояване и за други </w:t>
      </w:r>
      <w:r>
        <w:rPr>
          <w:sz w:val="24"/>
          <w:szCs w:val="24"/>
          <w:lang w:val="bg-BG"/>
        </w:rPr>
        <w:t>цели</w:t>
      </w:r>
      <w:r>
        <w:rPr>
          <w:sz w:val="24"/>
          <w:szCs w:val="24"/>
        </w:rPr>
        <w:t xml:space="preserve"> без застрояване. Поземлените имоти се урегулират с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улични регулационни линии, коит</w:t>
      </w:r>
      <w:r>
        <w:rPr>
          <w:sz w:val="24"/>
          <w:szCs w:val="24"/>
          <w:lang w:val="bg-BG"/>
        </w:rPr>
        <w:t xml:space="preserve">о </w:t>
      </w:r>
      <w:r>
        <w:rPr>
          <w:sz w:val="24"/>
          <w:szCs w:val="24"/>
        </w:rPr>
        <w:t>определят границата с прилежащата улица (лице на имота)</w:t>
      </w:r>
      <w:r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</w:rPr>
        <w:t>вътрешни регулационни линии, които определят границите със съседните имоти</w:t>
      </w:r>
      <w:r>
        <w:rPr>
          <w:sz w:val="24"/>
          <w:szCs w:val="24"/>
          <w:lang w:val="bg-BG"/>
        </w:rPr>
        <w:t>.</w:t>
      </w:r>
    </w:p>
    <w:p w:rsidR="009B3A93" w:rsidRDefault="00723925" w:rsidP="00723925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 действащия кадастрален и регулационен план на </w:t>
      </w:r>
      <w:r w:rsidR="00734062">
        <w:rPr>
          <w:sz w:val="24"/>
          <w:szCs w:val="24"/>
          <w:lang w:val="bg-BG"/>
        </w:rPr>
        <w:t>с.</w:t>
      </w:r>
      <w:r w:rsidR="0023098F">
        <w:rPr>
          <w:sz w:val="24"/>
          <w:szCs w:val="24"/>
        </w:rPr>
        <w:t xml:space="preserve"> </w:t>
      </w:r>
      <w:r w:rsidR="00734062">
        <w:rPr>
          <w:sz w:val="24"/>
          <w:szCs w:val="24"/>
          <w:lang w:val="bg-BG"/>
        </w:rPr>
        <w:t>Градина, общ</w:t>
      </w:r>
      <w:r>
        <w:rPr>
          <w:sz w:val="24"/>
          <w:szCs w:val="24"/>
          <w:lang w:val="bg-BG"/>
        </w:rPr>
        <w:t>.</w:t>
      </w:r>
      <w:r w:rsidR="0023098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Първомай, </w:t>
      </w:r>
      <w:r w:rsidR="00BE3E5F">
        <w:rPr>
          <w:sz w:val="24"/>
          <w:szCs w:val="24"/>
          <w:lang w:val="bg-BG"/>
        </w:rPr>
        <w:t>одобрен със Заповед №</w:t>
      </w:r>
      <w:r w:rsidR="00734062">
        <w:rPr>
          <w:sz w:val="24"/>
          <w:szCs w:val="24"/>
          <w:lang w:val="ru-RU"/>
        </w:rPr>
        <w:t>772</w:t>
      </w:r>
      <w:r w:rsidR="000A7A2A" w:rsidRPr="00FF7428">
        <w:rPr>
          <w:sz w:val="24"/>
          <w:szCs w:val="24"/>
          <w:lang w:val="ru-RU"/>
        </w:rPr>
        <w:t>/</w:t>
      </w:r>
      <w:r w:rsidR="00734062">
        <w:rPr>
          <w:sz w:val="24"/>
          <w:szCs w:val="24"/>
          <w:lang w:val="ru-RU"/>
        </w:rPr>
        <w:t>197</w:t>
      </w:r>
      <w:r w:rsidR="000A7A2A" w:rsidRPr="00FF7428">
        <w:rPr>
          <w:sz w:val="24"/>
          <w:szCs w:val="24"/>
          <w:lang w:val="ru-RU"/>
        </w:rPr>
        <w:t>4г</w:t>
      </w:r>
      <w:r w:rsidR="00AB2DBB">
        <w:rPr>
          <w:sz w:val="24"/>
          <w:szCs w:val="24"/>
          <w:lang w:val="bg-BG"/>
        </w:rPr>
        <w:t>., е</w:t>
      </w:r>
      <w:r>
        <w:rPr>
          <w:sz w:val="24"/>
          <w:szCs w:val="24"/>
          <w:lang w:val="bg-BG"/>
        </w:rPr>
        <w:t xml:space="preserve"> одобрен</w:t>
      </w:r>
      <w:r w:rsidR="00AB2DBB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</w:t>
      </w:r>
      <w:r w:rsidR="00AB2DBB">
        <w:rPr>
          <w:sz w:val="24"/>
          <w:szCs w:val="24"/>
          <w:lang w:val="bg-BG"/>
        </w:rPr>
        <w:t>уличната регулация</w:t>
      </w:r>
      <w:r>
        <w:rPr>
          <w:sz w:val="24"/>
          <w:szCs w:val="24"/>
          <w:lang w:val="bg-BG"/>
        </w:rPr>
        <w:t xml:space="preserve"> между </w:t>
      </w:r>
      <w:r w:rsidR="00734062" w:rsidRPr="00577E6B">
        <w:rPr>
          <w:sz w:val="24"/>
          <w:szCs w:val="24"/>
          <w:lang w:val="bg-BG"/>
        </w:rPr>
        <w:t xml:space="preserve">УПИ </w:t>
      </w:r>
      <w:r w:rsidR="00734062" w:rsidRPr="00577E6B">
        <w:rPr>
          <w:sz w:val="24"/>
          <w:szCs w:val="24"/>
          <w:lang w:val="bg-BG"/>
        </w:rPr>
        <w:softHyphen/>
      </w:r>
      <w:r w:rsidR="00734062" w:rsidRPr="00577E6B">
        <w:rPr>
          <w:sz w:val="24"/>
          <w:szCs w:val="24"/>
        </w:rPr>
        <w:t>XVIII</w:t>
      </w:r>
      <w:r w:rsidR="00734062" w:rsidRPr="00577E6B">
        <w:rPr>
          <w:sz w:val="24"/>
          <w:szCs w:val="24"/>
          <w:lang w:val="bg-BG"/>
        </w:rPr>
        <w:t xml:space="preserve"> </w:t>
      </w:r>
      <w:r w:rsidR="00734062" w:rsidRPr="00577E6B">
        <w:rPr>
          <w:sz w:val="24"/>
          <w:szCs w:val="24"/>
          <w:lang w:val="ru-RU"/>
        </w:rPr>
        <w:t xml:space="preserve">– </w:t>
      </w:r>
      <w:r w:rsidR="00734062" w:rsidRPr="00577E6B">
        <w:rPr>
          <w:sz w:val="24"/>
          <w:szCs w:val="24"/>
        </w:rPr>
        <w:t>741</w:t>
      </w:r>
      <w:r w:rsidR="00734062" w:rsidRPr="00577E6B">
        <w:rPr>
          <w:sz w:val="24"/>
          <w:szCs w:val="24"/>
          <w:lang w:val="bg-BG"/>
        </w:rPr>
        <w:t>, производство на ел.</w:t>
      </w:r>
      <w:r w:rsidR="0023098F">
        <w:rPr>
          <w:sz w:val="24"/>
          <w:szCs w:val="24"/>
        </w:rPr>
        <w:t xml:space="preserve"> </w:t>
      </w:r>
      <w:r w:rsidR="00734062" w:rsidRPr="00577E6B">
        <w:rPr>
          <w:sz w:val="24"/>
          <w:szCs w:val="24"/>
          <w:lang w:val="bg-BG"/>
        </w:rPr>
        <w:t>енергия в</w:t>
      </w:r>
      <w:r w:rsidR="00734062">
        <w:rPr>
          <w:sz w:val="24"/>
          <w:szCs w:val="24"/>
          <w:lang w:val="bg-BG"/>
        </w:rPr>
        <w:t xml:space="preserve"> кв.58 </w:t>
      </w:r>
      <w:r w:rsidRPr="00825625">
        <w:rPr>
          <w:sz w:val="24"/>
          <w:szCs w:val="24"/>
          <w:lang w:val="bg-BG"/>
        </w:rPr>
        <w:t xml:space="preserve">и </w:t>
      </w:r>
      <w:r w:rsidR="00AB2DBB" w:rsidRPr="00825625">
        <w:rPr>
          <w:sz w:val="24"/>
          <w:szCs w:val="24"/>
          <w:lang w:val="bg-BG"/>
        </w:rPr>
        <w:t>ул.”</w:t>
      </w:r>
      <w:r w:rsidR="00825625" w:rsidRPr="00825625">
        <w:rPr>
          <w:sz w:val="24"/>
          <w:szCs w:val="24"/>
          <w:lang w:val="bg-BG"/>
        </w:rPr>
        <w:t xml:space="preserve"> Васил Левски</w:t>
      </w:r>
      <w:r w:rsidR="00AB2DBB" w:rsidRPr="00825625">
        <w:rPr>
          <w:sz w:val="24"/>
          <w:szCs w:val="24"/>
          <w:lang w:val="bg-BG"/>
        </w:rPr>
        <w:t>”, в</w:t>
      </w:r>
      <w:r w:rsidR="00AB2DBB">
        <w:rPr>
          <w:sz w:val="24"/>
          <w:szCs w:val="24"/>
          <w:lang w:val="bg-BG"/>
        </w:rPr>
        <w:t xml:space="preserve"> участъка между </w:t>
      </w:r>
      <w:r w:rsidR="00BE01AE" w:rsidRPr="00BF5084">
        <w:rPr>
          <w:sz w:val="24"/>
          <w:szCs w:val="24"/>
          <w:lang w:val="bg-BG"/>
        </w:rPr>
        <w:t>о</w:t>
      </w:r>
      <w:r w:rsidR="000A7A2A">
        <w:rPr>
          <w:sz w:val="24"/>
          <w:szCs w:val="24"/>
          <w:lang w:val="bg-BG"/>
        </w:rPr>
        <w:t>.</w:t>
      </w:r>
      <w:r w:rsidR="00BE01AE" w:rsidRPr="00BF5084">
        <w:rPr>
          <w:sz w:val="24"/>
          <w:szCs w:val="24"/>
          <w:lang w:val="bg-BG"/>
        </w:rPr>
        <w:t>т</w:t>
      </w:r>
      <w:r w:rsidR="000A7A2A">
        <w:rPr>
          <w:sz w:val="24"/>
          <w:szCs w:val="24"/>
          <w:lang w:val="bg-BG"/>
        </w:rPr>
        <w:t>.</w:t>
      </w:r>
      <w:r w:rsidR="00BE01AE" w:rsidRPr="00BF5084">
        <w:rPr>
          <w:sz w:val="24"/>
          <w:szCs w:val="24"/>
          <w:lang w:val="bg-BG"/>
        </w:rPr>
        <w:t xml:space="preserve"> </w:t>
      </w:r>
      <w:r w:rsidR="00A12D25" w:rsidRPr="00734062">
        <w:rPr>
          <w:sz w:val="24"/>
          <w:szCs w:val="24"/>
          <w:lang w:val="bg-BG"/>
        </w:rPr>
        <w:t>176а ÷ 272</w:t>
      </w:r>
      <w:r w:rsidR="00AB2DBB">
        <w:rPr>
          <w:sz w:val="24"/>
          <w:szCs w:val="24"/>
          <w:lang w:val="bg-BG"/>
        </w:rPr>
        <w:t xml:space="preserve">, представляваща </w:t>
      </w:r>
      <w:r w:rsidR="00A12D25">
        <w:rPr>
          <w:sz w:val="24"/>
          <w:szCs w:val="24"/>
          <w:lang w:val="bg-BG"/>
        </w:rPr>
        <w:t>източен регулационен контур на кв.</w:t>
      </w:r>
      <w:r w:rsidR="0023098F">
        <w:rPr>
          <w:sz w:val="24"/>
          <w:szCs w:val="24"/>
        </w:rPr>
        <w:t xml:space="preserve"> </w:t>
      </w:r>
      <w:r w:rsidR="00A12D25">
        <w:rPr>
          <w:sz w:val="24"/>
          <w:szCs w:val="24"/>
          <w:lang w:val="bg-BG"/>
        </w:rPr>
        <w:t>58</w:t>
      </w:r>
      <w:r w:rsidR="00304C1E">
        <w:rPr>
          <w:sz w:val="24"/>
          <w:szCs w:val="24"/>
          <w:lang w:val="bg-BG"/>
        </w:rPr>
        <w:t>,</w:t>
      </w:r>
      <w:r w:rsidR="00304C1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 които са оп</w:t>
      </w:r>
      <w:r w:rsidR="000A7A2A">
        <w:rPr>
          <w:sz w:val="24"/>
          <w:szCs w:val="24"/>
          <w:lang w:val="bg-BG"/>
        </w:rPr>
        <w:t>ределени границите между имот</w:t>
      </w:r>
      <w:r w:rsidR="00AB2DBB">
        <w:rPr>
          <w:sz w:val="24"/>
          <w:szCs w:val="24"/>
          <w:lang w:val="bg-BG"/>
        </w:rPr>
        <w:t>ите в квартала</w:t>
      </w:r>
      <w:r>
        <w:rPr>
          <w:sz w:val="24"/>
          <w:szCs w:val="24"/>
          <w:lang w:val="bg-BG"/>
        </w:rPr>
        <w:t xml:space="preserve"> и улицата. </w:t>
      </w:r>
    </w:p>
    <w:p w:rsidR="00EC2648" w:rsidRPr="00EC2648" w:rsidRDefault="00723925" w:rsidP="00723925">
      <w:pPr>
        <w:ind w:firstLine="567"/>
        <w:jc w:val="both"/>
        <w:rPr>
          <w:sz w:val="24"/>
          <w:szCs w:val="24"/>
          <w:lang w:val="bg-BG"/>
        </w:rPr>
      </w:pPr>
      <w:r w:rsidRPr="00EC2648">
        <w:rPr>
          <w:sz w:val="24"/>
          <w:szCs w:val="24"/>
          <w:lang w:val="bg-BG"/>
        </w:rPr>
        <w:t xml:space="preserve">Към </w:t>
      </w:r>
      <w:r w:rsidR="00EA27F9" w:rsidRPr="00EC2648">
        <w:rPr>
          <w:sz w:val="24"/>
          <w:szCs w:val="24"/>
          <w:lang w:val="bg-BG"/>
        </w:rPr>
        <w:t>настоящият момент</w:t>
      </w:r>
      <w:r w:rsidRPr="00EC2648">
        <w:rPr>
          <w:sz w:val="24"/>
          <w:szCs w:val="24"/>
          <w:lang w:val="bg-BG"/>
        </w:rPr>
        <w:t>, предвидената в плана улица, преминава пре</w:t>
      </w:r>
      <w:r w:rsidR="00AB2DBB" w:rsidRPr="00EC2648">
        <w:rPr>
          <w:sz w:val="24"/>
          <w:szCs w:val="24"/>
          <w:lang w:val="bg-BG"/>
        </w:rPr>
        <w:t xml:space="preserve">д лицето на </w:t>
      </w:r>
      <w:r w:rsidRPr="00EC2648">
        <w:rPr>
          <w:sz w:val="24"/>
          <w:szCs w:val="24"/>
          <w:lang w:val="bg-BG"/>
        </w:rPr>
        <w:t xml:space="preserve"> </w:t>
      </w:r>
      <w:r w:rsidR="00C80CF3" w:rsidRPr="00577E6B">
        <w:rPr>
          <w:sz w:val="24"/>
          <w:szCs w:val="24"/>
          <w:lang w:val="bg-BG"/>
        </w:rPr>
        <w:t xml:space="preserve">УПИ </w:t>
      </w:r>
      <w:r w:rsidR="00C80CF3" w:rsidRPr="00577E6B">
        <w:rPr>
          <w:sz w:val="24"/>
          <w:szCs w:val="24"/>
          <w:lang w:val="bg-BG"/>
        </w:rPr>
        <w:softHyphen/>
      </w:r>
      <w:r w:rsidR="00C80CF3" w:rsidRPr="00577E6B">
        <w:rPr>
          <w:sz w:val="24"/>
          <w:szCs w:val="24"/>
        </w:rPr>
        <w:t>XVIII</w:t>
      </w:r>
      <w:r w:rsidR="00C80CF3" w:rsidRPr="00577E6B">
        <w:rPr>
          <w:sz w:val="24"/>
          <w:szCs w:val="24"/>
          <w:lang w:val="bg-BG"/>
        </w:rPr>
        <w:t xml:space="preserve"> </w:t>
      </w:r>
      <w:r w:rsidR="00C80CF3" w:rsidRPr="00577E6B">
        <w:rPr>
          <w:sz w:val="24"/>
          <w:szCs w:val="24"/>
          <w:lang w:val="ru-RU"/>
        </w:rPr>
        <w:t xml:space="preserve">– </w:t>
      </w:r>
      <w:r w:rsidR="00C80CF3" w:rsidRPr="00577E6B">
        <w:rPr>
          <w:sz w:val="24"/>
          <w:szCs w:val="24"/>
        </w:rPr>
        <w:t>741</w:t>
      </w:r>
      <w:r w:rsidR="00C80CF3" w:rsidRPr="00577E6B">
        <w:rPr>
          <w:sz w:val="24"/>
          <w:szCs w:val="24"/>
          <w:lang w:val="bg-BG"/>
        </w:rPr>
        <w:t>, производство на ел.</w:t>
      </w:r>
      <w:r w:rsidR="0023098F">
        <w:rPr>
          <w:sz w:val="24"/>
          <w:szCs w:val="24"/>
        </w:rPr>
        <w:t xml:space="preserve"> </w:t>
      </w:r>
      <w:r w:rsidR="00C80CF3" w:rsidRPr="00577E6B">
        <w:rPr>
          <w:sz w:val="24"/>
          <w:szCs w:val="24"/>
          <w:lang w:val="bg-BG"/>
        </w:rPr>
        <w:t>енергия в</w:t>
      </w:r>
      <w:r w:rsidR="00C80CF3">
        <w:rPr>
          <w:sz w:val="24"/>
          <w:szCs w:val="24"/>
          <w:lang w:val="bg-BG"/>
        </w:rPr>
        <w:t xml:space="preserve"> кв.58</w:t>
      </w:r>
      <w:r w:rsidR="00AB2DBB" w:rsidRPr="00EC2648">
        <w:rPr>
          <w:sz w:val="24"/>
          <w:szCs w:val="24"/>
          <w:lang w:val="bg-BG"/>
        </w:rPr>
        <w:t>, собственост на заявителя</w:t>
      </w:r>
      <w:r w:rsidR="009C6FD8">
        <w:rPr>
          <w:sz w:val="24"/>
          <w:szCs w:val="24"/>
          <w:lang w:val="bg-BG"/>
        </w:rPr>
        <w:t>,</w:t>
      </w:r>
      <w:r w:rsidRPr="00EC2648">
        <w:rPr>
          <w:sz w:val="24"/>
          <w:szCs w:val="24"/>
          <w:lang w:val="bg-BG"/>
        </w:rPr>
        <w:t xml:space="preserve"> като</w:t>
      </w:r>
      <w:r w:rsidR="00AB2DBB" w:rsidRPr="00EC2648">
        <w:rPr>
          <w:sz w:val="24"/>
          <w:szCs w:val="24"/>
          <w:lang w:val="bg-BG"/>
        </w:rPr>
        <w:t xml:space="preserve"> в зоната на имота се </w:t>
      </w:r>
      <w:r w:rsidR="00C80CF3">
        <w:rPr>
          <w:sz w:val="24"/>
          <w:szCs w:val="24"/>
          <w:lang w:val="bg-BG"/>
        </w:rPr>
        <w:t>разширява в западна</w:t>
      </w:r>
      <w:r w:rsidR="00EC2648" w:rsidRPr="00EC2648">
        <w:rPr>
          <w:sz w:val="24"/>
          <w:szCs w:val="24"/>
          <w:lang w:val="bg-BG"/>
        </w:rPr>
        <w:t xml:space="preserve"> посока като улично уширение. С цел привеждане в съответствие на съществуващите улични регулационни граници по </w:t>
      </w:r>
      <w:r w:rsidR="00C80CF3">
        <w:rPr>
          <w:sz w:val="24"/>
          <w:szCs w:val="24"/>
          <w:lang w:val="bg-BG"/>
        </w:rPr>
        <w:t>източния контур на кв.58</w:t>
      </w:r>
      <w:r w:rsidR="00EC2648" w:rsidRPr="00EC2648">
        <w:rPr>
          <w:sz w:val="24"/>
          <w:szCs w:val="24"/>
          <w:lang w:val="bg-BG"/>
        </w:rPr>
        <w:t xml:space="preserve"> и във връзка с заявения инвестиционен интерес за закупуване на част от уличното уширение пред лицето на гореописания УПИ</w:t>
      </w:r>
      <w:r w:rsidR="00C80CF3">
        <w:rPr>
          <w:sz w:val="24"/>
          <w:szCs w:val="24"/>
          <w:lang w:val="bg-BG"/>
        </w:rPr>
        <w:t>,</w:t>
      </w:r>
      <w:r w:rsidR="00EC2648" w:rsidRPr="00EC2648">
        <w:rPr>
          <w:sz w:val="24"/>
          <w:szCs w:val="24"/>
          <w:lang w:val="bg-BG"/>
        </w:rPr>
        <w:t xml:space="preserve"> съществува възможност, същото да се реализир</w:t>
      </w:r>
      <w:r w:rsidR="009C6FD8">
        <w:rPr>
          <w:sz w:val="24"/>
          <w:szCs w:val="24"/>
          <w:lang w:val="bg-BG"/>
        </w:rPr>
        <w:t>а</w:t>
      </w:r>
      <w:r w:rsidR="00EC2648" w:rsidRPr="00EC2648">
        <w:rPr>
          <w:sz w:val="24"/>
          <w:szCs w:val="24"/>
          <w:lang w:val="bg-BG"/>
        </w:rPr>
        <w:t xml:space="preserve"> в съответст</w:t>
      </w:r>
      <w:r w:rsidR="009C6FD8">
        <w:rPr>
          <w:sz w:val="24"/>
          <w:szCs w:val="24"/>
          <w:lang w:val="bg-BG"/>
        </w:rPr>
        <w:t xml:space="preserve">вие с предвидения в закона ред, а именно </w:t>
      </w:r>
      <w:r w:rsidR="009C6FD8" w:rsidRPr="00EC2648">
        <w:rPr>
          <w:sz w:val="24"/>
          <w:szCs w:val="24"/>
          <w:lang w:val="bg-BG"/>
        </w:rPr>
        <w:t>по реда на чл.15 от ЗУТ</w:t>
      </w:r>
      <w:r w:rsidR="009C6FD8">
        <w:rPr>
          <w:sz w:val="24"/>
          <w:szCs w:val="24"/>
          <w:lang w:val="bg-BG"/>
        </w:rPr>
        <w:t>.</w:t>
      </w:r>
    </w:p>
    <w:p w:rsidR="00EC2648" w:rsidRDefault="00EC2648" w:rsidP="00EC2648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Инвестиционното намерение на </w:t>
      </w:r>
      <w:r w:rsidR="00C80CF3">
        <w:rPr>
          <w:sz w:val="24"/>
          <w:szCs w:val="24"/>
          <w:lang w:val="bg-BG"/>
        </w:rPr>
        <w:t>„Атом Солар” ЕООД</w:t>
      </w:r>
      <w:r>
        <w:rPr>
          <w:sz w:val="24"/>
          <w:szCs w:val="24"/>
          <w:lang w:val="ru-RU"/>
        </w:rPr>
        <w:t xml:space="preserve">, е продиктувано от необходимостта </w:t>
      </w:r>
      <w:r w:rsidR="009C6FD8">
        <w:rPr>
          <w:sz w:val="24"/>
          <w:szCs w:val="24"/>
          <w:lang w:val="ru-RU"/>
        </w:rPr>
        <w:t>за</w:t>
      </w:r>
      <w:r w:rsidR="00CC247A">
        <w:rPr>
          <w:sz w:val="24"/>
          <w:szCs w:val="24"/>
          <w:lang w:val="ru-RU"/>
        </w:rPr>
        <w:t xml:space="preserve"> </w:t>
      </w:r>
      <w:r w:rsidR="00CC247A">
        <w:rPr>
          <w:sz w:val="24"/>
          <w:szCs w:val="24"/>
          <w:lang w:val="bg-BG"/>
        </w:rPr>
        <w:t xml:space="preserve">пълноценен достъп до имота, </w:t>
      </w:r>
      <w:r>
        <w:rPr>
          <w:sz w:val="24"/>
          <w:szCs w:val="24"/>
          <w:lang w:val="ru-RU"/>
        </w:rPr>
        <w:t xml:space="preserve">оптимизация и допълнителна организация на производствения процес на </w:t>
      </w:r>
      <w:r w:rsidR="00C80CF3">
        <w:rPr>
          <w:sz w:val="24"/>
          <w:szCs w:val="24"/>
          <w:lang w:val="ru-RU"/>
        </w:rPr>
        <w:t>ел.енергия</w:t>
      </w:r>
      <w:r>
        <w:rPr>
          <w:sz w:val="24"/>
          <w:szCs w:val="24"/>
          <w:lang w:val="ru-RU"/>
        </w:rPr>
        <w:t xml:space="preserve">. Дружеството възнамерява да реализира нова защитна </w:t>
      </w:r>
      <w:r>
        <w:rPr>
          <w:sz w:val="24"/>
          <w:szCs w:val="24"/>
          <w:lang w:val="ru-RU"/>
        </w:rPr>
        <w:lastRenderedPageBreak/>
        <w:t>ограда по цялата периферия на имота</w:t>
      </w:r>
      <w:r w:rsidR="009C6FD8">
        <w:rPr>
          <w:sz w:val="24"/>
          <w:szCs w:val="24"/>
          <w:lang w:val="ru-RU"/>
        </w:rPr>
        <w:t>,</w:t>
      </w:r>
      <w:r w:rsidR="003B4C89">
        <w:rPr>
          <w:sz w:val="24"/>
          <w:szCs w:val="24"/>
          <w:lang w:val="ru-RU"/>
        </w:rPr>
        <w:t xml:space="preserve"> </w:t>
      </w:r>
      <w:r w:rsidR="002C08C5">
        <w:rPr>
          <w:sz w:val="24"/>
          <w:szCs w:val="24"/>
          <w:lang w:val="ru-RU"/>
        </w:rPr>
        <w:t xml:space="preserve">чрез присъединяване на гореописаното улично уширение. </w:t>
      </w:r>
    </w:p>
    <w:p w:rsidR="009415E9" w:rsidRPr="009415E9" w:rsidRDefault="00BF5084" w:rsidP="00BF5084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описаното регулационно изменение, засягащо само </w:t>
      </w:r>
      <w:r w:rsidR="0093275C">
        <w:rPr>
          <w:sz w:val="24"/>
          <w:szCs w:val="24"/>
          <w:lang w:val="bg-BG"/>
        </w:rPr>
        <w:t xml:space="preserve">западната </w:t>
      </w:r>
      <w:r w:rsidRPr="00571BA4">
        <w:rPr>
          <w:sz w:val="24"/>
          <w:szCs w:val="24"/>
          <w:lang w:val="bg-BG"/>
        </w:rPr>
        <w:t xml:space="preserve">страна на улицата, </w:t>
      </w:r>
      <w:r>
        <w:rPr>
          <w:sz w:val="24"/>
          <w:szCs w:val="24"/>
          <w:lang w:val="bg-BG"/>
        </w:rPr>
        <w:t>граничеща</w:t>
      </w:r>
      <w:r w:rsidRPr="00571BA4">
        <w:rPr>
          <w:sz w:val="24"/>
          <w:szCs w:val="24"/>
          <w:lang w:val="bg-BG"/>
        </w:rPr>
        <w:t xml:space="preserve"> </w:t>
      </w:r>
      <w:r w:rsidR="0093275C">
        <w:rPr>
          <w:sz w:val="24"/>
          <w:szCs w:val="24"/>
          <w:lang w:val="bg-BG"/>
        </w:rPr>
        <w:t>с кв.58</w:t>
      </w:r>
      <w:r>
        <w:rPr>
          <w:sz w:val="24"/>
          <w:szCs w:val="24"/>
          <w:lang w:val="bg-BG"/>
        </w:rPr>
        <w:t xml:space="preserve"> и обособения с плана от </w:t>
      </w:r>
      <w:r w:rsidR="0093275C">
        <w:rPr>
          <w:sz w:val="24"/>
          <w:szCs w:val="24"/>
          <w:lang w:val="ru-RU"/>
        </w:rPr>
        <w:t>197</w:t>
      </w:r>
      <w:r w:rsidR="0093275C" w:rsidRPr="00FF7428">
        <w:rPr>
          <w:sz w:val="24"/>
          <w:szCs w:val="24"/>
          <w:lang w:val="ru-RU"/>
        </w:rPr>
        <w:t>4г</w:t>
      </w:r>
      <w:r w:rsidRPr="00BF5084">
        <w:rPr>
          <w:sz w:val="24"/>
          <w:szCs w:val="24"/>
          <w:lang w:val="bg-BG"/>
        </w:rPr>
        <w:t>.,</w:t>
      </w:r>
      <w:r w:rsidRPr="00BE01AE">
        <w:rPr>
          <w:color w:val="FF0000"/>
          <w:sz w:val="24"/>
          <w:szCs w:val="24"/>
          <w:lang w:val="bg-BG"/>
        </w:rPr>
        <w:t xml:space="preserve"> </w:t>
      </w:r>
      <w:r w:rsidR="0093275C" w:rsidRPr="00577E6B">
        <w:rPr>
          <w:sz w:val="24"/>
          <w:szCs w:val="24"/>
          <w:lang w:val="bg-BG"/>
        </w:rPr>
        <w:t xml:space="preserve">УПИ </w:t>
      </w:r>
      <w:r w:rsidR="0093275C" w:rsidRPr="00577E6B">
        <w:rPr>
          <w:sz w:val="24"/>
          <w:szCs w:val="24"/>
          <w:lang w:val="bg-BG"/>
        </w:rPr>
        <w:softHyphen/>
      </w:r>
      <w:r w:rsidR="0093275C" w:rsidRPr="00577E6B">
        <w:rPr>
          <w:sz w:val="24"/>
          <w:szCs w:val="24"/>
        </w:rPr>
        <w:t>XVIII</w:t>
      </w:r>
      <w:r w:rsidR="0093275C" w:rsidRPr="00577E6B">
        <w:rPr>
          <w:sz w:val="24"/>
          <w:szCs w:val="24"/>
          <w:lang w:val="bg-BG"/>
        </w:rPr>
        <w:t xml:space="preserve"> </w:t>
      </w:r>
      <w:r w:rsidR="0093275C" w:rsidRPr="00577E6B">
        <w:rPr>
          <w:sz w:val="24"/>
          <w:szCs w:val="24"/>
          <w:lang w:val="ru-RU"/>
        </w:rPr>
        <w:t xml:space="preserve">– </w:t>
      </w:r>
      <w:r w:rsidR="0093275C" w:rsidRPr="00577E6B">
        <w:rPr>
          <w:sz w:val="24"/>
          <w:szCs w:val="24"/>
        </w:rPr>
        <w:t>741</w:t>
      </w:r>
      <w:r w:rsidR="0093275C" w:rsidRPr="00577E6B">
        <w:rPr>
          <w:sz w:val="24"/>
          <w:szCs w:val="24"/>
          <w:lang w:val="bg-BG"/>
        </w:rPr>
        <w:t>, производство на ел.енергия</w:t>
      </w:r>
      <w:r>
        <w:rPr>
          <w:sz w:val="24"/>
          <w:szCs w:val="24"/>
          <w:lang w:val="bg-BG"/>
        </w:rPr>
        <w:t xml:space="preserve"> от същия квартал е </w:t>
      </w:r>
      <w:r w:rsidRPr="00571BA4">
        <w:rPr>
          <w:sz w:val="24"/>
          <w:szCs w:val="24"/>
          <w:lang w:val="bg-BG"/>
        </w:rPr>
        <w:t>изготвен</w:t>
      </w:r>
      <w:r>
        <w:rPr>
          <w:sz w:val="24"/>
          <w:szCs w:val="24"/>
          <w:lang w:val="bg-BG"/>
        </w:rPr>
        <w:t xml:space="preserve">а скица-предложение </w:t>
      </w:r>
      <w:r w:rsidR="000A7A2A">
        <w:rPr>
          <w:sz w:val="24"/>
          <w:szCs w:val="24"/>
          <w:lang w:val="bg-BG"/>
        </w:rPr>
        <w:t xml:space="preserve">от </w:t>
      </w:r>
      <w:r w:rsidR="000A7A2A" w:rsidRPr="00FF7428">
        <w:rPr>
          <w:sz w:val="24"/>
          <w:szCs w:val="24"/>
          <w:lang w:val="bg-BG"/>
        </w:rPr>
        <w:t xml:space="preserve">лицензиран геодезист, неразделна част от настоящото предложение, </w:t>
      </w:r>
      <w:r>
        <w:rPr>
          <w:sz w:val="24"/>
          <w:szCs w:val="24"/>
          <w:lang w:val="bg-BG"/>
        </w:rPr>
        <w:t>съгласно която</w:t>
      </w:r>
      <w:r w:rsidRPr="00571BA4">
        <w:rPr>
          <w:sz w:val="24"/>
          <w:szCs w:val="24"/>
          <w:lang w:val="bg-BG"/>
        </w:rPr>
        <w:t xml:space="preserve"> се оформя </w:t>
      </w:r>
      <w:r>
        <w:rPr>
          <w:sz w:val="24"/>
          <w:szCs w:val="24"/>
          <w:lang w:val="bg-BG"/>
        </w:rPr>
        <w:t xml:space="preserve">реална част от </w:t>
      </w:r>
      <w:r w:rsidRPr="00571BA4">
        <w:rPr>
          <w:sz w:val="24"/>
          <w:szCs w:val="24"/>
          <w:lang w:val="bg-BG"/>
        </w:rPr>
        <w:t xml:space="preserve">общински терен с площ </w:t>
      </w:r>
      <w:r w:rsidR="0093275C">
        <w:rPr>
          <w:sz w:val="24"/>
          <w:szCs w:val="24"/>
          <w:lang w:val="bg-BG"/>
        </w:rPr>
        <w:t>от 360</w:t>
      </w:r>
      <w:r w:rsidRPr="00571BA4">
        <w:rPr>
          <w:sz w:val="24"/>
          <w:szCs w:val="24"/>
          <w:lang w:val="bg-BG"/>
        </w:rPr>
        <w:t xml:space="preserve">.00 </w:t>
      </w:r>
      <w:r w:rsidRPr="009415E9">
        <w:rPr>
          <w:sz w:val="24"/>
          <w:szCs w:val="24"/>
          <w:lang w:val="bg-BG"/>
        </w:rPr>
        <w:t xml:space="preserve">кв.м., обозначен между точки </w:t>
      </w:r>
      <w:r w:rsidR="0093275C">
        <w:rPr>
          <w:sz w:val="24"/>
          <w:szCs w:val="24"/>
          <w:lang w:val="bg-BG"/>
        </w:rPr>
        <w:t>А</w:t>
      </w:r>
      <w:r w:rsidR="000A6541" w:rsidRPr="009415E9">
        <w:rPr>
          <w:sz w:val="24"/>
          <w:szCs w:val="24"/>
          <w:lang w:val="bg-BG"/>
        </w:rPr>
        <w:t xml:space="preserve">, </w:t>
      </w:r>
      <w:r w:rsidR="0093275C">
        <w:rPr>
          <w:sz w:val="24"/>
          <w:szCs w:val="24"/>
          <w:lang w:val="bg-BG"/>
        </w:rPr>
        <w:t>В, С, Д и Е</w:t>
      </w:r>
      <w:r w:rsidR="000A6541" w:rsidRPr="009415E9">
        <w:rPr>
          <w:sz w:val="24"/>
          <w:szCs w:val="24"/>
          <w:lang w:val="bg-BG"/>
        </w:rPr>
        <w:t>,</w:t>
      </w:r>
      <w:r w:rsidRPr="009415E9">
        <w:rPr>
          <w:sz w:val="24"/>
          <w:szCs w:val="24"/>
          <w:lang w:val="bg-BG"/>
        </w:rPr>
        <w:t xml:space="preserve"> колориран със зелен цвят, неразделна част от настоящата докладна-записка. Обособеният общински терен</w:t>
      </w:r>
      <w:r w:rsidR="007304E1">
        <w:rPr>
          <w:sz w:val="24"/>
          <w:szCs w:val="24"/>
          <w:lang w:val="bg-BG"/>
        </w:rPr>
        <w:t xml:space="preserve">, може да бъде присъединен към </w:t>
      </w:r>
      <w:r w:rsidR="007304E1" w:rsidRPr="00577E6B">
        <w:rPr>
          <w:sz w:val="24"/>
          <w:szCs w:val="24"/>
          <w:lang w:val="bg-BG"/>
        </w:rPr>
        <w:t xml:space="preserve">УПИ </w:t>
      </w:r>
      <w:r w:rsidR="007304E1" w:rsidRPr="00577E6B">
        <w:rPr>
          <w:sz w:val="24"/>
          <w:szCs w:val="24"/>
          <w:lang w:val="bg-BG"/>
        </w:rPr>
        <w:softHyphen/>
      </w:r>
      <w:r w:rsidR="007304E1" w:rsidRPr="00577E6B">
        <w:rPr>
          <w:sz w:val="24"/>
          <w:szCs w:val="24"/>
        </w:rPr>
        <w:t>XVIII</w:t>
      </w:r>
      <w:r w:rsidR="007304E1" w:rsidRPr="00577E6B">
        <w:rPr>
          <w:sz w:val="24"/>
          <w:szCs w:val="24"/>
          <w:lang w:val="bg-BG"/>
        </w:rPr>
        <w:t xml:space="preserve"> </w:t>
      </w:r>
      <w:r w:rsidR="007304E1" w:rsidRPr="00577E6B">
        <w:rPr>
          <w:sz w:val="24"/>
          <w:szCs w:val="24"/>
          <w:lang w:val="ru-RU"/>
        </w:rPr>
        <w:t xml:space="preserve">– </w:t>
      </w:r>
      <w:r w:rsidR="007304E1" w:rsidRPr="00577E6B">
        <w:rPr>
          <w:sz w:val="24"/>
          <w:szCs w:val="24"/>
        </w:rPr>
        <w:t>741</w:t>
      </w:r>
      <w:r w:rsidR="007304E1" w:rsidRPr="00577E6B">
        <w:rPr>
          <w:sz w:val="24"/>
          <w:szCs w:val="24"/>
          <w:lang w:val="bg-BG"/>
        </w:rPr>
        <w:t xml:space="preserve">, производство на ел.енергия </w:t>
      </w:r>
      <w:r w:rsidR="007304E1">
        <w:rPr>
          <w:sz w:val="24"/>
          <w:szCs w:val="24"/>
          <w:lang w:val="bg-BG"/>
        </w:rPr>
        <w:t>от кв.58</w:t>
      </w:r>
      <w:r w:rsidR="0013709B" w:rsidRPr="009415E9">
        <w:rPr>
          <w:sz w:val="24"/>
          <w:szCs w:val="24"/>
          <w:lang w:val="bg-BG"/>
        </w:rPr>
        <w:t>, тъй като не противоречи на изискванията на чл.19 от ЗУТ</w:t>
      </w:r>
      <w:r w:rsidRPr="009415E9">
        <w:rPr>
          <w:sz w:val="24"/>
          <w:szCs w:val="24"/>
          <w:lang w:val="bg-BG"/>
        </w:rPr>
        <w:t xml:space="preserve">, поради което същият не може да бъде урегулиран като самостоятелен имот. </w:t>
      </w:r>
    </w:p>
    <w:p w:rsidR="00BF5084" w:rsidRPr="002857E7" w:rsidRDefault="00BF5084" w:rsidP="00BF5084">
      <w:pPr>
        <w:ind w:firstLine="567"/>
        <w:jc w:val="both"/>
        <w:rPr>
          <w:sz w:val="24"/>
          <w:szCs w:val="24"/>
          <w:lang w:val="bg-BG"/>
        </w:rPr>
      </w:pPr>
      <w:r w:rsidRPr="008E640D">
        <w:rPr>
          <w:sz w:val="24"/>
          <w:szCs w:val="24"/>
        </w:rPr>
        <w:t>Съгласно чл.15, ал.3</w:t>
      </w:r>
      <w:r>
        <w:rPr>
          <w:sz w:val="24"/>
          <w:szCs w:val="24"/>
          <w:lang w:val="bg-BG"/>
        </w:rPr>
        <w:t xml:space="preserve"> </w:t>
      </w:r>
      <w:r w:rsidRPr="008E640D">
        <w:rPr>
          <w:sz w:val="24"/>
          <w:szCs w:val="24"/>
        </w:rPr>
        <w:t>и 5</w:t>
      </w:r>
      <w:r>
        <w:rPr>
          <w:sz w:val="24"/>
          <w:szCs w:val="24"/>
          <w:lang w:val="bg-BG"/>
        </w:rPr>
        <w:t xml:space="preserve"> от</w:t>
      </w:r>
      <w:r w:rsidRPr="008E640D">
        <w:rPr>
          <w:sz w:val="24"/>
          <w:szCs w:val="24"/>
        </w:rPr>
        <w:t xml:space="preserve"> ЗУТ изменението на подробен устройствен план, касаещо промяна на границите на урегулирани поземлени имоти /тоест придаването на части от един имот към съседен нему имот и образуването на урегулиран поземлен имот </w:t>
      </w:r>
      <w:r>
        <w:rPr>
          <w:sz w:val="24"/>
          <w:szCs w:val="24"/>
          <w:lang w:val="bg-BG"/>
        </w:rPr>
        <w:t>с нови граници и площ</w:t>
      </w:r>
      <w:r w:rsidRPr="008E640D">
        <w:rPr>
          <w:sz w:val="24"/>
          <w:szCs w:val="24"/>
        </w:rPr>
        <w:t>/, се допуска само със съгласието на собствениците на двата имота, изразено със заявление и предварителен договор за прехвърляне на собственост</w:t>
      </w:r>
      <w:r>
        <w:rPr>
          <w:sz w:val="24"/>
          <w:szCs w:val="24"/>
          <w:lang w:val="bg-BG"/>
        </w:rPr>
        <w:t>.</w:t>
      </w:r>
    </w:p>
    <w:p w:rsidR="003B62F7" w:rsidRDefault="00723925" w:rsidP="003B62F7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Във връзка с гореизложеното и в</w:t>
      </w:r>
      <w:r w:rsidR="00304D94">
        <w:rPr>
          <w:sz w:val="24"/>
          <w:szCs w:val="24"/>
          <w:lang w:val="bg-BG"/>
        </w:rPr>
        <w:t xml:space="preserve">идно </w:t>
      </w:r>
      <w:r w:rsidR="005609C6">
        <w:rPr>
          <w:sz w:val="24"/>
          <w:szCs w:val="24"/>
          <w:lang w:val="bg-BG"/>
        </w:rPr>
        <w:t xml:space="preserve">от </w:t>
      </w:r>
      <w:r w:rsidR="00093B04">
        <w:rPr>
          <w:sz w:val="24"/>
          <w:szCs w:val="24"/>
          <w:lang w:val="bg-BG"/>
        </w:rPr>
        <w:t>изявеното желание</w:t>
      </w:r>
      <w:r w:rsidR="00304D94">
        <w:rPr>
          <w:sz w:val="24"/>
          <w:szCs w:val="24"/>
          <w:lang w:val="bg-BG"/>
        </w:rPr>
        <w:t xml:space="preserve"> </w:t>
      </w:r>
      <w:r w:rsidR="00093B04">
        <w:rPr>
          <w:sz w:val="24"/>
          <w:szCs w:val="24"/>
          <w:lang w:val="bg-BG"/>
        </w:rPr>
        <w:t>в</w:t>
      </w:r>
      <w:r w:rsidR="00304D9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Заявление с </w:t>
      </w:r>
      <w:r w:rsidR="004350AF">
        <w:rPr>
          <w:sz w:val="24"/>
          <w:szCs w:val="24"/>
          <w:lang w:val="ru-RU"/>
        </w:rPr>
        <w:t>В</w:t>
      </w:r>
      <w:r w:rsidR="004350AF">
        <w:rPr>
          <w:sz w:val="24"/>
          <w:szCs w:val="24"/>
          <w:lang w:val="bg-BG"/>
        </w:rPr>
        <w:t>х.№ 53-00-1082/18.12.2023г. от  управителя на „Атом Солар” ЕООД гр.София</w:t>
      </w:r>
      <w:r>
        <w:rPr>
          <w:sz w:val="24"/>
          <w:szCs w:val="24"/>
          <w:lang w:val="bg-BG"/>
        </w:rPr>
        <w:t>, в качеството м</w:t>
      </w:r>
      <w:r w:rsidR="00BF5084">
        <w:rPr>
          <w:sz w:val="24"/>
          <w:szCs w:val="24"/>
          <w:lang w:val="bg-BG"/>
        </w:rPr>
        <w:t>у на собственик</w:t>
      </w:r>
      <w:r>
        <w:rPr>
          <w:sz w:val="24"/>
          <w:szCs w:val="24"/>
          <w:lang w:val="bg-BG"/>
        </w:rPr>
        <w:t xml:space="preserve"> на</w:t>
      </w:r>
      <w:r w:rsidR="00BF5084">
        <w:rPr>
          <w:sz w:val="24"/>
          <w:szCs w:val="24"/>
          <w:lang w:val="bg-BG"/>
        </w:rPr>
        <w:t xml:space="preserve"> </w:t>
      </w:r>
      <w:r w:rsidR="00BF5084" w:rsidRPr="00BF5084">
        <w:rPr>
          <w:sz w:val="24"/>
          <w:szCs w:val="24"/>
          <w:lang w:val="bg-BG"/>
        </w:rPr>
        <w:t xml:space="preserve">УПИ </w:t>
      </w:r>
      <w:r w:rsidR="004350AF" w:rsidRPr="00577E6B">
        <w:rPr>
          <w:sz w:val="24"/>
          <w:szCs w:val="24"/>
          <w:lang w:val="bg-BG"/>
        </w:rPr>
        <w:softHyphen/>
      </w:r>
      <w:r w:rsidR="004350AF" w:rsidRPr="00577E6B">
        <w:rPr>
          <w:sz w:val="24"/>
          <w:szCs w:val="24"/>
        </w:rPr>
        <w:t>XVIII</w:t>
      </w:r>
      <w:r w:rsidR="004350AF" w:rsidRPr="00577E6B">
        <w:rPr>
          <w:sz w:val="24"/>
          <w:szCs w:val="24"/>
          <w:lang w:val="bg-BG"/>
        </w:rPr>
        <w:t xml:space="preserve"> </w:t>
      </w:r>
      <w:r w:rsidR="004350AF" w:rsidRPr="00577E6B">
        <w:rPr>
          <w:sz w:val="24"/>
          <w:szCs w:val="24"/>
          <w:lang w:val="ru-RU"/>
        </w:rPr>
        <w:t xml:space="preserve">– </w:t>
      </w:r>
      <w:r w:rsidR="004350AF" w:rsidRPr="00577E6B">
        <w:rPr>
          <w:sz w:val="24"/>
          <w:szCs w:val="24"/>
        </w:rPr>
        <w:t>741</w:t>
      </w:r>
      <w:r w:rsidR="004350AF" w:rsidRPr="00577E6B">
        <w:rPr>
          <w:sz w:val="24"/>
          <w:szCs w:val="24"/>
          <w:lang w:val="bg-BG"/>
        </w:rPr>
        <w:t xml:space="preserve">, производство на ел.енергия </w:t>
      </w:r>
      <w:r w:rsidR="004350AF">
        <w:rPr>
          <w:sz w:val="24"/>
          <w:szCs w:val="24"/>
          <w:lang w:val="bg-BG"/>
        </w:rPr>
        <w:t xml:space="preserve">от кв.58 </w:t>
      </w:r>
      <w:r>
        <w:rPr>
          <w:sz w:val="24"/>
          <w:szCs w:val="24"/>
          <w:lang w:val="bg-BG"/>
        </w:rPr>
        <w:t xml:space="preserve">по плана на </w:t>
      </w:r>
      <w:r w:rsidR="004350AF">
        <w:rPr>
          <w:sz w:val="24"/>
          <w:szCs w:val="24"/>
          <w:lang w:val="bg-BG"/>
        </w:rPr>
        <w:t>с.Градина, общ.Първомай</w:t>
      </w:r>
      <w:r>
        <w:rPr>
          <w:sz w:val="24"/>
          <w:szCs w:val="24"/>
          <w:lang w:val="bg-BG"/>
        </w:rPr>
        <w:t>, за изменен</w:t>
      </w:r>
      <w:r w:rsidR="00BF5084">
        <w:rPr>
          <w:sz w:val="24"/>
          <w:szCs w:val="24"/>
          <w:lang w:val="bg-BG"/>
        </w:rPr>
        <w:t xml:space="preserve">ие на границите на гореописания </w:t>
      </w:r>
      <w:r>
        <w:rPr>
          <w:sz w:val="24"/>
          <w:szCs w:val="24"/>
          <w:lang w:val="bg-BG"/>
        </w:rPr>
        <w:t>УПИ, чрез присъединяване на реално обособен</w:t>
      </w:r>
      <w:r w:rsidR="002C08C5">
        <w:rPr>
          <w:sz w:val="24"/>
          <w:szCs w:val="24"/>
          <w:lang w:val="bg-BG"/>
        </w:rPr>
        <w:t>а част от</w:t>
      </w:r>
      <w:r>
        <w:rPr>
          <w:sz w:val="24"/>
          <w:szCs w:val="24"/>
          <w:lang w:val="bg-BG"/>
        </w:rPr>
        <w:t xml:space="preserve"> общински имот</w:t>
      </w:r>
      <w:r w:rsidR="003B62F7">
        <w:rPr>
          <w:sz w:val="24"/>
          <w:szCs w:val="24"/>
          <w:lang w:val="bg-BG"/>
        </w:rPr>
        <w:t>, представляващ</w:t>
      </w:r>
      <w:r w:rsidR="002C08C5">
        <w:rPr>
          <w:sz w:val="24"/>
          <w:szCs w:val="24"/>
          <w:lang w:val="bg-BG"/>
        </w:rPr>
        <w:t>а</w:t>
      </w:r>
      <w:r w:rsidR="003B62F7">
        <w:rPr>
          <w:sz w:val="24"/>
          <w:szCs w:val="24"/>
          <w:lang w:val="bg-BG"/>
        </w:rPr>
        <w:t xml:space="preserve"> улично уширение</w:t>
      </w:r>
      <w:r w:rsidR="002C08C5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към собствени</w:t>
      </w:r>
      <w:r w:rsidR="00BF5084">
        <w:rPr>
          <w:sz w:val="24"/>
          <w:szCs w:val="24"/>
          <w:lang w:val="bg-BG"/>
        </w:rPr>
        <w:t>я</w:t>
      </w:r>
      <w:r w:rsidR="003B62F7">
        <w:rPr>
          <w:sz w:val="24"/>
          <w:szCs w:val="24"/>
          <w:lang w:val="bg-BG"/>
        </w:rPr>
        <w:t xml:space="preserve"> на дружество</w:t>
      </w:r>
      <w:r>
        <w:rPr>
          <w:sz w:val="24"/>
          <w:szCs w:val="24"/>
          <w:lang w:val="bg-BG"/>
        </w:rPr>
        <w:t>т</w:t>
      </w:r>
      <w:r w:rsidR="003B62F7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парцел по плана на </w:t>
      </w:r>
      <w:r w:rsidR="004350AF">
        <w:rPr>
          <w:sz w:val="24"/>
          <w:szCs w:val="24"/>
          <w:lang w:val="bg-BG"/>
        </w:rPr>
        <w:t>с.Градина, общ.Първомай</w:t>
      </w:r>
      <w:r>
        <w:rPr>
          <w:sz w:val="24"/>
          <w:szCs w:val="24"/>
          <w:lang w:val="bg-BG"/>
        </w:rPr>
        <w:t xml:space="preserve">, </w:t>
      </w:r>
      <w:r w:rsidR="003B62F7">
        <w:rPr>
          <w:sz w:val="24"/>
          <w:szCs w:val="24"/>
          <w:lang w:val="bg-BG"/>
        </w:rPr>
        <w:t>е налице изразено искане за прилагане на принципа на т.нар. „доброволна регулация”, въведена с нормата на чл.15</w:t>
      </w:r>
      <w:r w:rsidR="009415E9">
        <w:rPr>
          <w:sz w:val="24"/>
          <w:szCs w:val="24"/>
          <w:lang w:val="bg-BG"/>
        </w:rPr>
        <w:t>, ал.3</w:t>
      </w:r>
      <w:r w:rsidR="003B62F7">
        <w:rPr>
          <w:sz w:val="24"/>
          <w:szCs w:val="24"/>
          <w:lang w:val="bg-BG"/>
        </w:rPr>
        <w:t xml:space="preserve"> от ЗУТ.</w:t>
      </w:r>
    </w:p>
    <w:p w:rsidR="00F41069" w:rsidRPr="00EA54EC" w:rsidRDefault="00723925" w:rsidP="00EA54EC">
      <w:pPr>
        <w:ind w:firstLine="567"/>
        <w:jc w:val="both"/>
        <w:rPr>
          <w:sz w:val="24"/>
          <w:szCs w:val="24"/>
        </w:rPr>
      </w:pPr>
      <w:r w:rsidRPr="005609C6">
        <w:rPr>
          <w:sz w:val="24"/>
          <w:szCs w:val="24"/>
          <w:lang w:val="bg-BG"/>
        </w:rPr>
        <w:t>Преписката е разгледана на заседание на Общински експертен съвет по устройство на територията при ОбА гр.Първомай</w:t>
      </w:r>
      <w:r w:rsidR="00EA54EC">
        <w:rPr>
          <w:sz w:val="24"/>
          <w:szCs w:val="24"/>
          <w:lang w:val="bg-BG"/>
        </w:rPr>
        <w:t>.</w:t>
      </w:r>
      <w:r w:rsidRPr="00596279">
        <w:rPr>
          <w:sz w:val="24"/>
          <w:szCs w:val="24"/>
          <w:lang w:val="bg-BG"/>
        </w:rPr>
        <w:t xml:space="preserve"> </w:t>
      </w:r>
      <w:r w:rsidR="00EA54EC" w:rsidRPr="00825625">
        <w:rPr>
          <w:sz w:val="24"/>
          <w:szCs w:val="24"/>
          <w:lang w:val="bg-BG"/>
        </w:rPr>
        <w:t xml:space="preserve">С решение </w:t>
      </w:r>
      <w:r w:rsidR="00EA54EC" w:rsidRPr="00825625">
        <w:rPr>
          <w:sz w:val="24"/>
          <w:szCs w:val="24"/>
        </w:rPr>
        <w:t>I</w:t>
      </w:r>
      <w:r w:rsidR="00EA54EC" w:rsidRPr="00825625">
        <w:rPr>
          <w:sz w:val="24"/>
          <w:szCs w:val="24"/>
          <w:lang w:val="bg-BG"/>
        </w:rPr>
        <w:t xml:space="preserve"> от Протокол № </w:t>
      </w:r>
      <w:r w:rsidR="0096760D" w:rsidRPr="00825625">
        <w:rPr>
          <w:sz w:val="24"/>
          <w:szCs w:val="24"/>
          <w:lang w:val="bg-BG"/>
        </w:rPr>
        <w:t>3</w:t>
      </w:r>
      <w:r w:rsidR="0096760D" w:rsidRPr="00825625">
        <w:rPr>
          <w:sz w:val="24"/>
          <w:szCs w:val="24"/>
          <w:lang w:val="ru-RU"/>
        </w:rPr>
        <w:t>/24</w:t>
      </w:r>
      <w:r w:rsidR="00EA54EC" w:rsidRPr="00825625">
        <w:rPr>
          <w:sz w:val="24"/>
          <w:szCs w:val="24"/>
          <w:lang w:val="bg-BG"/>
        </w:rPr>
        <w:t>.</w:t>
      </w:r>
      <w:r w:rsidR="00EA54EC" w:rsidRPr="00825625">
        <w:rPr>
          <w:sz w:val="24"/>
          <w:szCs w:val="24"/>
          <w:lang w:val="ru-RU"/>
        </w:rPr>
        <w:t>0</w:t>
      </w:r>
      <w:r w:rsidR="00EA54EC" w:rsidRPr="00825625">
        <w:rPr>
          <w:sz w:val="24"/>
          <w:szCs w:val="24"/>
          <w:lang w:val="bg-BG"/>
        </w:rPr>
        <w:t>1.2024г.,</w:t>
      </w:r>
      <w:r w:rsidR="00EA54EC" w:rsidRPr="00D97BE9">
        <w:rPr>
          <w:sz w:val="24"/>
          <w:szCs w:val="24"/>
          <w:lang w:val="bg-BG"/>
        </w:rPr>
        <w:t xml:space="preserve"> ОЕСУТ</w:t>
      </w:r>
      <w:r w:rsidR="00EA54EC" w:rsidRPr="002857E7">
        <w:rPr>
          <w:sz w:val="24"/>
          <w:szCs w:val="24"/>
          <w:lang w:val="bg-BG"/>
        </w:rPr>
        <w:t xml:space="preserve"> е констатирал</w:t>
      </w:r>
      <w:r w:rsidR="00EA54EC" w:rsidRPr="007F5ACB">
        <w:rPr>
          <w:sz w:val="24"/>
          <w:szCs w:val="24"/>
          <w:lang w:val="bg-BG"/>
        </w:rPr>
        <w:t xml:space="preserve"> необходимостта от изменение на действащия ПУП-ПР на </w:t>
      </w:r>
      <w:r w:rsidR="0096760D">
        <w:rPr>
          <w:sz w:val="24"/>
          <w:szCs w:val="24"/>
          <w:lang w:val="bg-BG"/>
        </w:rPr>
        <w:t>с.Градина, общ.Първомай</w:t>
      </w:r>
      <w:r w:rsidRPr="00596279">
        <w:rPr>
          <w:sz w:val="24"/>
          <w:szCs w:val="24"/>
          <w:lang w:val="bg-BG"/>
        </w:rPr>
        <w:t>, одобрен през 19</w:t>
      </w:r>
      <w:r w:rsidR="0096760D">
        <w:rPr>
          <w:sz w:val="24"/>
          <w:szCs w:val="24"/>
          <w:lang w:val="bg-BG"/>
        </w:rPr>
        <w:t>7</w:t>
      </w:r>
      <w:r w:rsidR="005609C6" w:rsidRPr="00596279">
        <w:rPr>
          <w:sz w:val="24"/>
          <w:szCs w:val="24"/>
          <w:lang w:val="bg-BG"/>
        </w:rPr>
        <w:t>4</w:t>
      </w:r>
      <w:r w:rsidRPr="00596279">
        <w:rPr>
          <w:sz w:val="24"/>
          <w:szCs w:val="24"/>
          <w:lang w:val="bg-BG"/>
        </w:rPr>
        <w:t>г. за</w:t>
      </w:r>
      <w:r>
        <w:rPr>
          <w:color w:val="FF0000"/>
          <w:sz w:val="24"/>
          <w:szCs w:val="24"/>
          <w:lang w:val="bg-BG"/>
        </w:rPr>
        <w:t xml:space="preserve"> </w:t>
      </w:r>
      <w:r w:rsidR="003B62F7" w:rsidRPr="007F5ACB">
        <w:rPr>
          <w:sz w:val="24"/>
          <w:szCs w:val="24"/>
          <w:lang w:val="bg-BG"/>
        </w:rPr>
        <w:t>част от ул</w:t>
      </w:r>
      <w:r w:rsidR="003B62F7">
        <w:rPr>
          <w:sz w:val="24"/>
          <w:szCs w:val="24"/>
          <w:lang w:val="bg-BG"/>
        </w:rPr>
        <w:t xml:space="preserve">ица </w:t>
      </w:r>
      <w:r w:rsidR="009B3A93">
        <w:rPr>
          <w:sz w:val="24"/>
          <w:szCs w:val="24"/>
          <w:lang w:val="bg-BG"/>
        </w:rPr>
        <w:t>от</w:t>
      </w:r>
      <w:r w:rsidR="003B62F7" w:rsidRPr="009B3A93">
        <w:rPr>
          <w:sz w:val="24"/>
          <w:szCs w:val="24"/>
          <w:lang w:val="bg-BG"/>
        </w:rPr>
        <w:t xml:space="preserve"> о.т. </w:t>
      </w:r>
      <w:r w:rsidR="0096760D" w:rsidRPr="00734062">
        <w:rPr>
          <w:sz w:val="24"/>
          <w:szCs w:val="24"/>
          <w:lang w:val="bg-BG"/>
        </w:rPr>
        <w:t>176а ÷ 272</w:t>
      </w:r>
      <w:r w:rsidR="0096760D">
        <w:rPr>
          <w:sz w:val="24"/>
          <w:szCs w:val="24"/>
          <w:lang w:val="bg-BG"/>
        </w:rPr>
        <w:t xml:space="preserve"> </w:t>
      </w:r>
      <w:r w:rsidR="003B62F7" w:rsidRPr="009B3A93">
        <w:rPr>
          <w:sz w:val="24"/>
          <w:szCs w:val="24"/>
          <w:lang w:val="bg-BG"/>
        </w:rPr>
        <w:t xml:space="preserve">и </w:t>
      </w:r>
      <w:r w:rsidR="00A70749" w:rsidRPr="009B3A93">
        <w:rPr>
          <w:sz w:val="24"/>
          <w:szCs w:val="24"/>
          <w:lang w:val="bg-BG"/>
        </w:rPr>
        <w:t xml:space="preserve">УПИ </w:t>
      </w:r>
      <w:r w:rsidR="0096760D" w:rsidRPr="00577E6B">
        <w:rPr>
          <w:sz w:val="24"/>
          <w:szCs w:val="24"/>
          <w:lang w:val="bg-BG"/>
        </w:rPr>
        <w:softHyphen/>
      </w:r>
      <w:r w:rsidR="0096760D" w:rsidRPr="00577E6B">
        <w:rPr>
          <w:sz w:val="24"/>
          <w:szCs w:val="24"/>
        </w:rPr>
        <w:t>XVIII</w:t>
      </w:r>
      <w:r w:rsidR="0096760D" w:rsidRPr="00577E6B">
        <w:rPr>
          <w:sz w:val="24"/>
          <w:szCs w:val="24"/>
          <w:lang w:val="bg-BG"/>
        </w:rPr>
        <w:t xml:space="preserve"> </w:t>
      </w:r>
      <w:r w:rsidR="0096760D" w:rsidRPr="00577E6B">
        <w:rPr>
          <w:sz w:val="24"/>
          <w:szCs w:val="24"/>
          <w:lang w:val="ru-RU"/>
        </w:rPr>
        <w:t xml:space="preserve">– </w:t>
      </w:r>
      <w:r w:rsidR="0096760D" w:rsidRPr="00577E6B">
        <w:rPr>
          <w:sz w:val="24"/>
          <w:szCs w:val="24"/>
        </w:rPr>
        <w:t>741</w:t>
      </w:r>
      <w:r w:rsidR="0096760D" w:rsidRPr="00577E6B">
        <w:rPr>
          <w:sz w:val="24"/>
          <w:szCs w:val="24"/>
          <w:lang w:val="bg-BG"/>
        </w:rPr>
        <w:t xml:space="preserve">, производство на ел.енергия </w:t>
      </w:r>
      <w:r w:rsidR="0096760D">
        <w:rPr>
          <w:sz w:val="24"/>
          <w:szCs w:val="24"/>
          <w:lang w:val="bg-BG"/>
        </w:rPr>
        <w:t>от кв.58</w:t>
      </w:r>
      <w:r w:rsidR="003B62F7" w:rsidRPr="009B3A93">
        <w:rPr>
          <w:sz w:val="24"/>
          <w:szCs w:val="24"/>
          <w:lang w:val="bg-BG"/>
        </w:rPr>
        <w:t xml:space="preserve">, </w:t>
      </w:r>
      <w:r w:rsidR="00A70749" w:rsidRPr="009B3A93">
        <w:rPr>
          <w:sz w:val="24"/>
          <w:szCs w:val="24"/>
          <w:lang w:val="bg-BG"/>
        </w:rPr>
        <w:t xml:space="preserve">по кадастралния и регулационен план на </w:t>
      </w:r>
      <w:r w:rsidR="0096760D">
        <w:rPr>
          <w:sz w:val="24"/>
          <w:szCs w:val="24"/>
          <w:lang w:val="bg-BG"/>
        </w:rPr>
        <w:t>с.Градина</w:t>
      </w:r>
      <w:r w:rsidR="00A70749" w:rsidRPr="009B3A93">
        <w:rPr>
          <w:sz w:val="24"/>
          <w:szCs w:val="24"/>
          <w:lang w:val="bg-BG"/>
        </w:rPr>
        <w:t>, общ.Първомай, обл.Пловдив,</w:t>
      </w:r>
      <w:r w:rsidR="00A70749">
        <w:rPr>
          <w:sz w:val="24"/>
          <w:szCs w:val="24"/>
          <w:lang w:val="bg-BG"/>
        </w:rPr>
        <w:t xml:space="preserve"> </w:t>
      </w:r>
      <w:r w:rsidR="00A70749" w:rsidRPr="0052661F">
        <w:rPr>
          <w:sz w:val="24"/>
          <w:szCs w:val="24"/>
          <w:lang w:val="bg-BG"/>
        </w:rPr>
        <w:t xml:space="preserve">по реда на чл.15 от ЗУТ. </w:t>
      </w:r>
      <w:r w:rsidR="003B62F7">
        <w:rPr>
          <w:sz w:val="24"/>
          <w:szCs w:val="24"/>
          <w:lang w:val="bg-BG"/>
        </w:rPr>
        <w:t>За целта</w:t>
      </w:r>
      <w:r w:rsidR="003B62F7" w:rsidRPr="007F5ACB">
        <w:rPr>
          <w:sz w:val="24"/>
          <w:szCs w:val="24"/>
          <w:lang w:val="ru-RU"/>
        </w:rPr>
        <w:t xml:space="preserve"> е необходимо </w:t>
      </w:r>
      <w:r w:rsidR="003B62F7" w:rsidRPr="007F5ACB">
        <w:rPr>
          <w:sz w:val="24"/>
          <w:szCs w:val="24"/>
          <w:lang w:val="bg-BG"/>
        </w:rPr>
        <w:t>Общински съвет гр.Първомай</w:t>
      </w:r>
      <w:r w:rsidR="003B62F7" w:rsidRPr="007F5ACB">
        <w:rPr>
          <w:sz w:val="24"/>
          <w:szCs w:val="24"/>
          <w:lang w:val="ru-RU"/>
        </w:rPr>
        <w:t xml:space="preserve"> </w:t>
      </w:r>
      <w:r w:rsidR="003B62F7" w:rsidRPr="007F5ACB">
        <w:rPr>
          <w:sz w:val="24"/>
          <w:szCs w:val="24"/>
          <w:lang w:val="bg-BG"/>
        </w:rPr>
        <w:t xml:space="preserve">да </w:t>
      </w:r>
      <w:r w:rsidR="00F41069" w:rsidRPr="007F5ACB">
        <w:rPr>
          <w:sz w:val="24"/>
          <w:szCs w:val="24"/>
          <w:lang w:val="bg-BG"/>
        </w:rPr>
        <w:t>одобри проект на</w:t>
      </w:r>
      <w:r w:rsidR="00F41069">
        <w:rPr>
          <w:sz w:val="24"/>
          <w:szCs w:val="24"/>
          <w:lang w:val="bg-BG"/>
        </w:rPr>
        <w:t xml:space="preserve"> предварителен договор и пазарната</w:t>
      </w:r>
      <w:r w:rsidR="00F41069" w:rsidRPr="007F5ACB">
        <w:rPr>
          <w:sz w:val="24"/>
          <w:szCs w:val="24"/>
          <w:lang w:val="bg-BG"/>
        </w:rPr>
        <w:t xml:space="preserve"> цен</w:t>
      </w:r>
      <w:r w:rsidR="00F41069">
        <w:rPr>
          <w:sz w:val="24"/>
          <w:szCs w:val="24"/>
          <w:lang w:val="bg-BG"/>
        </w:rPr>
        <w:t xml:space="preserve">а на реално обособената част от общинския имот, предмет на </w:t>
      </w:r>
      <w:r w:rsidR="00F41069" w:rsidRPr="00A70D7A">
        <w:rPr>
          <w:sz w:val="24"/>
          <w:szCs w:val="24"/>
          <w:lang w:val="bg-BG"/>
        </w:rPr>
        <w:t xml:space="preserve">настоящото предложение. </w:t>
      </w:r>
      <w:r w:rsidR="00F41069" w:rsidRPr="00A70D7A">
        <w:rPr>
          <w:sz w:val="24"/>
          <w:szCs w:val="24"/>
          <w:lang w:val="ru-RU"/>
        </w:rPr>
        <w:t xml:space="preserve"> </w:t>
      </w:r>
    </w:p>
    <w:p w:rsidR="00B97C6E" w:rsidRPr="002C08C5" w:rsidRDefault="00B97C6E" w:rsidP="00B97C6E">
      <w:pPr>
        <w:shd w:val="clear" w:color="auto" w:fill="FFFFFF"/>
        <w:ind w:firstLine="708"/>
        <w:jc w:val="both"/>
        <w:rPr>
          <w:sz w:val="24"/>
          <w:szCs w:val="24"/>
          <w:lang w:val="bg-BG"/>
        </w:rPr>
      </w:pPr>
      <w:r w:rsidRPr="002C08C5">
        <w:rPr>
          <w:sz w:val="24"/>
          <w:szCs w:val="24"/>
          <w:lang w:val="bg-BG"/>
        </w:rPr>
        <w:t xml:space="preserve">Със същото решение </w:t>
      </w:r>
      <w:r w:rsidR="0053788F" w:rsidRPr="002C08C5">
        <w:rPr>
          <w:sz w:val="24"/>
          <w:szCs w:val="24"/>
          <w:lang w:val="bg-BG"/>
        </w:rPr>
        <w:t xml:space="preserve">и в съответствие с изискванията на </w:t>
      </w:r>
      <w:r w:rsidRPr="002C08C5">
        <w:rPr>
          <w:sz w:val="24"/>
          <w:szCs w:val="24"/>
          <w:lang w:val="bg-BG"/>
        </w:rPr>
        <w:t>З</w:t>
      </w:r>
      <w:r w:rsidR="0053788F" w:rsidRPr="002C08C5">
        <w:rPr>
          <w:sz w:val="24"/>
          <w:szCs w:val="24"/>
          <w:lang w:val="bg-BG"/>
        </w:rPr>
        <w:t>акона за устройство на територията</w:t>
      </w:r>
      <w:r w:rsidRPr="002C08C5">
        <w:rPr>
          <w:sz w:val="24"/>
          <w:szCs w:val="24"/>
          <w:lang w:val="bg-BG"/>
        </w:rPr>
        <w:t xml:space="preserve">, </w:t>
      </w:r>
      <w:r w:rsidR="0053788F" w:rsidRPr="002C08C5">
        <w:rPr>
          <w:sz w:val="24"/>
          <w:szCs w:val="24"/>
          <w:lang w:val="bg-BG"/>
        </w:rPr>
        <w:t xml:space="preserve">е необходимо </w:t>
      </w:r>
      <w:r w:rsidRPr="002C08C5">
        <w:rPr>
          <w:sz w:val="24"/>
          <w:szCs w:val="24"/>
          <w:lang w:val="bg-BG"/>
        </w:rPr>
        <w:t xml:space="preserve">Общинския съвет </w:t>
      </w:r>
      <w:r w:rsidR="0053788F" w:rsidRPr="002C08C5">
        <w:rPr>
          <w:sz w:val="24"/>
          <w:szCs w:val="24"/>
          <w:lang w:val="bg-BG"/>
        </w:rPr>
        <w:t xml:space="preserve">да </w:t>
      </w:r>
      <w:r w:rsidRPr="002C08C5">
        <w:rPr>
          <w:sz w:val="24"/>
          <w:szCs w:val="24"/>
          <w:lang w:val="bg-BG"/>
        </w:rPr>
        <w:t>да</w:t>
      </w:r>
      <w:r w:rsidR="0053788F" w:rsidRPr="002C08C5">
        <w:rPr>
          <w:sz w:val="24"/>
          <w:szCs w:val="24"/>
          <w:lang w:val="bg-BG"/>
        </w:rPr>
        <w:t>де</w:t>
      </w:r>
      <w:r w:rsidRPr="002C08C5">
        <w:rPr>
          <w:sz w:val="24"/>
          <w:szCs w:val="24"/>
          <w:lang w:val="bg-BG"/>
        </w:rPr>
        <w:t xml:space="preserve"> съгласие </w:t>
      </w:r>
      <w:r w:rsidR="0053788F" w:rsidRPr="002C08C5">
        <w:rPr>
          <w:sz w:val="24"/>
          <w:szCs w:val="24"/>
          <w:lang w:val="bg-BG"/>
        </w:rPr>
        <w:t>з</w:t>
      </w:r>
      <w:r w:rsidRPr="002C08C5">
        <w:rPr>
          <w:sz w:val="24"/>
          <w:szCs w:val="24"/>
          <w:lang w:val="bg-BG"/>
        </w:rPr>
        <w:t>а изработ</w:t>
      </w:r>
      <w:r w:rsidR="0053788F" w:rsidRPr="002C08C5">
        <w:rPr>
          <w:sz w:val="24"/>
          <w:szCs w:val="24"/>
          <w:lang w:val="bg-BG"/>
        </w:rPr>
        <w:t>ване на</w:t>
      </w:r>
      <w:r w:rsidRPr="002C08C5">
        <w:rPr>
          <w:sz w:val="24"/>
          <w:szCs w:val="24"/>
          <w:lang w:val="bg-BG"/>
        </w:rPr>
        <w:t xml:space="preserve"> ПУП-ПР /план регулация/ за</w:t>
      </w:r>
      <w:r w:rsidRPr="009415E9">
        <w:rPr>
          <w:sz w:val="24"/>
          <w:szCs w:val="24"/>
          <w:lang w:val="bg-BG"/>
        </w:rPr>
        <w:t xml:space="preserve">: "Промяна границите между УПИ </w:t>
      </w:r>
      <w:r w:rsidR="001F4832" w:rsidRPr="00577E6B">
        <w:rPr>
          <w:sz w:val="24"/>
          <w:szCs w:val="24"/>
          <w:lang w:val="bg-BG"/>
        </w:rPr>
        <w:softHyphen/>
      </w:r>
      <w:r w:rsidR="001F4832" w:rsidRPr="00577E6B">
        <w:rPr>
          <w:sz w:val="24"/>
          <w:szCs w:val="24"/>
        </w:rPr>
        <w:t>XVIII</w:t>
      </w:r>
      <w:r w:rsidR="001F4832" w:rsidRPr="00577E6B">
        <w:rPr>
          <w:sz w:val="24"/>
          <w:szCs w:val="24"/>
          <w:lang w:val="bg-BG"/>
        </w:rPr>
        <w:t xml:space="preserve"> </w:t>
      </w:r>
      <w:r w:rsidR="001F4832" w:rsidRPr="00577E6B">
        <w:rPr>
          <w:sz w:val="24"/>
          <w:szCs w:val="24"/>
          <w:lang w:val="ru-RU"/>
        </w:rPr>
        <w:t xml:space="preserve">– </w:t>
      </w:r>
      <w:r w:rsidR="001F4832" w:rsidRPr="00577E6B">
        <w:rPr>
          <w:sz w:val="24"/>
          <w:szCs w:val="24"/>
        </w:rPr>
        <w:t>741</w:t>
      </w:r>
      <w:r w:rsidR="001F4832" w:rsidRPr="00577E6B">
        <w:rPr>
          <w:sz w:val="24"/>
          <w:szCs w:val="24"/>
          <w:lang w:val="bg-BG"/>
        </w:rPr>
        <w:t xml:space="preserve">, производство на ел.енергия </w:t>
      </w:r>
      <w:r w:rsidR="001F4832">
        <w:rPr>
          <w:sz w:val="24"/>
          <w:szCs w:val="24"/>
          <w:lang w:val="bg-BG"/>
        </w:rPr>
        <w:t xml:space="preserve">от кв.58 </w:t>
      </w:r>
      <w:r w:rsidRPr="009415E9">
        <w:rPr>
          <w:sz w:val="24"/>
          <w:szCs w:val="24"/>
          <w:lang w:val="bg-BG"/>
        </w:rPr>
        <w:t xml:space="preserve">и част от съществуваща улица с о.т. </w:t>
      </w:r>
      <w:r w:rsidR="001F4832" w:rsidRPr="00734062">
        <w:rPr>
          <w:sz w:val="24"/>
          <w:szCs w:val="24"/>
          <w:lang w:val="bg-BG"/>
        </w:rPr>
        <w:t>176а ÷ 272</w:t>
      </w:r>
      <w:r w:rsidR="001F4832">
        <w:rPr>
          <w:sz w:val="24"/>
          <w:szCs w:val="24"/>
          <w:lang w:val="bg-BG"/>
        </w:rPr>
        <w:t xml:space="preserve"> от същия квартал</w:t>
      </w:r>
      <w:r w:rsidRPr="009415E9">
        <w:rPr>
          <w:sz w:val="24"/>
          <w:szCs w:val="24"/>
          <w:lang w:val="bg-BG"/>
        </w:rPr>
        <w:t xml:space="preserve">, по кадастралния и регулационен план на </w:t>
      </w:r>
      <w:r w:rsidR="001F4832">
        <w:rPr>
          <w:sz w:val="24"/>
          <w:szCs w:val="24"/>
          <w:lang w:val="bg-BG"/>
        </w:rPr>
        <w:t>с.Градина</w:t>
      </w:r>
      <w:r w:rsidRPr="009415E9">
        <w:rPr>
          <w:sz w:val="24"/>
          <w:szCs w:val="24"/>
          <w:lang w:val="bg-BG"/>
        </w:rPr>
        <w:t>, общ.Първомай, обл.Пловдив, по реда на чл.15, ал.3 и ал.5 от ЗУТ, като изработването и процедирането на проекта за изменение на</w:t>
      </w:r>
      <w:r w:rsidRPr="002C08C5">
        <w:rPr>
          <w:sz w:val="24"/>
          <w:szCs w:val="24"/>
          <w:lang w:val="bg-BG"/>
        </w:rPr>
        <w:t xml:space="preserve"> ПУП-ПР са за сметка на  </w:t>
      </w:r>
      <w:r w:rsidRPr="002C08C5">
        <w:rPr>
          <w:sz w:val="24"/>
          <w:szCs w:val="24"/>
          <w:lang w:val="ru-RU"/>
        </w:rPr>
        <w:t>дружество</w:t>
      </w:r>
      <w:r w:rsidR="001F4832">
        <w:rPr>
          <w:sz w:val="24"/>
          <w:szCs w:val="24"/>
          <w:lang w:val="ru-RU"/>
        </w:rPr>
        <w:t xml:space="preserve"> </w:t>
      </w:r>
      <w:r w:rsidRPr="002C08C5">
        <w:rPr>
          <w:sz w:val="24"/>
          <w:szCs w:val="24"/>
          <w:lang w:val="bg-BG"/>
        </w:rPr>
        <w:t>„</w:t>
      </w:r>
      <w:r w:rsidR="001F4832">
        <w:rPr>
          <w:sz w:val="24"/>
          <w:szCs w:val="24"/>
          <w:lang w:val="bg-BG"/>
        </w:rPr>
        <w:t>Атом Солар” ЕООД</w:t>
      </w:r>
      <w:r w:rsidRPr="002C08C5">
        <w:rPr>
          <w:sz w:val="24"/>
          <w:szCs w:val="24"/>
          <w:lang w:val="bg-BG"/>
        </w:rPr>
        <w:t>.</w:t>
      </w:r>
    </w:p>
    <w:p w:rsidR="00723925" w:rsidRPr="009415E9" w:rsidRDefault="0038754C" w:rsidP="00723925">
      <w:pPr>
        <w:ind w:firstLine="567"/>
        <w:jc w:val="both"/>
        <w:rPr>
          <w:sz w:val="24"/>
          <w:szCs w:val="24"/>
          <w:lang w:val="ru-RU"/>
        </w:rPr>
      </w:pPr>
      <w:r w:rsidRPr="007F5ACB">
        <w:rPr>
          <w:sz w:val="24"/>
          <w:szCs w:val="24"/>
          <w:lang w:val="ru-RU"/>
        </w:rPr>
        <w:t xml:space="preserve">За определяне на справедлива пазарна стойност на </w:t>
      </w:r>
      <w:r>
        <w:rPr>
          <w:sz w:val="24"/>
          <w:szCs w:val="24"/>
          <w:lang w:val="ru-RU"/>
        </w:rPr>
        <w:t>обособен</w:t>
      </w:r>
      <w:r w:rsidR="00BD3A0B">
        <w:rPr>
          <w:sz w:val="24"/>
          <w:szCs w:val="24"/>
          <w:lang w:val="ru-RU"/>
        </w:rPr>
        <w:t>ия</w:t>
      </w:r>
      <w:r>
        <w:rPr>
          <w:sz w:val="24"/>
          <w:szCs w:val="24"/>
          <w:lang w:val="ru-RU"/>
        </w:rPr>
        <w:t xml:space="preserve"> общинск</w:t>
      </w:r>
      <w:r w:rsidR="00BD3A0B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="00BD3A0B">
        <w:rPr>
          <w:sz w:val="24"/>
          <w:szCs w:val="24"/>
          <w:lang w:val="ru-RU"/>
        </w:rPr>
        <w:t>имот</w:t>
      </w:r>
      <w:r>
        <w:rPr>
          <w:sz w:val="24"/>
          <w:szCs w:val="24"/>
          <w:lang w:val="ru-RU"/>
        </w:rPr>
        <w:t xml:space="preserve"> с площ </w:t>
      </w:r>
      <w:r w:rsidR="00F323E9">
        <w:rPr>
          <w:sz w:val="24"/>
          <w:szCs w:val="24"/>
          <w:lang w:val="ru-RU"/>
        </w:rPr>
        <w:t>от 360</w:t>
      </w:r>
      <w:r w:rsidRPr="002D453D">
        <w:rPr>
          <w:sz w:val="24"/>
          <w:szCs w:val="24"/>
          <w:lang w:val="ru-RU"/>
        </w:rPr>
        <w:t xml:space="preserve"> кв.м., е възложена и изготвена пазарна оценка от лицензиран оценител на имоти, възлизаща </w:t>
      </w:r>
      <w:r w:rsidRPr="00304C1E">
        <w:rPr>
          <w:sz w:val="24"/>
          <w:szCs w:val="24"/>
          <w:lang w:val="ru-RU"/>
        </w:rPr>
        <w:t xml:space="preserve">на </w:t>
      </w:r>
      <w:r w:rsidR="00304C1E" w:rsidRPr="00304C1E">
        <w:rPr>
          <w:sz w:val="24"/>
          <w:szCs w:val="24"/>
          <w:lang w:val="bg-BG"/>
        </w:rPr>
        <w:t>7</w:t>
      </w:r>
      <w:r w:rsidR="00304C1E">
        <w:rPr>
          <w:sz w:val="24"/>
          <w:szCs w:val="24"/>
          <w:lang w:val="ru-RU"/>
        </w:rPr>
        <w:t> </w:t>
      </w:r>
      <w:r w:rsidR="00304C1E" w:rsidRPr="00304C1E">
        <w:rPr>
          <w:sz w:val="24"/>
          <w:szCs w:val="24"/>
          <w:lang w:val="ru-RU"/>
        </w:rPr>
        <w:t>2</w:t>
      </w:r>
      <w:r w:rsidR="008948D7" w:rsidRPr="00304C1E">
        <w:rPr>
          <w:sz w:val="24"/>
          <w:szCs w:val="24"/>
        </w:rPr>
        <w:t>0</w:t>
      </w:r>
      <w:r w:rsidR="009415E9" w:rsidRPr="00304C1E">
        <w:rPr>
          <w:sz w:val="24"/>
          <w:szCs w:val="24"/>
          <w:lang w:val="ru-RU"/>
        </w:rPr>
        <w:t>0</w:t>
      </w:r>
      <w:r w:rsidR="00304C1E">
        <w:rPr>
          <w:sz w:val="24"/>
          <w:szCs w:val="24"/>
          <w:lang w:val="ru-RU"/>
        </w:rPr>
        <w:t xml:space="preserve"> </w:t>
      </w:r>
      <w:r w:rsidRPr="00304C1E">
        <w:rPr>
          <w:sz w:val="24"/>
          <w:szCs w:val="24"/>
          <w:lang w:val="bg-BG"/>
        </w:rPr>
        <w:t xml:space="preserve">лв. </w:t>
      </w:r>
      <w:r w:rsidRPr="00304C1E">
        <w:rPr>
          <w:sz w:val="24"/>
          <w:szCs w:val="24"/>
          <w:lang w:val="ru-RU"/>
        </w:rPr>
        <w:t>(</w:t>
      </w:r>
      <w:r w:rsidR="00304C1E" w:rsidRPr="00304C1E">
        <w:rPr>
          <w:sz w:val="24"/>
          <w:szCs w:val="24"/>
          <w:lang w:val="bg-BG"/>
        </w:rPr>
        <w:t>седем</w:t>
      </w:r>
      <w:r w:rsidR="009415E9" w:rsidRPr="00304C1E">
        <w:rPr>
          <w:sz w:val="24"/>
          <w:szCs w:val="24"/>
          <w:lang w:val="ru-RU"/>
        </w:rPr>
        <w:t xml:space="preserve"> хиляди</w:t>
      </w:r>
      <w:r w:rsidR="008948D7" w:rsidRPr="00304C1E">
        <w:rPr>
          <w:sz w:val="24"/>
          <w:szCs w:val="24"/>
          <w:lang w:val="ru-RU"/>
        </w:rPr>
        <w:t xml:space="preserve"> и</w:t>
      </w:r>
      <w:r w:rsidR="009415E9" w:rsidRPr="00304C1E">
        <w:rPr>
          <w:sz w:val="24"/>
          <w:szCs w:val="24"/>
          <w:lang w:val="ru-RU"/>
        </w:rPr>
        <w:t xml:space="preserve"> </w:t>
      </w:r>
      <w:r w:rsidR="00304C1E" w:rsidRPr="00304C1E">
        <w:rPr>
          <w:sz w:val="24"/>
          <w:szCs w:val="24"/>
          <w:lang w:val="ru-RU"/>
        </w:rPr>
        <w:t xml:space="preserve">двеста </w:t>
      </w:r>
      <w:r w:rsidRPr="00304C1E">
        <w:rPr>
          <w:sz w:val="24"/>
          <w:szCs w:val="24"/>
          <w:lang w:val="bg-BG"/>
        </w:rPr>
        <w:t>лева</w:t>
      </w:r>
      <w:r w:rsidRPr="00304C1E">
        <w:rPr>
          <w:sz w:val="24"/>
          <w:szCs w:val="24"/>
          <w:lang w:val="ru-RU"/>
        </w:rPr>
        <w:t>)</w:t>
      </w:r>
      <w:r w:rsidRPr="00304C1E">
        <w:rPr>
          <w:sz w:val="24"/>
          <w:szCs w:val="24"/>
          <w:lang w:val="bg-BG"/>
        </w:rPr>
        <w:t xml:space="preserve"> без ДДС.</w:t>
      </w:r>
    </w:p>
    <w:p w:rsidR="00723925" w:rsidRPr="003A33B4" w:rsidRDefault="0038754C" w:rsidP="00723925">
      <w:pPr>
        <w:ind w:firstLine="567"/>
        <w:jc w:val="both"/>
        <w:rPr>
          <w:sz w:val="24"/>
          <w:szCs w:val="24"/>
          <w:lang w:val="ru-RU"/>
        </w:rPr>
      </w:pPr>
      <w:r w:rsidRPr="00591388">
        <w:rPr>
          <w:sz w:val="24"/>
          <w:szCs w:val="24"/>
          <w:lang w:val="ru-RU"/>
        </w:rPr>
        <w:t>Представено</w:t>
      </w:r>
      <w:r w:rsidR="00723925" w:rsidRPr="00591388">
        <w:rPr>
          <w:sz w:val="24"/>
          <w:szCs w:val="24"/>
          <w:lang w:val="ru-RU"/>
        </w:rPr>
        <w:t xml:space="preserve"> </w:t>
      </w:r>
      <w:r w:rsidRPr="00591388">
        <w:rPr>
          <w:sz w:val="24"/>
          <w:szCs w:val="24"/>
          <w:lang w:val="ru-RU"/>
        </w:rPr>
        <w:t>е</w:t>
      </w:r>
      <w:r w:rsidR="00723925" w:rsidRPr="00591388">
        <w:rPr>
          <w:sz w:val="24"/>
          <w:szCs w:val="24"/>
          <w:lang w:val="ru-RU"/>
        </w:rPr>
        <w:t xml:space="preserve"> и удостоверени</w:t>
      </w:r>
      <w:r w:rsidRPr="00591388">
        <w:rPr>
          <w:sz w:val="24"/>
          <w:szCs w:val="24"/>
          <w:lang w:val="ru-RU"/>
        </w:rPr>
        <w:t>е</w:t>
      </w:r>
      <w:r w:rsidR="00723925" w:rsidRPr="00591388">
        <w:rPr>
          <w:sz w:val="24"/>
          <w:szCs w:val="24"/>
          <w:lang w:val="ru-RU"/>
        </w:rPr>
        <w:t xml:space="preserve"> з</w:t>
      </w:r>
      <w:r w:rsidR="00EB33DB" w:rsidRPr="00591388">
        <w:rPr>
          <w:sz w:val="24"/>
          <w:szCs w:val="24"/>
          <w:lang w:val="ru-RU"/>
        </w:rPr>
        <w:t>а данъчн</w:t>
      </w:r>
      <w:r w:rsidRPr="00591388">
        <w:rPr>
          <w:sz w:val="24"/>
          <w:szCs w:val="24"/>
          <w:lang w:val="ru-RU"/>
        </w:rPr>
        <w:t>а</w:t>
      </w:r>
      <w:r w:rsidR="00EB33DB" w:rsidRPr="00591388">
        <w:rPr>
          <w:sz w:val="24"/>
          <w:szCs w:val="24"/>
          <w:lang w:val="ru-RU"/>
        </w:rPr>
        <w:t xml:space="preserve"> оценк</w:t>
      </w:r>
      <w:r w:rsidRPr="00591388">
        <w:rPr>
          <w:sz w:val="24"/>
          <w:szCs w:val="24"/>
          <w:lang w:val="ru-RU"/>
        </w:rPr>
        <w:t>а</w:t>
      </w:r>
      <w:r w:rsidR="00EB33DB" w:rsidRPr="00591388">
        <w:rPr>
          <w:sz w:val="24"/>
          <w:szCs w:val="24"/>
          <w:lang w:val="ru-RU"/>
        </w:rPr>
        <w:t xml:space="preserve"> на имот</w:t>
      </w:r>
      <w:r w:rsidRPr="00591388">
        <w:rPr>
          <w:sz w:val="24"/>
          <w:szCs w:val="24"/>
          <w:lang w:val="ru-RU"/>
        </w:rPr>
        <w:t>а</w:t>
      </w:r>
      <w:r w:rsidR="00EB33DB" w:rsidRPr="00591388">
        <w:rPr>
          <w:sz w:val="24"/>
          <w:szCs w:val="24"/>
          <w:lang w:val="ru-RU"/>
        </w:rPr>
        <w:t xml:space="preserve"> </w:t>
      </w:r>
      <w:r w:rsidR="00723925" w:rsidRPr="00591388">
        <w:rPr>
          <w:sz w:val="24"/>
          <w:szCs w:val="24"/>
          <w:lang w:val="ru-RU"/>
        </w:rPr>
        <w:t xml:space="preserve">на </w:t>
      </w:r>
      <w:r w:rsidR="00EB33DB" w:rsidRPr="00591388">
        <w:rPr>
          <w:sz w:val="24"/>
          <w:szCs w:val="24"/>
          <w:lang w:val="ru-RU"/>
        </w:rPr>
        <w:t>отдел</w:t>
      </w:r>
      <w:r w:rsidR="00723925" w:rsidRPr="00591388">
        <w:rPr>
          <w:sz w:val="24"/>
          <w:szCs w:val="24"/>
          <w:lang w:val="ru-RU"/>
        </w:rPr>
        <w:t xml:space="preserve"> „МДТ” при Община Първомай.</w:t>
      </w:r>
    </w:p>
    <w:p w:rsidR="00723925" w:rsidRDefault="00723925" w:rsidP="00723925">
      <w:pPr>
        <w:ind w:left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Предвид на гореизложената фактическа обстановка, Ви предлагам следното:</w:t>
      </w:r>
    </w:p>
    <w:p w:rsidR="00723925" w:rsidRDefault="00723925" w:rsidP="00723925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</w:t>
      </w:r>
    </w:p>
    <w:p w:rsidR="008639FD" w:rsidRDefault="008639FD" w:rsidP="00723925">
      <w:pPr>
        <w:jc w:val="both"/>
        <w:rPr>
          <w:b/>
          <w:sz w:val="24"/>
          <w:szCs w:val="24"/>
          <w:lang w:val="ru-RU"/>
        </w:rPr>
      </w:pPr>
    </w:p>
    <w:p w:rsidR="00723925" w:rsidRDefault="00723925" w:rsidP="0072392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  Е  Ш  Е  Н  И  Е:</w:t>
      </w:r>
    </w:p>
    <w:p w:rsidR="00723925" w:rsidRDefault="00723925" w:rsidP="00723925">
      <w:pPr>
        <w:jc w:val="both"/>
        <w:rPr>
          <w:b/>
          <w:sz w:val="24"/>
          <w:szCs w:val="24"/>
          <w:lang w:val="ru-RU"/>
        </w:rPr>
      </w:pPr>
    </w:p>
    <w:p w:rsidR="00723925" w:rsidRPr="002B0F53" w:rsidRDefault="00723925" w:rsidP="00723925">
      <w:pPr>
        <w:ind w:firstLine="284"/>
        <w:jc w:val="both"/>
        <w:rPr>
          <w:b/>
          <w:sz w:val="24"/>
          <w:szCs w:val="24"/>
          <w:lang w:val="bg-BG"/>
        </w:rPr>
      </w:pPr>
      <w:r w:rsidRPr="002B0F53">
        <w:rPr>
          <w:b/>
          <w:sz w:val="24"/>
          <w:szCs w:val="24"/>
          <w:lang w:val="ru-RU"/>
        </w:rPr>
        <w:t xml:space="preserve">    На основание </w:t>
      </w:r>
      <w:r w:rsidRPr="002B0F53">
        <w:rPr>
          <w:b/>
          <w:sz w:val="24"/>
          <w:szCs w:val="24"/>
          <w:lang w:val="bg-BG"/>
        </w:rPr>
        <w:t xml:space="preserve">чл.21, ал.1, т.8 от </w:t>
      </w:r>
      <w:r w:rsidR="002B0F53" w:rsidRPr="002B0F53">
        <w:rPr>
          <w:b/>
          <w:sz w:val="24"/>
          <w:szCs w:val="24"/>
          <w:lang w:val="bg-BG"/>
        </w:rPr>
        <w:t>З</w:t>
      </w:r>
      <w:r w:rsidR="002B0F53" w:rsidRPr="002B0F53">
        <w:rPr>
          <w:b/>
          <w:sz w:val="24"/>
          <w:szCs w:val="24"/>
        </w:rPr>
        <w:t>акон</w:t>
      </w:r>
      <w:r w:rsidR="002B0F53" w:rsidRPr="002B0F53">
        <w:rPr>
          <w:b/>
          <w:sz w:val="24"/>
          <w:szCs w:val="24"/>
          <w:lang w:val="bg-BG"/>
        </w:rPr>
        <w:t>а</w:t>
      </w:r>
      <w:r w:rsidR="002B0F53" w:rsidRPr="002B0F53">
        <w:rPr>
          <w:b/>
          <w:sz w:val="24"/>
          <w:szCs w:val="24"/>
        </w:rPr>
        <w:t xml:space="preserve"> за местното самоуправление и местната администрация,</w:t>
      </w:r>
      <w:r w:rsidR="002B0F53" w:rsidRPr="002B0F53">
        <w:rPr>
          <w:sz w:val="24"/>
          <w:szCs w:val="24"/>
        </w:rPr>
        <w:t xml:space="preserve"> </w:t>
      </w:r>
      <w:r w:rsidRPr="002B0F53">
        <w:rPr>
          <w:b/>
          <w:sz w:val="24"/>
          <w:szCs w:val="24"/>
          <w:lang w:val="bg-BG"/>
        </w:rPr>
        <w:t>чл.15, ал.3 и ал.5 от Закон</w:t>
      </w:r>
      <w:r w:rsidR="002B0F53">
        <w:rPr>
          <w:b/>
          <w:sz w:val="24"/>
          <w:szCs w:val="24"/>
          <w:lang w:val="bg-BG"/>
        </w:rPr>
        <w:t>а</w:t>
      </w:r>
      <w:r w:rsidRPr="002B0F53">
        <w:rPr>
          <w:b/>
          <w:sz w:val="24"/>
          <w:szCs w:val="24"/>
          <w:lang w:val="bg-BG"/>
        </w:rPr>
        <w:t xml:space="preserve"> за устройство на територията, чл.19 от Закон</w:t>
      </w:r>
      <w:r w:rsidR="002B0F53">
        <w:rPr>
          <w:b/>
          <w:sz w:val="24"/>
          <w:szCs w:val="24"/>
          <w:lang w:val="bg-BG"/>
        </w:rPr>
        <w:t>а</w:t>
      </w:r>
      <w:r w:rsidRPr="002B0F53">
        <w:rPr>
          <w:b/>
          <w:sz w:val="24"/>
          <w:szCs w:val="24"/>
          <w:lang w:val="bg-BG"/>
        </w:rPr>
        <w:t xml:space="preserve"> за задълженията и договорите, чл.6, ал.1 и ал.3, </w:t>
      </w:r>
      <w:r w:rsidRPr="002B0F53">
        <w:rPr>
          <w:b/>
          <w:sz w:val="24"/>
          <w:szCs w:val="24"/>
          <w:lang w:val="ru-RU"/>
        </w:rPr>
        <w:t>чл.34, ал.2 и ал.4 и чл.41, ал.2 от Закона за общинската собственост, чл.3, ал.2 и ал.4,</w:t>
      </w:r>
      <w:r w:rsidRPr="002B0F53">
        <w:rPr>
          <w:b/>
          <w:sz w:val="24"/>
          <w:szCs w:val="24"/>
          <w:lang w:val="bg-BG"/>
        </w:rPr>
        <w:t xml:space="preserve"> чл.8, ал.2, чл.56 и чл.58, ал.1 от </w:t>
      </w:r>
      <w:r w:rsidRPr="002B0F53">
        <w:rPr>
          <w:b/>
          <w:sz w:val="24"/>
          <w:szCs w:val="24"/>
          <w:lang w:val="bg-BG"/>
        </w:rPr>
        <w:lastRenderedPageBreak/>
        <w:t>Наредбата за реда за придобиване, управление и разпореждане с общинско имущество, Общинския съвет на община Първомай:</w:t>
      </w:r>
    </w:p>
    <w:p w:rsidR="00847202" w:rsidRPr="00847202" w:rsidRDefault="00847202" w:rsidP="00723925">
      <w:pPr>
        <w:ind w:firstLine="284"/>
        <w:jc w:val="both"/>
        <w:rPr>
          <w:b/>
          <w:sz w:val="24"/>
          <w:szCs w:val="24"/>
          <w:lang w:val="bg-BG"/>
        </w:rPr>
      </w:pPr>
    </w:p>
    <w:p w:rsidR="00DD72A8" w:rsidRPr="0074525F" w:rsidRDefault="00723925" w:rsidP="00DD72A8">
      <w:pPr>
        <w:ind w:firstLine="567"/>
        <w:jc w:val="both"/>
        <w:rPr>
          <w:sz w:val="24"/>
          <w:szCs w:val="24"/>
          <w:lang w:val="ru-RU"/>
        </w:rPr>
      </w:pPr>
      <w:r w:rsidRPr="0074525F">
        <w:rPr>
          <w:b/>
          <w:sz w:val="24"/>
          <w:szCs w:val="24"/>
        </w:rPr>
        <w:t>I</w:t>
      </w:r>
      <w:r w:rsidRPr="0074525F">
        <w:rPr>
          <w:b/>
          <w:sz w:val="24"/>
          <w:szCs w:val="24"/>
          <w:lang w:val="ru-RU"/>
        </w:rPr>
        <w:t xml:space="preserve">. </w:t>
      </w:r>
      <w:r w:rsidR="00D82DE8" w:rsidRPr="0074525F">
        <w:rPr>
          <w:b/>
          <w:sz w:val="24"/>
          <w:szCs w:val="24"/>
          <w:lang w:val="ru-RU"/>
        </w:rPr>
        <w:t xml:space="preserve">Приема пазарна </w:t>
      </w:r>
      <w:r w:rsidR="00D82DE8" w:rsidRPr="0074525F">
        <w:rPr>
          <w:b/>
          <w:sz w:val="24"/>
          <w:szCs w:val="24"/>
          <w:lang w:val="bg-BG"/>
        </w:rPr>
        <w:t>о</w:t>
      </w:r>
      <w:r w:rsidR="00D82DE8" w:rsidRPr="0074525F">
        <w:rPr>
          <w:b/>
          <w:sz w:val="24"/>
          <w:szCs w:val="24"/>
          <w:lang w:val="ru-RU"/>
        </w:rPr>
        <w:t>цен</w:t>
      </w:r>
      <w:r w:rsidR="00D82DE8" w:rsidRPr="0074525F">
        <w:rPr>
          <w:b/>
          <w:sz w:val="24"/>
          <w:szCs w:val="24"/>
          <w:lang w:val="bg-BG"/>
        </w:rPr>
        <w:t>к</w:t>
      </w:r>
      <w:r w:rsidR="00D82DE8" w:rsidRPr="0074525F">
        <w:rPr>
          <w:b/>
          <w:sz w:val="24"/>
          <w:szCs w:val="24"/>
          <w:lang w:val="ru-RU"/>
        </w:rPr>
        <w:t xml:space="preserve">а за </w:t>
      </w:r>
      <w:r w:rsidR="00BE3E5F">
        <w:rPr>
          <w:b/>
          <w:sz w:val="24"/>
          <w:szCs w:val="24"/>
          <w:lang w:val="bg-BG"/>
        </w:rPr>
        <w:t>общински терен с площ от 360</w:t>
      </w:r>
      <w:r w:rsidR="00D82DE8" w:rsidRPr="0074525F">
        <w:rPr>
          <w:b/>
          <w:sz w:val="24"/>
          <w:szCs w:val="24"/>
          <w:lang w:val="bg-BG"/>
        </w:rPr>
        <w:t>.00 кв.м</w:t>
      </w:r>
      <w:r w:rsidR="00DD72A8" w:rsidRPr="0074525F">
        <w:rPr>
          <w:b/>
          <w:sz w:val="24"/>
          <w:szCs w:val="24"/>
          <w:lang w:val="bg-BG"/>
        </w:rPr>
        <w:t>.,</w:t>
      </w:r>
      <w:r w:rsidR="00DD72A8" w:rsidRPr="0074525F">
        <w:rPr>
          <w:sz w:val="24"/>
          <w:szCs w:val="24"/>
          <w:lang w:val="bg-BG"/>
        </w:rPr>
        <w:t xml:space="preserve"> обозначен между точки </w:t>
      </w:r>
      <w:r w:rsidR="00BE3E5F">
        <w:rPr>
          <w:sz w:val="24"/>
          <w:szCs w:val="24"/>
          <w:lang w:val="bg-BG"/>
        </w:rPr>
        <w:t>А</w:t>
      </w:r>
      <w:r w:rsidR="00BE3E5F" w:rsidRPr="009415E9">
        <w:rPr>
          <w:sz w:val="24"/>
          <w:szCs w:val="24"/>
          <w:lang w:val="bg-BG"/>
        </w:rPr>
        <w:t xml:space="preserve">, </w:t>
      </w:r>
      <w:r w:rsidR="00BE3E5F">
        <w:rPr>
          <w:sz w:val="24"/>
          <w:szCs w:val="24"/>
          <w:lang w:val="bg-BG"/>
        </w:rPr>
        <w:t>В, С, Д и Е</w:t>
      </w:r>
      <w:r w:rsidR="00DD72A8" w:rsidRPr="0074525F">
        <w:rPr>
          <w:sz w:val="24"/>
          <w:szCs w:val="24"/>
          <w:lang w:val="bg-BG"/>
        </w:rPr>
        <w:t xml:space="preserve">, колориран с зелен цвят на приложената скица - предложение, представляващ реално обособена част от улично уширение на улица с о.т. </w:t>
      </w:r>
      <w:r w:rsidR="00BE3E5F" w:rsidRPr="00734062">
        <w:rPr>
          <w:sz w:val="24"/>
          <w:szCs w:val="24"/>
          <w:lang w:val="bg-BG"/>
        </w:rPr>
        <w:t>176а ÷ 272</w:t>
      </w:r>
      <w:r w:rsidR="00BE3E5F">
        <w:rPr>
          <w:sz w:val="24"/>
          <w:szCs w:val="24"/>
          <w:lang w:val="bg-BG"/>
        </w:rPr>
        <w:t xml:space="preserve"> от кв.58 </w:t>
      </w:r>
      <w:r w:rsidR="00DD72A8" w:rsidRPr="0074525F">
        <w:rPr>
          <w:sz w:val="24"/>
          <w:szCs w:val="24"/>
          <w:lang w:val="bg-BG"/>
        </w:rPr>
        <w:t xml:space="preserve"> по регулационния план на </w:t>
      </w:r>
      <w:r w:rsidR="00BE3E5F">
        <w:rPr>
          <w:sz w:val="24"/>
          <w:szCs w:val="24"/>
          <w:lang w:val="bg-BG"/>
        </w:rPr>
        <w:t>с.Градина</w:t>
      </w:r>
      <w:r w:rsidR="00DD72A8" w:rsidRPr="0074525F">
        <w:rPr>
          <w:sz w:val="24"/>
          <w:szCs w:val="24"/>
          <w:lang w:val="bg-BG"/>
        </w:rPr>
        <w:t xml:space="preserve">, общ.Първомай, обл.Пловдив, с цел присъединяването й към УПИ </w:t>
      </w:r>
      <w:r w:rsidR="00BE3E5F" w:rsidRPr="00577E6B">
        <w:rPr>
          <w:sz w:val="24"/>
          <w:szCs w:val="24"/>
          <w:lang w:val="bg-BG"/>
        </w:rPr>
        <w:softHyphen/>
      </w:r>
      <w:r w:rsidR="00BE3E5F" w:rsidRPr="00577E6B">
        <w:rPr>
          <w:sz w:val="24"/>
          <w:szCs w:val="24"/>
        </w:rPr>
        <w:t>XVIII</w:t>
      </w:r>
      <w:r w:rsidR="00BE3E5F" w:rsidRPr="00577E6B">
        <w:rPr>
          <w:sz w:val="24"/>
          <w:szCs w:val="24"/>
          <w:lang w:val="bg-BG"/>
        </w:rPr>
        <w:t xml:space="preserve"> </w:t>
      </w:r>
      <w:r w:rsidR="00BE3E5F" w:rsidRPr="00577E6B">
        <w:rPr>
          <w:sz w:val="24"/>
          <w:szCs w:val="24"/>
          <w:lang w:val="ru-RU"/>
        </w:rPr>
        <w:t xml:space="preserve">– </w:t>
      </w:r>
      <w:r w:rsidR="00BE3E5F" w:rsidRPr="00577E6B">
        <w:rPr>
          <w:sz w:val="24"/>
          <w:szCs w:val="24"/>
        </w:rPr>
        <w:t>741</w:t>
      </w:r>
      <w:r w:rsidR="00BE3E5F" w:rsidRPr="00577E6B">
        <w:rPr>
          <w:sz w:val="24"/>
          <w:szCs w:val="24"/>
          <w:lang w:val="bg-BG"/>
        </w:rPr>
        <w:t xml:space="preserve">, производство на ел.енергия </w:t>
      </w:r>
      <w:r w:rsidR="00BE3E5F">
        <w:rPr>
          <w:sz w:val="24"/>
          <w:szCs w:val="24"/>
          <w:lang w:val="bg-BG"/>
        </w:rPr>
        <w:t>от кв.58</w:t>
      </w:r>
      <w:r w:rsidR="00DD72A8" w:rsidRPr="0074525F">
        <w:rPr>
          <w:sz w:val="24"/>
          <w:szCs w:val="24"/>
          <w:lang w:val="bg-BG"/>
        </w:rPr>
        <w:t xml:space="preserve"> по регулационния план на </w:t>
      </w:r>
      <w:r w:rsidR="00BE3E5F">
        <w:rPr>
          <w:sz w:val="24"/>
          <w:szCs w:val="24"/>
          <w:lang w:val="bg-BG"/>
        </w:rPr>
        <w:t>с.Градина</w:t>
      </w:r>
      <w:r w:rsidR="00DD72A8" w:rsidRPr="0074525F">
        <w:rPr>
          <w:sz w:val="24"/>
          <w:szCs w:val="24"/>
          <w:lang w:val="bg-BG"/>
        </w:rPr>
        <w:t>, обл</w:t>
      </w:r>
      <w:r w:rsidR="00BE3E5F">
        <w:rPr>
          <w:sz w:val="24"/>
          <w:szCs w:val="24"/>
          <w:lang w:val="bg-BG"/>
        </w:rPr>
        <w:t xml:space="preserve">.Пловдив, одобрен със заповед № </w:t>
      </w:r>
      <w:r w:rsidR="00BE3E5F">
        <w:rPr>
          <w:sz w:val="24"/>
          <w:szCs w:val="24"/>
          <w:lang w:val="ru-RU"/>
        </w:rPr>
        <w:t>772</w:t>
      </w:r>
      <w:r w:rsidR="00BE3E5F" w:rsidRPr="00FF7428">
        <w:rPr>
          <w:sz w:val="24"/>
          <w:szCs w:val="24"/>
          <w:lang w:val="ru-RU"/>
        </w:rPr>
        <w:t>/</w:t>
      </w:r>
      <w:r w:rsidR="00BE3E5F">
        <w:rPr>
          <w:sz w:val="24"/>
          <w:szCs w:val="24"/>
          <w:lang w:val="ru-RU"/>
        </w:rPr>
        <w:t>197</w:t>
      </w:r>
      <w:r w:rsidR="00BE3E5F" w:rsidRPr="00FF7428">
        <w:rPr>
          <w:sz w:val="24"/>
          <w:szCs w:val="24"/>
          <w:lang w:val="ru-RU"/>
        </w:rPr>
        <w:t>4г</w:t>
      </w:r>
      <w:r w:rsidR="00BE3E5F">
        <w:rPr>
          <w:sz w:val="24"/>
          <w:szCs w:val="24"/>
          <w:lang w:val="bg-BG"/>
        </w:rPr>
        <w:t>.,</w:t>
      </w:r>
      <w:r w:rsidR="00DD72A8" w:rsidRPr="0074525F">
        <w:rPr>
          <w:sz w:val="24"/>
          <w:szCs w:val="24"/>
          <w:lang w:val="bg-BG"/>
        </w:rPr>
        <w:t xml:space="preserve"> </w:t>
      </w:r>
      <w:r w:rsidR="00DD72A8" w:rsidRPr="00304C1E">
        <w:rPr>
          <w:b/>
          <w:sz w:val="24"/>
          <w:szCs w:val="24"/>
          <w:lang w:val="ru-RU"/>
        </w:rPr>
        <w:t xml:space="preserve">в размер на </w:t>
      </w:r>
      <w:r w:rsidR="00304C1E" w:rsidRPr="00304C1E">
        <w:rPr>
          <w:b/>
          <w:sz w:val="24"/>
          <w:szCs w:val="24"/>
          <w:lang w:val="bg-BG"/>
        </w:rPr>
        <w:t>7</w:t>
      </w:r>
      <w:r w:rsidR="00304C1E">
        <w:rPr>
          <w:b/>
          <w:sz w:val="24"/>
          <w:szCs w:val="24"/>
          <w:lang w:val="ru-RU"/>
        </w:rPr>
        <w:t> </w:t>
      </w:r>
      <w:r w:rsidR="00304C1E" w:rsidRPr="00304C1E">
        <w:rPr>
          <w:b/>
          <w:sz w:val="24"/>
          <w:szCs w:val="24"/>
          <w:lang w:val="ru-RU"/>
        </w:rPr>
        <w:t>2</w:t>
      </w:r>
      <w:r w:rsidR="00304C1E" w:rsidRPr="00304C1E">
        <w:rPr>
          <w:b/>
          <w:sz w:val="24"/>
          <w:szCs w:val="24"/>
        </w:rPr>
        <w:t>0</w:t>
      </w:r>
      <w:r w:rsidR="00304C1E" w:rsidRPr="00304C1E">
        <w:rPr>
          <w:b/>
          <w:sz w:val="24"/>
          <w:szCs w:val="24"/>
          <w:lang w:val="ru-RU"/>
        </w:rPr>
        <w:t>0</w:t>
      </w:r>
      <w:r w:rsidR="00304C1E">
        <w:rPr>
          <w:b/>
          <w:sz w:val="24"/>
          <w:szCs w:val="24"/>
          <w:lang w:val="ru-RU"/>
        </w:rPr>
        <w:t xml:space="preserve"> </w:t>
      </w:r>
      <w:r w:rsidR="00304C1E" w:rsidRPr="00304C1E">
        <w:rPr>
          <w:b/>
          <w:sz w:val="24"/>
          <w:szCs w:val="24"/>
          <w:lang w:val="bg-BG"/>
        </w:rPr>
        <w:t xml:space="preserve">лв. </w:t>
      </w:r>
      <w:r w:rsidR="00304C1E" w:rsidRPr="00304C1E">
        <w:rPr>
          <w:b/>
          <w:sz w:val="24"/>
          <w:szCs w:val="24"/>
          <w:lang w:val="ru-RU"/>
        </w:rPr>
        <w:t>(</w:t>
      </w:r>
      <w:r w:rsidR="00304C1E" w:rsidRPr="00304C1E">
        <w:rPr>
          <w:b/>
          <w:sz w:val="24"/>
          <w:szCs w:val="24"/>
          <w:lang w:val="bg-BG"/>
        </w:rPr>
        <w:t>седем</w:t>
      </w:r>
      <w:r w:rsidR="00304C1E" w:rsidRPr="00304C1E">
        <w:rPr>
          <w:b/>
          <w:sz w:val="24"/>
          <w:szCs w:val="24"/>
          <w:lang w:val="ru-RU"/>
        </w:rPr>
        <w:t xml:space="preserve"> хиляди и двеста </w:t>
      </w:r>
      <w:r w:rsidR="00304C1E" w:rsidRPr="00304C1E">
        <w:rPr>
          <w:b/>
          <w:sz w:val="24"/>
          <w:szCs w:val="24"/>
          <w:lang w:val="bg-BG"/>
        </w:rPr>
        <w:t>лева</w:t>
      </w:r>
      <w:r w:rsidR="00304C1E" w:rsidRPr="00304C1E">
        <w:rPr>
          <w:b/>
          <w:sz w:val="24"/>
          <w:szCs w:val="24"/>
          <w:lang w:val="ru-RU"/>
        </w:rPr>
        <w:t>)</w:t>
      </w:r>
      <w:r w:rsidR="008948D7" w:rsidRPr="00304C1E">
        <w:rPr>
          <w:b/>
          <w:sz w:val="24"/>
          <w:szCs w:val="24"/>
          <w:lang w:val="bg-BG"/>
        </w:rPr>
        <w:t xml:space="preserve"> без ДДС</w:t>
      </w:r>
      <w:r w:rsidR="00DD72A8" w:rsidRPr="00304C1E">
        <w:rPr>
          <w:b/>
          <w:sz w:val="24"/>
          <w:szCs w:val="24"/>
          <w:lang w:val="ru-RU"/>
        </w:rPr>
        <w:t xml:space="preserve">, </w:t>
      </w:r>
      <w:r w:rsidR="00DD72A8" w:rsidRPr="00304C1E">
        <w:rPr>
          <w:sz w:val="24"/>
          <w:szCs w:val="24"/>
          <w:lang w:val="ru-RU"/>
        </w:rPr>
        <w:t>изготвена от независим оценител.</w:t>
      </w:r>
      <w:r w:rsidR="00DD72A8" w:rsidRPr="0074525F">
        <w:rPr>
          <w:sz w:val="24"/>
          <w:szCs w:val="24"/>
          <w:lang w:val="ru-RU"/>
        </w:rPr>
        <w:t xml:space="preserve">  </w:t>
      </w:r>
    </w:p>
    <w:p w:rsidR="001F5174" w:rsidRPr="0080083E" w:rsidRDefault="00723925" w:rsidP="001F5174">
      <w:pPr>
        <w:ind w:firstLine="284"/>
        <w:jc w:val="both"/>
        <w:rPr>
          <w:b/>
          <w:sz w:val="24"/>
          <w:szCs w:val="24"/>
          <w:lang w:val="bg-BG"/>
        </w:rPr>
      </w:pPr>
      <w:r w:rsidRPr="0080083E">
        <w:rPr>
          <w:b/>
          <w:sz w:val="24"/>
          <w:szCs w:val="24"/>
          <w:lang w:val="bg-BG"/>
        </w:rPr>
        <w:t xml:space="preserve">  </w:t>
      </w:r>
      <w:r w:rsidR="00A95D4C" w:rsidRPr="0080083E">
        <w:rPr>
          <w:b/>
          <w:sz w:val="24"/>
          <w:szCs w:val="24"/>
          <w:lang w:val="bg-BG"/>
        </w:rPr>
        <w:t xml:space="preserve">  </w:t>
      </w:r>
      <w:r w:rsidR="00B60715">
        <w:rPr>
          <w:b/>
          <w:sz w:val="24"/>
          <w:szCs w:val="24"/>
        </w:rPr>
        <w:tab/>
      </w:r>
    </w:p>
    <w:p w:rsidR="003E2276" w:rsidRPr="005B5C85" w:rsidRDefault="00F03D17" w:rsidP="00A95D4C">
      <w:pPr>
        <w:ind w:firstLine="567"/>
        <w:jc w:val="both"/>
        <w:rPr>
          <w:sz w:val="24"/>
          <w:szCs w:val="24"/>
          <w:lang w:val="bg-BG"/>
        </w:rPr>
      </w:pPr>
      <w:r w:rsidRPr="0080083E">
        <w:rPr>
          <w:b/>
          <w:sz w:val="24"/>
          <w:szCs w:val="24"/>
        </w:rPr>
        <w:t>I</w:t>
      </w:r>
      <w:r w:rsidRPr="0080083E">
        <w:rPr>
          <w:b/>
          <w:sz w:val="24"/>
          <w:szCs w:val="24"/>
          <w:lang w:val="bg-BG"/>
        </w:rPr>
        <w:t xml:space="preserve">І. Дава съгласие за сключване на предварителен договор между Община Първомай </w:t>
      </w:r>
      <w:r w:rsidRPr="003E2276">
        <w:rPr>
          <w:b/>
          <w:sz w:val="24"/>
          <w:szCs w:val="24"/>
          <w:lang w:val="bg-BG"/>
        </w:rPr>
        <w:t xml:space="preserve">и </w:t>
      </w:r>
      <w:r w:rsidR="00423434">
        <w:rPr>
          <w:b/>
          <w:sz w:val="24"/>
          <w:szCs w:val="24"/>
          <w:lang w:val="bg-BG"/>
        </w:rPr>
        <w:t>„</w:t>
      </w:r>
      <w:r w:rsidR="002E790D" w:rsidRPr="002E790D">
        <w:rPr>
          <w:b/>
          <w:sz w:val="24"/>
          <w:szCs w:val="24"/>
          <w:lang w:val="bg-BG"/>
        </w:rPr>
        <w:t>Атом Солар” ЕООД</w:t>
      </w:r>
      <w:r w:rsidR="002E790D" w:rsidRPr="0080083E">
        <w:rPr>
          <w:b/>
          <w:sz w:val="24"/>
          <w:szCs w:val="24"/>
          <w:lang w:val="bg-BG"/>
        </w:rPr>
        <w:t xml:space="preserve"> </w:t>
      </w:r>
      <w:r w:rsidRPr="0080083E">
        <w:rPr>
          <w:b/>
          <w:sz w:val="24"/>
          <w:szCs w:val="24"/>
          <w:lang w:val="bg-BG"/>
        </w:rPr>
        <w:t xml:space="preserve">с ЕИК </w:t>
      </w:r>
      <w:r w:rsidR="005004BE">
        <w:rPr>
          <w:b/>
          <w:sz w:val="24"/>
          <w:szCs w:val="24"/>
          <w:lang w:val="bg-BG"/>
        </w:rPr>
        <w:t>..................</w:t>
      </w:r>
      <w:r w:rsidRPr="0080083E">
        <w:rPr>
          <w:b/>
          <w:sz w:val="24"/>
          <w:szCs w:val="24"/>
          <w:lang w:val="bg-BG"/>
        </w:rPr>
        <w:t xml:space="preserve">, </w:t>
      </w:r>
      <w:r w:rsidRPr="003E2276">
        <w:rPr>
          <w:sz w:val="24"/>
          <w:szCs w:val="24"/>
          <w:lang w:val="bg-BG"/>
        </w:rPr>
        <w:t>собственик на</w:t>
      </w:r>
      <w:r w:rsidRPr="0080083E">
        <w:rPr>
          <w:b/>
          <w:sz w:val="24"/>
          <w:szCs w:val="24"/>
          <w:lang w:val="bg-BG"/>
        </w:rPr>
        <w:t xml:space="preserve"> </w:t>
      </w:r>
      <w:r w:rsidRPr="0080083E">
        <w:rPr>
          <w:sz w:val="24"/>
          <w:szCs w:val="24"/>
          <w:lang w:val="bg-BG"/>
        </w:rPr>
        <w:t xml:space="preserve">УПИ </w:t>
      </w:r>
      <w:r w:rsidR="00694E1C" w:rsidRPr="00577E6B">
        <w:rPr>
          <w:sz w:val="24"/>
          <w:szCs w:val="24"/>
          <w:lang w:val="bg-BG"/>
        </w:rPr>
        <w:softHyphen/>
      </w:r>
      <w:r w:rsidR="00694E1C" w:rsidRPr="00577E6B">
        <w:rPr>
          <w:sz w:val="24"/>
          <w:szCs w:val="24"/>
        </w:rPr>
        <w:t>XVIII</w:t>
      </w:r>
      <w:r w:rsidR="00694E1C" w:rsidRPr="00577E6B">
        <w:rPr>
          <w:sz w:val="24"/>
          <w:szCs w:val="24"/>
          <w:lang w:val="bg-BG"/>
        </w:rPr>
        <w:t xml:space="preserve"> </w:t>
      </w:r>
      <w:r w:rsidR="00694E1C" w:rsidRPr="00577E6B">
        <w:rPr>
          <w:sz w:val="24"/>
          <w:szCs w:val="24"/>
          <w:lang w:val="ru-RU"/>
        </w:rPr>
        <w:t xml:space="preserve">– </w:t>
      </w:r>
      <w:r w:rsidR="00694E1C" w:rsidRPr="00577E6B">
        <w:rPr>
          <w:sz w:val="24"/>
          <w:szCs w:val="24"/>
        </w:rPr>
        <w:t>741</w:t>
      </w:r>
      <w:r w:rsidR="00694E1C" w:rsidRPr="00577E6B">
        <w:rPr>
          <w:sz w:val="24"/>
          <w:szCs w:val="24"/>
          <w:lang w:val="bg-BG"/>
        </w:rPr>
        <w:t xml:space="preserve">, производство на ел.енергия </w:t>
      </w:r>
      <w:r w:rsidR="00694E1C">
        <w:rPr>
          <w:sz w:val="24"/>
          <w:szCs w:val="24"/>
          <w:lang w:val="bg-BG"/>
        </w:rPr>
        <w:t xml:space="preserve">от кв.58 </w:t>
      </w:r>
      <w:r w:rsidRPr="0080083E">
        <w:rPr>
          <w:sz w:val="24"/>
          <w:szCs w:val="24"/>
          <w:lang w:val="bg-BG"/>
        </w:rPr>
        <w:t xml:space="preserve">по </w:t>
      </w:r>
      <w:r w:rsidRPr="005B5C85">
        <w:rPr>
          <w:sz w:val="24"/>
          <w:szCs w:val="24"/>
          <w:lang w:val="bg-BG"/>
        </w:rPr>
        <w:t xml:space="preserve">регулационния план на </w:t>
      </w:r>
      <w:r w:rsidR="00694E1C">
        <w:rPr>
          <w:sz w:val="24"/>
          <w:szCs w:val="24"/>
          <w:lang w:val="bg-BG"/>
        </w:rPr>
        <w:t>с.Градина</w:t>
      </w:r>
      <w:r w:rsidR="00694E1C" w:rsidRPr="0074525F">
        <w:rPr>
          <w:sz w:val="24"/>
          <w:szCs w:val="24"/>
          <w:lang w:val="bg-BG"/>
        </w:rPr>
        <w:t>, общ.Първомай</w:t>
      </w:r>
      <w:r w:rsidRPr="005B5C85">
        <w:rPr>
          <w:sz w:val="24"/>
          <w:szCs w:val="24"/>
          <w:lang w:val="bg-BG"/>
        </w:rPr>
        <w:t xml:space="preserve">, обл.Пловдив, във връзка с постигнато съгласие за прехвърляне на </w:t>
      </w:r>
      <w:r w:rsidR="003E2276" w:rsidRPr="005B5C85">
        <w:rPr>
          <w:sz w:val="24"/>
          <w:szCs w:val="24"/>
          <w:lang w:val="bg-BG"/>
        </w:rPr>
        <w:t xml:space="preserve">реално обособена част от </w:t>
      </w:r>
      <w:r w:rsidRPr="005B5C85">
        <w:rPr>
          <w:sz w:val="24"/>
          <w:szCs w:val="24"/>
          <w:lang w:val="bg-BG"/>
        </w:rPr>
        <w:t xml:space="preserve">общински имот с площ от </w:t>
      </w:r>
      <w:r w:rsidR="00694E1C">
        <w:rPr>
          <w:sz w:val="24"/>
          <w:szCs w:val="24"/>
          <w:lang w:val="bg-BG"/>
        </w:rPr>
        <w:t>36</w:t>
      </w:r>
      <w:r w:rsidRPr="005B5C85">
        <w:rPr>
          <w:sz w:val="24"/>
          <w:szCs w:val="24"/>
          <w:lang w:val="bg-BG"/>
        </w:rPr>
        <w:t xml:space="preserve">.00 кв.м., обозначен между точки </w:t>
      </w:r>
      <w:r w:rsidR="00694E1C">
        <w:rPr>
          <w:sz w:val="24"/>
          <w:szCs w:val="24"/>
          <w:lang w:val="bg-BG"/>
        </w:rPr>
        <w:t>А</w:t>
      </w:r>
      <w:r w:rsidR="00694E1C" w:rsidRPr="009415E9">
        <w:rPr>
          <w:sz w:val="24"/>
          <w:szCs w:val="24"/>
          <w:lang w:val="bg-BG"/>
        </w:rPr>
        <w:t xml:space="preserve">, </w:t>
      </w:r>
      <w:r w:rsidR="00694E1C">
        <w:rPr>
          <w:sz w:val="24"/>
          <w:szCs w:val="24"/>
          <w:lang w:val="bg-BG"/>
        </w:rPr>
        <w:t>В, С, Д и Е</w:t>
      </w:r>
      <w:r w:rsidR="003E2276" w:rsidRPr="005B5C85">
        <w:rPr>
          <w:sz w:val="24"/>
          <w:szCs w:val="24"/>
          <w:lang w:val="bg-BG"/>
        </w:rPr>
        <w:t xml:space="preserve">, </w:t>
      </w:r>
      <w:r w:rsidRPr="005B5C85">
        <w:rPr>
          <w:sz w:val="24"/>
          <w:szCs w:val="24"/>
          <w:lang w:val="bg-BG"/>
        </w:rPr>
        <w:t>колориран с</w:t>
      </w:r>
      <w:r w:rsidR="003E2276" w:rsidRPr="005B5C85">
        <w:rPr>
          <w:sz w:val="24"/>
          <w:szCs w:val="24"/>
          <w:lang w:val="bg-BG"/>
        </w:rPr>
        <w:t>ъс</w:t>
      </w:r>
      <w:r w:rsidRPr="005B5C85">
        <w:rPr>
          <w:sz w:val="24"/>
          <w:szCs w:val="24"/>
          <w:lang w:val="bg-BG"/>
        </w:rPr>
        <w:t xml:space="preserve"> </w:t>
      </w:r>
      <w:r w:rsidR="003E2276" w:rsidRPr="005B5C85">
        <w:rPr>
          <w:sz w:val="24"/>
          <w:szCs w:val="24"/>
          <w:lang w:val="bg-BG"/>
        </w:rPr>
        <w:t>зелен цвят на скица-предложение, изготвена от лицензиран геодезист,</w:t>
      </w:r>
      <w:r w:rsidRPr="005B5C85">
        <w:rPr>
          <w:sz w:val="24"/>
          <w:szCs w:val="24"/>
          <w:lang w:val="bg-BG"/>
        </w:rPr>
        <w:t xml:space="preserve"> по пазарна цена в размер на </w:t>
      </w:r>
      <w:r w:rsidR="00304C1E" w:rsidRPr="00304C1E">
        <w:rPr>
          <w:sz w:val="24"/>
          <w:szCs w:val="24"/>
          <w:lang w:val="bg-BG"/>
        </w:rPr>
        <w:t>7</w:t>
      </w:r>
      <w:r w:rsidR="00304C1E" w:rsidRPr="00304C1E">
        <w:rPr>
          <w:sz w:val="24"/>
          <w:szCs w:val="24"/>
          <w:lang w:val="ru-RU"/>
        </w:rPr>
        <w:t xml:space="preserve"> 2</w:t>
      </w:r>
      <w:r w:rsidR="00304C1E" w:rsidRPr="00304C1E">
        <w:rPr>
          <w:sz w:val="24"/>
          <w:szCs w:val="24"/>
        </w:rPr>
        <w:t>0</w:t>
      </w:r>
      <w:r w:rsidR="00304C1E" w:rsidRPr="00304C1E">
        <w:rPr>
          <w:sz w:val="24"/>
          <w:szCs w:val="24"/>
          <w:lang w:val="ru-RU"/>
        </w:rPr>
        <w:t>0</w:t>
      </w:r>
      <w:r w:rsidR="00304C1E">
        <w:rPr>
          <w:sz w:val="24"/>
          <w:szCs w:val="24"/>
          <w:lang w:val="ru-RU"/>
        </w:rPr>
        <w:t xml:space="preserve"> </w:t>
      </w:r>
      <w:r w:rsidR="00304C1E" w:rsidRPr="00304C1E">
        <w:rPr>
          <w:sz w:val="24"/>
          <w:szCs w:val="24"/>
          <w:lang w:val="bg-BG"/>
        </w:rPr>
        <w:t xml:space="preserve">лв. </w:t>
      </w:r>
      <w:r w:rsidR="00304C1E" w:rsidRPr="00304C1E">
        <w:rPr>
          <w:sz w:val="24"/>
          <w:szCs w:val="24"/>
          <w:lang w:val="ru-RU"/>
        </w:rPr>
        <w:t>(</w:t>
      </w:r>
      <w:r w:rsidR="00304C1E" w:rsidRPr="00304C1E">
        <w:rPr>
          <w:sz w:val="24"/>
          <w:szCs w:val="24"/>
          <w:lang w:val="bg-BG"/>
        </w:rPr>
        <w:t>седем</w:t>
      </w:r>
      <w:r w:rsidR="00304C1E" w:rsidRPr="00304C1E">
        <w:rPr>
          <w:sz w:val="24"/>
          <w:szCs w:val="24"/>
          <w:lang w:val="ru-RU"/>
        </w:rPr>
        <w:t xml:space="preserve"> хиляди и двеста </w:t>
      </w:r>
      <w:r w:rsidR="00304C1E" w:rsidRPr="00304C1E">
        <w:rPr>
          <w:sz w:val="24"/>
          <w:szCs w:val="24"/>
          <w:lang w:val="bg-BG"/>
        </w:rPr>
        <w:t>лева</w:t>
      </w:r>
      <w:r w:rsidR="00304C1E" w:rsidRPr="00304C1E">
        <w:rPr>
          <w:sz w:val="24"/>
          <w:szCs w:val="24"/>
          <w:lang w:val="ru-RU"/>
        </w:rPr>
        <w:t>)</w:t>
      </w:r>
      <w:r w:rsidR="00304C1E" w:rsidRPr="00304C1E">
        <w:rPr>
          <w:sz w:val="24"/>
          <w:szCs w:val="24"/>
          <w:lang w:val="bg-BG"/>
        </w:rPr>
        <w:t xml:space="preserve"> </w:t>
      </w:r>
      <w:r w:rsidR="008948D7" w:rsidRPr="00304C1E">
        <w:rPr>
          <w:sz w:val="24"/>
          <w:szCs w:val="24"/>
          <w:lang w:val="bg-BG"/>
        </w:rPr>
        <w:t>без ДДС,</w:t>
      </w:r>
      <w:r w:rsidRPr="00304C1E">
        <w:rPr>
          <w:sz w:val="24"/>
          <w:szCs w:val="24"/>
          <w:lang w:val="bg-BG"/>
        </w:rPr>
        <w:t xml:space="preserve"> както следва:</w:t>
      </w:r>
      <w:r w:rsidR="003E2276" w:rsidRPr="005B5C85">
        <w:rPr>
          <w:sz w:val="24"/>
          <w:szCs w:val="24"/>
          <w:lang w:val="bg-BG"/>
        </w:rPr>
        <w:t xml:space="preserve"> </w:t>
      </w:r>
    </w:p>
    <w:p w:rsidR="00D9354A" w:rsidRDefault="00D9354A" w:rsidP="009D4B9F">
      <w:pPr>
        <w:ind w:firstLine="284"/>
        <w:jc w:val="both"/>
        <w:rPr>
          <w:color w:val="FF0000"/>
          <w:sz w:val="24"/>
          <w:szCs w:val="24"/>
          <w:lang w:val="bg-BG"/>
        </w:rPr>
      </w:pPr>
    </w:p>
    <w:p w:rsidR="003E2276" w:rsidRDefault="003E2276" w:rsidP="009D4B9F">
      <w:pPr>
        <w:ind w:firstLine="284"/>
        <w:jc w:val="both"/>
        <w:rPr>
          <w:color w:val="FF0000"/>
          <w:sz w:val="24"/>
          <w:szCs w:val="24"/>
          <w:lang w:val="bg-BG"/>
        </w:rPr>
      </w:pPr>
    </w:p>
    <w:p w:rsidR="002C6097" w:rsidRDefault="002C6097" w:rsidP="002C6097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ПроекТ на Предварителен  договор</w:t>
      </w:r>
    </w:p>
    <w:p w:rsidR="002C6097" w:rsidRDefault="002C6097" w:rsidP="002C609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за промяна на граници на урегулирани поземлени имоти</w:t>
      </w:r>
    </w:p>
    <w:p w:rsidR="002C6097" w:rsidRDefault="002C6097" w:rsidP="002C6097">
      <w:pPr>
        <w:jc w:val="center"/>
        <w:rPr>
          <w:sz w:val="24"/>
          <w:szCs w:val="24"/>
          <w:lang w:val="bg-BG"/>
        </w:rPr>
      </w:pPr>
    </w:p>
    <w:p w:rsidR="002C6097" w:rsidRDefault="000630E9" w:rsidP="002C6097">
      <w:pPr>
        <w:ind w:firstLine="28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  Днес, …………….. 2024</w:t>
      </w:r>
      <w:r w:rsidR="002C6097">
        <w:rPr>
          <w:sz w:val="24"/>
          <w:szCs w:val="24"/>
          <w:lang w:val="ru-RU"/>
        </w:rPr>
        <w:t xml:space="preserve">г. / .….…………………..……................................ две хиляди двадесет и </w:t>
      </w:r>
      <w:r>
        <w:rPr>
          <w:sz w:val="24"/>
          <w:szCs w:val="24"/>
          <w:lang w:val="ru-RU"/>
        </w:rPr>
        <w:t>четвърта</w:t>
      </w:r>
      <w:r w:rsidR="002C6097">
        <w:rPr>
          <w:sz w:val="24"/>
          <w:szCs w:val="24"/>
          <w:lang w:val="ru-RU"/>
        </w:rPr>
        <w:t xml:space="preserve"> година/ в гр. Първомай, обл.Пловдив</w:t>
      </w:r>
      <w:r w:rsidR="002C6097">
        <w:rPr>
          <w:sz w:val="24"/>
          <w:szCs w:val="24"/>
          <w:lang w:val="bg-BG"/>
        </w:rPr>
        <w:t xml:space="preserve"> на основание чл.15, ал.3 и ал.5</w:t>
      </w:r>
      <w:r w:rsidR="002C6097">
        <w:rPr>
          <w:b/>
          <w:sz w:val="24"/>
          <w:szCs w:val="24"/>
          <w:lang w:val="bg-BG"/>
        </w:rPr>
        <w:t xml:space="preserve"> от </w:t>
      </w:r>
      <w:r w:rsidR="002C6097">
        <w:rPr>
          <w:sz w:val="24"/>
          <w:szCs w:val="24"/>
          <w:lang w:val="bg-BG"/>
        </w:rPr>
        <w:t>Закон</w:t>
      </w:r>
      <w:r>
        <w:rPr>
          <w:sz w:val="24"/>
          <w:szCs w:val="24"/>
          <w:lang w:val="bg-BG"/>
        </w:rPr>
        <w:t>а</w:t>
      </w:r>
      <w:r w:rsidR="002C6097">
        <w:rPr>
          <w:sz w:val="24"/>
          <w:szCs w:val="24"/>
          <w:lang w:val="bg-BG"/>
        </w:rPr>
        <w:t xml:space="preserve"> за устройство на територията, чл.19 от Закон</w:t>
      </w:r>
      <w:r>
        <w:rPr>
          <w:sz w:val="24"/>
          <w:szCs w:val="24"/>
          <w:lang w:val="bg-BG"/>
        </w:rPr>
        <w:t>а</w:t>
      </w:r>
      <w:r w:rsidR="002C6097">
        <w:rPr>
          <w:sz w:val="24"/>
          <w:szCs w:val="24"/>
          <w:lang w:val="bg-BG"/>
        </w:rPr>
        <w:t xml:space="preserve"> за задълженията и договорите, чл.56 и чл.58, ал.1 от Наредбата за реда за придобиване, управление и разпореждане с общинско имущество и в изпълнение на Решение № …………… на Общински съвет гр.Първомай, прието на ………………..г., се сключи настоящият договор между:</w:t>
      </w:r>
    </w:p>
    <w:p w:rsidR="002C6097" w:rsidRDefault="002C6097" w:rsidP="002C6097">
      <w:pPr>
        <w:jc w:val="both"/>
        <w:rPr>
          <w:sz w:val="24"/>
          <w:szCs w:val="24"/>
          <w:lang w:val="ru-RU"/>
        </w:rPr>
      </w:pPr>
    </w:p>
    <w:p w:rsidR="002C6097" w:rsidRDefault="002C6097" w:rsidP="002C6097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  <w:lang w:val="ru-RU"/>
        </w:rPr>
        <w:t>1. ОБЩИНА ПЪРВОМАЙ</w:t>
      </w:r>
      <w:r>
        <w:rPr>
          <w:sz w:val="24"/>
          <w:szCs w:val="24"/>
          <w:lang w:val="ru-RU"/>
        </w:rPr>
        <w:t xml:space="preserve"> със седалище и адрес на управление: гр.Първомай, общ.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>Първомай, обл.Пловдив, ул.”Братя Миладинови-юг” № 50 с БУЛСТАТ</w:t>
      </w:r>
      <w:r w:rsidR="000630E9">
        <w:rPr>
          <w:sz w:val="24"/>
          <w:szCs w:val="24"/>
          <w:lang w:val="ru-RU"/>
        </w:rPr>
        <w:t>/ЕИК</w:t>
      </w:r>
      <w:r>
        <w:rPr>
          <w:sz w:val="24"/>
          <w:szCs w:val="24"/>
          <w:lang w:val="ru-RU"/>
        </w:rPr>
        <w:t xml:space="preserve"> ………………., представлявана от кмета </w:t>
      </w:r>
      <w:r w:rsidR="00690616">
        <w:rPr>
          <w:sz w:val="24"/>
          <w:szCs w:val="24"/>
          <w:lang w:val="ru-RU"/>
        </w:rPr>
        <w:t>……….</w:t>
      </w:r>
      <w:r>
        <w:rPr>
          <w:sz w:val="24"/>
          <w:szCs w:val="24"/>
          <w:lang w:val="ru-RU"/>
        </w:rPr>
        <w:t xml:space="preserve">…………………………., </w:t>
      </w:r>
      <w:r>
        <w:rPr>
          <w:sz w:val="24"/>
          <w:szCs w:val="24"/>
          <w:lang w:val="bg-BG"/>
        </w:rPr>
        <w:t xml:space="preserve">от една страна  и </w:t>
      </w:r>
    </w:p>
    <w:p w:rsidR="002C6097" w:rsidRDefault="002C6097" w:rsidP="002C6097">
      <w:pPr>
        <w:ind w:firstLine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   </w:t>
      </w:r>
      <w:r>
        <w:rPr>
          <w:b/>
          <w:sz w:val="24"/>
          <w:szCs w:val="24"/>
          <w:lang w:val="ru-RU"/>
        </w:rPr>
        <w:t xml:space="preserve">2. </w:t>
      </w:r>
      <w:r w:rsidR="003E2276" w:rsidRPr="003E2276">
        <w:rPr>
          <w:b/>
          <w:sz w:val="24"/>
          <w:szCs w:val="24"/>
          <w:lang w:val="bg-BG"/>
        </w:rPr>
        <w:t>„</w:t>
      </w:r>
      <w:r w:rsidR="00423434" w:rsidRPr="002E790D">
        <w:rPr>
          <w:b/>
          <w:sz w:val="24"/>
          <w:szCs w:val="24"/>
          <w:lang w:val="bg-BG"/>
        </w:rPr>
        <w:t>АТОМ СОЛАР” ЕООД</w:t>
      </w:r>
      <w:r w:rsidR="00690616">
        <w:rPr>
          <w:b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със седалище и адрес на управление: гр.</w:t>
      </w:r>
      <w:r w:rsidR="003B6689">
        <w:rPr>
          <w:sz w:val="24"/>
          <w:szCs w:val="24"/>
          <w:lang w:val="bg-BG"/>
        </w:rPr>
        <w:t>София, общ.Столична</w:t>
      </w:r>
      <w:r w:rsidR="003E2276">
        <w:rPr>
          <w:sz w:val="24"/>
          <w:szCs w:val="24"/>
          <w:lang w:val="bg-BG"/>
        </w:rPr>
        <w:t>,</w:t>
      </w:r>
      <w:r w:rsidR="003B6689">
        <w:rPr>
          <w:sz w:val="24"/>
          <w:szCs w:val="24"/>
          <w:lang w:val="bg-BG"/>
        </w:rPr>
        <w:t xml:space="preserve"> обл.София</w:t>
      </w:r>
      <w:r w:rsidR="003E2276">
        <w:rPr>
          <w:sz w:val="24"/>
          <w:szCs w:val="24"/>
          <w:lang w:val="bg-BG"/>
        </w:rPr>
        <w:t>,</w:t>
      </w:r>
      <w:r w:rsidR="003B6689">
        <w:rPr>
          <w:sz w:val="24"/>
          <w:szCs w:val="24"/>
          <w:lang w:val="bg-BG"/>
        </w:rPr>
        <w:t xml:space="preserve"> ж.к.</w:t>
      </w:r>
      <w:r w:rsidR="009F7D3B">
        <w:rPr>
          <w:sz w:val="24"/>
          <w:szCs w:val="24"/>
          <w:lang w:val="bg-BG"/>
        </w:rPr>
        <w:t>”</w:t>
      </w:r>
      <w:r w:rsidR="003B6689">
        <w:rPr>
          <w:sz w:val="24"/>
          <w:szCs w:val="24"/>
          <w:lang w:val="bg-BG"/>
        </w:rPr>
        <w:t>Овча купел</w:t>
      </w:r>
      <w:r w:rsidR="009F7D3B">
        <w:rPr>
          <w:sz w:val="24"/>
          <w:szCs w:val="24"/>
          <w:lang w:val="bg-BG"/>
        </w:rPr>
        <w:t>”</w:t>
      </w:r>
      <w:r w:rsidR="003B6689">
        <w:rPr>
          <w:sz w:val="24"/>
          <w:szCs w:val="24"/>
          <w:lang w:val="bg-BG"/>
        </w:rPr>
        <w:t>, бл.412,</w:t>
      </w:r>
      <w:r w:rsidR="009F7D3B">
        <w:rPr>
          <w:sz w:val="24"/>
          <w:szCs w:val="24"/>
          <w:lang w:val="bg-BG"/>
        </w:rPr>
        <w:t xml:space="preserve"> </w:t>
      </w:r>
      <w:r w:rsidR="003B6689">
        <w:rPr>
          <w:sz w:val="24"/>
          <w:szCs w:val="24"/>
          <w:lang w:val="bg-BG"/>
        </w:rPr>
        <w:t>вх.Г, ет.6, ап.105</w:t>
      </w:r>
      <w:r>
        <w:rPr>
          <w:sz w:val="24"/>
          <w:szCs w:val="24"/>
          <w:lang w:val="bg-BG"/>
        </w:rPr>
        <w:t>,</w:t>
      </w:r>
      <w:r w:rsidR="00CF7B44">
        <w:rPr>
          <w:sz w:val="24"/>
          <w:szCs w:val="24"/>
          <w:lang w:val="bg-BG"/>
        </w:rPr>
        <w:t xml:space="preserve"> </w:t>
      </w:r>
      <w:r w:rsidR="00690616" w:rsidRPr="003B6689">
        <w:rPr>
          <w:sz w:val="24"/>
          <w:szCs w:val="24"/>
          <w:lang w:val="bg-BG"/>
        </w:rPr>
        <w:t>с</w:t>
      </w:r>
      <w:r w:rsidR="00690616" w:rsidRPr="0080083E">
        <w:rPr>
          <w:b/>
          <w:sz w:val="24"/>
          <w:szCs w:val="24"/>
          <w:lang w:val="bg-BG"/>
        </w:rPr>
        <w:t xml:space="preserve"> </w:t>
      </w:r>
      <w:r w:rsidR="00690616">
        <w:rPr>
          <w:sz w:val="24"/>
          <w:szCs w:val="24"/>
          <w:lang w:val="bg-BG"/>
        </w:rPr>
        <w:t xml:space="preserve">ЕИК ................. , </w:t>
      </w:r>
      <w:r>
        <w:rPr>
          <w:sz w:val="24"/>
          <w:szCs w:val="24"/>
          <w:lang w:val="bg-BG"/>
        </w:rPr>
        <w:t xml:space="preserve">представлявано от управителя ..............................., </w:t>
      </w:r>
      <w:r>
        <w:rPr>
          <w:sz w:val="24"/>
          <w:szCs w:val="24"/>
          <w:lang w:val="ru-RU"/>
        </w:rPr>
        <w:t>от друга страна, за следното:</w:t>
      </w:r>
    </w:p>
    <w:p w:rsidR="009E6E73" w:rsidRDefault="009E6E73" w:rsidP="009E6E73">
      <w:pPr>
        <w:ind w:firstLine="284"/>
        <w:jc w:val="both"/>
        <w:rPr>
          <w:sz w:val="24"/>
          <w:szCs w:val="24"/>
          <w:lang w:val="bg-BG"/>
        </w:rPr>
      </w:pPr>
    </w:p>
    <w:p w:rsidR="004140E2" w:rsidRPr="007D54E2" w:rsidRDefault="002C6097" w:rsidP="004140E2">
      <w:pPr>
        <w:ind w:firstLine="284"/>
        <w:jc w:val="both"/>
        <w:rPr>
          <w:sz w:val="24"/>
          <w:szCs w:val="24"/>
          <w:lang w:val="bg-BG"/>
        </w:rPr>
      </w:pPr>
      <w:r w:rsidRPr="009E6E73">
        <w:rPr>
          <w:b/>
          <w:sz w:val="24"/>
          <w:szCs w:val="24"/>
          <w:lang w:val="bg-BG"/>
        </w:rPr>
        <w:t xml:space="preserve">Чл.1 </w:t>
      </w:r>
      <w:r w:rsidRPr="007D54E2">
        <w:rPr>
          <w:sz w:val="24"/>
          <w:szCs w:val="24"/>
          <w:lang w:val="bg-BG"/>
        </w:rPr>
        <w:t>Страните по този договор</w:t>
      </w:r>
      <w:r w:rsidR="00ED0230" w:rsidRPr="007D54E2">
        <w:rPr>
          <w:sz w:val="24"/>
          <w:szCs w:val="24"/>
          <w:lang w:val="bg-BG"/>
        </w:rPr>
        <w:t xml:space="preserve"> </w:t>
      </w:r>
      <w:r w:rsidRPr="007D54E2">
        <w:rPr>
          <w:sz w:val="24"/>
          <w:szCs w:val="24"/>
          <w:lang w:val="bg-BG"/>
        </w:rPr>
        <w:t xml:space="preserve">се споразумяват да се промени границата между </w:t>
      </w:r>
      <w:r w:rsidR="009E6E73" w:rsidRPr="007D54E2">
        <w:rPr>
          <w:sz w:val="24"/>
          <w:szCs w:val="24"/>
          <w:lang w:val="bg-BG"/>
        </w:rPr>
        <w:t xml:space="preserve">УПИ </w:t>
      </w:r>
      <w:r w:rsidR="00C1291B" w:rsidRPr="00577E6B">
        <w:rPr>
          <w:sz w:val="24"/>
          <w:szCs w:val="24"/>
          <w:lang w:val="bg-BG"/>
        </w:rPr>
        <w:softHyphen/>
      </w:r>
      <w:r w:rsidR="00C1291B" w:rsidRPr="00577E6B">
        <w:rPr>
          <w:sz w:val="24"/>
          <w:szCs w:val="24"/>
        </w:rPr>
        <w:t>XVIII</w:t>
      </w:r>
      <w:r w:rsidR="00C1291B" w:rsidRPr="00577E6B">
        <w:rPr>
          <w:sz w:val="24"/>
          <w:szCs w:val="24"/>
          <w:lang w:val="bg-BG"/>
        </w:rPr>
        <w:t xml:space="preserve"> </w:t>
      </w:r>
      <w:r w:rsidR="00C1291B" w:rsidRPr="00577E6B">
        <w:rPr>
          <w:sz w:val="24"/>
          <w:szCs w:val="24"/>
          <w:lang w:val="ru-RU"/>
        </w:rPr>
        <w:t xml:space="preserve">– </w:t>
      </w:r>
      <w:r w:rsidR="00C1291B" w:rsidRPr="00577E6B">
        <w:rPr>
          <w:sz w:val="24"/>
          <w:szCs w:val="24"/>
        </w:rPr>
        <w:t>741</w:t>
      </w:r>
      <w:r w:rsidR="00C1291B" w:rsidRPr="00577E6B">
        <w:rPr>
          <w:sz w:val="24"/>
          <w:szCs w:val="24"/>
          <w:lang w:val="bg-BG"/>
        </w:rPr>
        <w:t xml:space="preserve">, производство на ел.енергия </w:t>
      </w:r>
      <w:r w:rsidR="00C1291B">
        <w:rPr>
          <w:sz w:val="24"/>
          <w:szCs w:val="24"/>
          <w:lang w:val="bg-BG"/>
        </w:rPr>
        <w:t>от кв.58</w:t>
      </w:r>
      <w:r w:rsidR="009E6E73" w:rsidRPr="007D54E2">
        <w:rPr>
          <w:sz w:val="24"/>
          <w:szCs w:val="24"/>
          <w:lang w:val="bg-BG"/>
        </w:rPr>
        <w:t xml:space="preserve"> </w:t>
      </w:r>
      <w:r w:rsidRPr="007D54E2">
        <w:rPr>
          <w:sz w:val="24"/>
          <w:szCs w:val="24"/>
          <w:lang w:val="bg-BG"/>
        </w:rPr>
        <w:t xml:space="preserve">по кадастралния и регулационния план на </w:t>
      </w:r>
      <w:r w:rsidR="00C1291B">
        <w:rPr>
          <w:sz w:val="24"/>
          <w:szCs w:val="24"/>
          <w:lang w:val="bg-BG"/>
        </w:rPr>
        <w:t>с.Градина</w:t>
      </w:r>
      <w:r w:rsidRPr="007D54E2">
        <w:rPr>
          <w:sz w:val="24"/>
          <w:szCs w:val="24"/>
          <w:lang w:val="bg-BG"/>
        </w:rPr>
        <w:t xml:space="preserve">, общ.Първомай, обл.Пловдив, собственост на </w:t>
      </w:r>
      <w:r w:rsidR="00C1291B" w:rsidRPr="002C08C5">
        <w:rPr>
          <w:sz w:val="24"/>
          <w:szCs w:val="24"/>
          <w:lang w:val="bg-BG"/>
        </w:rPr>
        <w:t>„</w:t>
      </w:r>
      <w:r w:rsidR="00C1291B">
        <w:rPr>
          <w:sz w:val="24"/>
          <w:szCs w:val="24"/>
          <w:lang w:val="bg-BG"/>
        </w:rPr>
        <w:t>Атом Солар” ЕООД</w:t>
      </w:r>
      <w:r w:rsidR="00C1291B" w:rsidRPr="007D54E2">
        <w:rPr>
          <w:sz w:val="24"/>
          <w:szCs w:val="24"/>
          <w:lang w:val="ru-RU"/>
        </w:rPr>
        <w:t xml:space="preserve"> </w:t>
      </w:r>
      <w:r w:rsidRPr="007D54E2">
        <w:rPr>
          <w:sz w:val="24"/>
          <w:szCs w:val="24"/>
          <w:lang w:val="ru-RU"/>
        </w:rPr>
        <w:t xml:space="preserve">и </w:t>
      </w:r>
      <w:r w:rsidR="009E6E73" w:rsidRPr="007D54E2">
        <w:rPr>
          <w:sz w:val="24"/>
          <w:szCs w:val="24"/>
          <w:lang w:val="ru-RU"/>
        </w:rPr>
        <w:t xml:space="preserve">част от съществуваща </w:t>
      </w:r>
      <w:r w:rsidRPr="007D54E2">
        <w:rPr>
          <w:sz w:val="24"/>
          <w:szCs w:val="24"/>
          <w:lang w:val="bg-BG"/>
        </w:rPr>
        <w:t>улица</w:t>
      </w:r>
      <w:r w:rsidR="009E6E73" w:rsidRPr="007D54E2">
        <w:rPr>
          <w:sz w:val="24"/>
          <w:szCs w:val="24"/>
          <w:lang w:val="bg-BG"/>
        </w:rPr>
        <w:t>,</w:t>
      </w:r>
      <w:r w:rsidRPr="007D54E2">
        <w:rPr>
          <w:sz w:val="24"/>
          <w:szCs w:val="24"/>
          <w:lang w:val="bg-BG"/>
        </w:rPr>
        <w:t xml:space="preserve"> </w:t>
      </w:r>
      <w:r w:rsidR="00A80F1F" w:rsidRPr="007D54E2">
        <w:rPr>
          <w:sz w:val="24"/>
          <w:szCs w:val="24"/>
          <w:lang w:val="bg-BG"/>
        </w:rPr>
        <w:t>заключена между</w:t>
      </w:r>
      <w:r w:rsidRPr="007D54E2">
        <w:rPr>
          <w:sz w:val="24"/>
          <w:szCs w:val="24"/>
          <w:lang w:val="bg-BG"/>
        </w:rPr>
        <w:t xml:space="preserve"> </w:t>
      </w:r>
      <w:r w:rsidR="00475ADF">
        <w:rPr>
          <w:sz w:val="24"/>
          <w:szCs w:val="24"/>
          <w:lang w:val="bg-BG"/>
        </w:rPr>
        <w:t xml:space="preserve">о.т. </w:t>
      </w:r>
      <w:r w:rsidR="00087439" w:rsidRPr="00734062">
        <w:rPr>
          <w:sz w:val="24"/>
          <w:szCs w:val="24"/>
          <w:lang w:val="bg-BG"/>
        </w:rPr>
        <w:t>176а ÷ 272</w:t>
      </w:r>
      <w:r w:rsidR="00087439">
        <w:rPr>
          <w:sz w:val="24"/>
          <w:szCs w:val="24"/>
          <w:lang w:val="bg-BG"/>
        </w:rPr>
        <w:t xml:space="preserve"> от кв.58 </w:t>
      </w:r>
      <w:r w:rsidRPr="007D54E2">
        <w:rPr>
          <w:sz w:val="24"/>
          <w:szCs w:val="24"/>
          <w:lang w:val="bg-BG"/>
        </w:rPr>
        <w:t>по кадастралния и регулационен план на</w:t>
      </w:r>
      <w:r w:rsidR="00087439">
        <w:rPr>
          <w:sz w:val="24"/>
          <w:szCs w:val="24"/>
          <w:lang w:val="bg-BG"/>
        </w:rPr>
        <w:t xml:space="preserve"> с.Градина</w:t>
      </w:r>
      <w:r w:rsidRPr="007D54E2">
        <w:rPr>
          <w:sz w:val="24"/>
          <w:szCs w:val="24"/>
          <w:lang w:val="bg-BG"/>
        </w:rPr>
        <w:t xml:space="preserve">, общ.Първомай, обл.Пловдив, собственост на Община Първомай, след влизане в сила на заповедта за одобряване на </w:t>
      </w:r>
      <w:r w:rsidR="00ED0230" w:rsidRPr="007D54E2">
        <w:rPr>
          <w:sz w:val="24"/>
          <w:szCs w:val="24"/>
          <w:lang w:val="bg-BG"/>
        </w:rPr>
        <w:t xml:space="preserve">ПУП-ПР </w:t>
      </w:r>
      <w:r w:rsidRPr="007D54E2">
        <w:rPr>
          <w:sz w:val="24"/>
          <w:szCs w:val="24"/>
          <w:lang w:val="bg-BG"/>
        </w:rPr>
        <w:t xml:space="preserve">по реда на чл.15, ал.6 от ЗУТ, съгласно изготвената скица-предложение </w:t>
      </w:r>
      <w:r w:rsidR="009E6E73" w:rsidRPr="007D54E2">
        <w:rPr>
          <w:sz w:val="24"/>
          <w:szCs w:val="24"/>
          <w:lang w:val="bg-BG"/>
        </w:rPr>
        <w:t>от лицензиран геодезист</w:t>
      </w:r>
      <w:r w:rsidRPr="007D54E2">
        <w:rPr>
          <w:sz w:val="24"/>
          <w:szCs w:val="24"/>
          <w:lang w:val="bg-BG"/>
        </w:rPr>
        <w:t>.</w:t>
      </w:r>
    </w:p>
    <w:p w:rsidR="004140E2" w:rsidRDefault="009D4B9F" w:rsidP="00475ADF">
      <w:pPr>
        <w:ind w:firstLine="284"/>
        <w:jc w:val="both"/>
        <w:rPr>
          <w:sz w:val="24"/>
          <w:szCs w:val="24"/>
          <w:lang w:val="bg-BG"/>
        </w:rPr>
      </w:pPr>
      <w:r w:rsidRPr="008A4EC7">
        <w:rPr>
          <w:b/>
          <w:sz w:val="24"/>
          <w:szCs w:val="24"/>
          <w:lang w:val="bg-BG"/>
        </w:rPr>
        <w:t>Чл.2</w:t>
      </w:r>
      <w:r w:rsidRPr="008A4EC7">
        <w:rPr>
          <w:sz w:val="24"/>
          <w:szCs w:val="24"/>
          <w:lang w:val="bg-BG"/>
        </w:rPr>
        <w:t xml:space="preserve"> Страните по този договор се споразумяват, че след влизане  в сила на </w:t>
      </w:r>
      <w:r w:rsidR="00ED0230" w:rsidRPr="008A4EC7">
        <w:rPr>
          <w:sz w:val="24"/>
          <w:szCs w:val="24"/>
          <w:lang w:val="bg-BG"/>
        </w:rPr>
        <w:t>ПУП –</w:t>
      </w:r>
      <w:r w:rsidR="00EE2553">
        <w:rPr>
          <w:sz w:val="24"/>
          <w:szCs w:val="24"/>
          <w:lang w:val="bg-BG"/>
        </w:rPr>
        <w:t xml:space="preserve"> </w:t>
      </w:r>
      <w:r w:rsidR="00ED0230" w:rsidRPr="008A4EC7">
        <w:rPr>
          <w:sz w:val="24"/>
          <w:szCs w:val="24"/>
          <w:lang w:val="bg-BG"/>
        </w:rPr>
        <w:t xml:space="preserve">ПР </w:t>
      </w:r>
      <w:r w:rsidRPr="008A4EC7">
        <w:rPr>
          <w:sz w:val="24"/>
          <w:szCs w:val="24"/>
          <w:lang w:val="bg-BG"/>
        </w:rPr>
        <w:t xml:space="preserve">по чл.1 ще сключат окончателен договор за промяната на границата, като </w:t>
      </w:r>
      <w:r w:rsidR="00475ADF" w:rsidRPr="002C08C5">
        <w:rPr>
          <w:sz w:val="24"/>
          <w:szCs w:val="24"/>
          <w:lang w:val="bg-BG"/>
        </w:rPr>
        <w:t>„</w:t>
      </w:r>
      <w:r w:rsidR="00475ADF">
        <w:rPr>
          <w:sz w:val="24"/>
          <w:szCs w:val="24"/>
          <w:lang w:val="bg-BG"/>
        </w:rPr>
        <w:t>Атом Солар” ЕООД</w:t>
      </w:r>
      <w:r w:rsidR="00ED0230" w:rsidRPr="008A4EC7">
        <w:rPr>
          <w:sz w:val="24"/>
          <w:szCs w:val="24"/>
          <w:lang w:val="bg-BG"/>
        </w:rPr>
        <w:t>,</w:t>
      </w:r>
      <w:r w:rsidRPr="008A4EC7">
        <w:rPr>
          <w:sz w:val="24"/>
          <w:szCs w:val="24"/>
          <w:lang w:val="bg-BG"/>
        </w:rPr>
        <w:t xml:space="preserve"> купува от О</w:t>
      </w:r>
      <w:r w:rsidR="00ED0230" w:rsidRPr="008A4EC7">
        <w:rPr>
          <w:sz w:val="24"/>
          <w:szCs w:val="24"/>
          <w:lang w:val="bg-BG"/>
        </w:rPr>
        <w:t>бщина Първомай, общински имот с площ от</w:t>
      </w:r>
      <w:r w:rsidR="00475ADF">
        <w:rPr>
          <w:sz w:val="24"/>
          <w:szCs w:val="24"/>
          <w:lang w:val="bg-BG"/>
        </w:rPr>
        <w:t xml:space="preserve"> 360</w:t>
      </w:r>
      <w:r w:rsidR="00ED0230" w:rsidRPr="008A4EC7">
        <w:rPr>
          <w:sz w:val="24"/>
          <w:szCs w:val="24"/>
          <w:lang w:val="bg-BG"/>
        </w:rPr>
        <w:t xml:space="preserve">.00 кв.м., представляващ </w:t>
      </w:r>
      <w:r w:rsidR="008A4EC7" w:rsidRPr="008A4EC7">
        <w:rPr>
          <w:sz w:val="24"/>
          <w:szCs w:val="24"/>
          <w:lang w:val="bg-BG"/>
        </w:rPr>
        <w:t xml:space="preserve">реално обособена част от улично уширение на улица с о.т. </w:t>
      </w:r>
      <w:r w:rsidR="00475ADF" w:rsidRPr="00734062">
        <w:rPr>
          <w:sz w:val="24"/>
          <w:szCs w:val="24"/>
          <w:lang w:val="bg-BG"/>
        </w:rPr>
        <w:t>176а ÷ 272</w:t>
      </w:r>
      <w:r w:rsidR="00475ADF">
        <w:rPr>
          <w:sz w:val="24"/>
          <w:szCs w:val="24"/>
          <w:lang w:val="bg-BG"/>
        </w:rPr>
        <w:t xml:space="preserve"> от кв.58 </w:t>
      </w:r>
      <w:r w:rsidR="008A4EC7" w:rsidRPr="008A4EC7">
        <w:rPr>
          <w:sz w:val="24"/>
          <w:szCs w:val="24"/>
          <w:lang w:val="bg-BG"/>
        </w:rPr>
        <w:t xml:space="preserve">по регулационния план на </w:t>
      </w:r>
      <w:r w:rsidR="00475ADF">
        <w:rPr>
          <w:sz w:val="24"/>
          <w:szCs w:val="24"/>
          <w:lang w:val="bg-BG"/>
        </w:rPr>
        <w:t>с.Градина,</w:t>
      </w:r>
      <w:r w:rsidR="00475ADF" w:rsidRPr="008A4EC7">
        <w:rPr>
          <w:sz w:val="24"/>
          <w:szCs w:val="24"/>
          <w:lang w:val="bg-BG"/>
        </w:rPr>
        <w:t xml:space="preserve"> </w:t>
      </w:r>
      <w:r w:rsidR="008A4EC7" w:rsidRPr="008A4EC7">
        <w:rPr>
          <w:sz w:val="24"/>
          <w:szCs w:val="24"/>
          <w:lang w:val="bg-BG"/>
        </w:rPr>
        <w:t xml:space="preserve">общ.Първомай, обл.Пловдив, с цел присъединяването му </w:t>
      </w:r>
      <w:r w:rsidR="008A4EC7" w:rsidRPr="00372008">
        <w:rPr>
          <w:sz w:val="24"/>
          <w:szCs w:val="24"/>
          <w:lang w:val="bg-BG"/>
        </w:rPr>
        <w:t xml:space="preserve">към </w:t>
      </w:r>
      <w:r w:rsidR="00475ADF" w:rsidRPr="007D54E2">
        <w:rPr>
          <w:sz w:val="24"/>
          <w:szCs w:val="24"/>
          <w:lang w:val="bg-BG"/>
        </w:rPr>
        <w:t xml:space="preserve">УПИ </w:t>
      </w:r>
      <w:r w:rsidR="00475ADF" w:rsidRPr="00577E6B">
        <w:rPr>
          <w:sz w:val="24"/>
          <w:szCs w:val="24"/>
          <w:lang w:val="bg-BG"/>
        </w:rPr>
        <w:softHyphen/>
      </w:r>
      <w:r w:rsidR="00475ADF" w:rsidRPr="00577E6B">
        <w:rPr>
          <w:sz w:val="24"/>
          <w:szCs w:val="24"/>
        </w:rPr>
        <w:t>XVIII</w:t>
      </w:r>
      <w:r w:rsidR="00475ADF" w:rsidRPr="00577E6B">
        <w:rPr>
          <w:sz w:val="24"/>
          <w:szCs w:val="24"/>
          <w:lang w:val="bg-BG"/>
        </w:rPr>
        <w:t xml:space="preserve"> </w:t>
      </w:r>
      <w:r w:rsidR="00475ADF" w:rsidRPr="00577E6B">
        <w:rPr>
          <w:sz w:val="24"/>
          <w:szCs w:val="24"/>
          <w:lang w:val="ru-RU"/>
        </w:rPr>
        <w:t xml:space="preserve">– </w:t>
      </w:r>
      <w:r w:rsidR="00475ADF" w:rsidRPr="00577E6B">
        <w:rPr>
          <w:sz w:val="24"/>
          <w:szCs w:val="24"/>
        </w:rPr>
        <w:t>741</w:t>
      </w:r>
      <w:r w:rsidR="00475ADF" w:rsidRPr="00577E6B">
        <w:rPr>
          <w:sz w:val="24"/>
          <w:szCs w:val="24"/>
          <w:lang w:val="bg-BG"/>
        </w:rPr>
        <w:t xml:space="preserve">, производство на ел.енергия </w:t>
      </w:r>
      <w:r w:rsidR="00475ADF">
        <w:rPr>
          <w:sz w:val="24"/>
          <w:szCs w:val="24"/>
          <w:lang w:val="bg-BG"/>
        </w:rPr>
        <w:t>от кв.58</w:t>
      </w:r>
      <w:r w:rsidR="008A4EC7" w:rsidRPr="00372008">
        <w:rPr>
          <w:sz w:val="24"/>
          <w:szCs w:val="24"/>
          <w:lang w:val="bg-BG"/>
        </w:rPr>
        <w:t xml:space="preserve"> по </w:t>
      </w:r>
      <w:r w:rsidR="00ED0230" w:rsidRPr="00372008">
        <w:rPr>
          <w:sz w:val="24"/>
          <w:szCs w:val="24"/>
          <w:lang w:val="bg-BG"/>
        </w:rPr>
        <w:t xml:space="preserve">регулационния план на </w:t>
      </w:r>
      <w:r w:rsidR="00475ADF">
        <w:rPr>
          <w:sz w:val="24"/>
          <w:szCs w:val="24"/>
          <w:lang w:val="bg-BG"/>
        </w:rPr>
        <w:t>с.Градина</w:t>
      </w:r>
      <w:r w:rsidR="00ED0230" w:rsidRPr="00372008">
        <w:rPr>
          <w:sz w:val="24"/>
          <w:szCs w:val="24"/>
          <w:lang w:val="bg-BG"/>
        </w:rPr>
        <w:t xml:space="preserve">, общ.Първомай, обл.Пловдив, одобрен със заповед Заповед № </w:t>
      </w:r>
      <w:r w:rsidR="00475ADF">
        <w:rPr>
          <w:sz w:val="24"/>
          <w:szCs w:val="24"/>
          <w:lang w:val="ru-RU"/>
        </w:rPr>
        <w:t>772</w:t>
      </w:r>
      <w:r w:rsidR="00475ADF" w:rsidRPr="00FF7428">
        <w:rPr>
          <w:sz w:val="24"/>
          <w:szCs w:val="24"/>
          <w:lang w:val="ru-RU"/>
        </w:rPr>
        <w:t>/</w:t>
      </w:r>
      <w:r w:rsidR="00475ADF">
        <w:rPr>
          <w:sz w:val="24"/>
          <w:szCs w:val="24"/>
          <w:lang w:val="ru-RU"/>
        </w:rPr>
        <w:t>197</w:t>
      </w:r>
      <w:r w:rsidR="00475ADF" w:rsidRPr="00FF7428">
        <w:rPr>
          <w:sz w:val="24"/>
          <w:szCs w:val="24"/>
          <w:lang w:val="ru-RU"/>
        </w:rPr>
        <w:t>4г</w:t>
      </w:r>
      <w:r w:rsidR="00ED0230" w:rsidRPr="00372008">
        <w:rPr>
          <w:sz w:val="24"/>
          <w:szCs w:val="24"/>
          <w:lang w:val="bg-BG"/>
        </w:rPr>
        <w:t>.,</w:t>
      </w:r>
      <w:r w:rsidR="00A67A3A" w:rsidRPr="00372008">
        <w:rPr>
          <w:sz w:val="24"/>
          <w:szCs w:val="24"/>
          <w:lang w:val="bg-BG"/>
        </w:rPr>
        <w:t xml:space="preserve"> </w:t>
      </w:r>
      <w:r w:rsidR="00ED0230" w:rsidRPr="00372008">
        <w:rPr>
          <w:b/>
          <w:sz w:val="24"/>
          <w:szCs w:val="24"/>
          <w:lang w:val="bg-BG"/>
        </w:rPr>
        <w:t xml:space="preserve">за сумата </w:t>
      </w:r>
      <w:r w:rsidR="00ED0230" w:rsidRPr="00304C1E">
        <w:rPr>
          <w:b/>
          <w:sz w:val="24"/>
          <w:szCs w:val="24"/>
          <w:lang w:val="bg-BG"/>
        </w:rPr>
        <w:t xml:space="preserve">от </w:t>
      </w:r>
      <w:r w:rsidR="00304C1E" w:rsidRPr="00304C1E">
        <w:rPr>
          <w:b/>
          <w:sz w:val="24"/>
          <w:szCs w:val="24"/>
          <w:lang w:val="bg-BG"/>
        </w:rPr>
        <w:t>7</w:t>
      </w:r>
      <w:r w:rsidR="00304C1E" w:rsidRPr="00304C1E">
        <w:rPr>
          <w:b/>
          <w:sz w:val="24"/>
          <w:szCs w:val="24"/>
          <w:lang w:val="ru-RU"/>
        </w:rPr>
        <w:t xml:space="preserve"> 2</w:t>
      </w:r>
      <w:r w:rsidR="00304C1E" w:rsidRPr="00304C1E">
        <w:rPr>
          <w:b/>
          <w:sz w:val="24"/>
          <w:szCs w:val="24"/>
        </w:rPr>
        <w:t>0</w:t>
      </w:r>
      <w:r w:rsidR="00304C1E" w:rsidRPr="00304C1E">
        <w:rPr>
          <w:b/>
          <w:sz w:val="24"/>
          <w:szCs w:val="24"/>
          <w:lang w:val="ru-RU"/>
        </w:rPr>
        <w:t xml:space="preserve">0 </w:t>
      </w:r>
      <w:r w:rsidR="00304C1E" w:rsidRPr="00304C1E">
        <w:rPr>
          <w:b/>
          <w:sz w:val="24"/>
          <w:szCs w:val="24"/>
          <w:lang w:val="bg-BG"/>
        </w:rPr>
        <w:t xml:space="preserve">лв. </w:t>
      </w:r>
      <w:r w:rsidR="00304C1E" w:rsidRPr="00304C1E">
        <w:rPr>
          <w:b/>
          <w:sz w:val="24"/>
          <w:szCs w:val="24"/>
          <w:lang w:val="ru-RU"/>
        </w:rPr>
        <w:t>(</w:t>
      </w:r>
      <w:r w:rsidR="00304C1E" w:rsidRPr="00304C1E">
        <w:rPr>
          <w:b/>
          <w:sz w:val="24"/>
          <w:szCs w:val="24"/>
          <w:lang w:val="bg-BG"/>
        </w:rPr>
        <w:t>седем</w:t>
      </w:r>
      <w:r w:rsidR="00304C1E" w:rsidRPr="00304C1E">
        <w:rPr>
          <w:b/>
          <w:sz w:val="24"/>
          <w:szCs w:val="24"/>
          <w:lang w:val="ru-RU"/>
        </w:rPr>
        <w:t xml:space="preserve"> хиляди и двеста </w:t>
      </w:r>
      <w:r w:rsidR="00304C1E" w:rsidRPr="00304C1E">
        <w:rPr>
          <w:b/>
          <w:sz w:val="24"/>
          <w:szCs w:val="24"/>
          <w:lang w:val="bg-BG"/>
        </w:rPr>
        <w:t>лева</w:t>
      </w:r>
      <w:r w:rsidR="00304C1E" w:rsidRPr="00304C1E">
        <w:rPr>
          <w:b/>
          <w:sz w:val="24"/>
          <w:szCs w:val="24"/>
          <w:lang w:val="ru-RU"/>
        </w:rPr>
        <w:t>)</w:t>
      </w:r>
      <w:r w:rsidR="00304C1E" w:rsidRPr="00304C1E">
        <w:rPr>
          <w:b/>
          <w:sz w:val="24"/>
          <w:szCs w:val="24"/>
          <w:lang w:val="bg-BG"/>
        </w:rPr>
        <w:t xml:space="preserve"> без ДДС</w:t>
      </w:r>
      <w:r w:rsidR="00ED0230" w:rsidRPr="00304C1E">
        <w:rPr>
          <w:b/>
          <w:sz w:val="24"/>
          <w:szCs w:val="24"/>
          <w:lang w:val="ru-RU"/>
        </w:rPr>
        <w:t>,</w:t>
      </w:r>
      <w:r w:rsidR="00ED0230" w:rsidRPr="00372008">
        <w:rPr>
          <w:sz w:val="24"/>
          <w:szCs w:val="24"/>
          <w:lang w:val="bg-BG"/>
        </w:rPr>
        <w:t xml:space="preserve"> </w:t>
      </w:r>
      <w:r w:rsidR="00ED0230" w:rsidRPr="00372008">
        <w:rPr>
          <w:sz w:val="24"/>
          <w:szCs w:val="24"/>
          <w:lang w:val="ru-RU"/>
        </w:rPr>
        <w:t>изготвена от лицензиран оценител</w:t>
      </w:r>
      <w:r w:rsidR="00ED0230" w:rsidRPr="00372008">
        <w:rPr>
          <w:sz w:val="24"/>
          <w:szCs w:val="24"/>
          <w:lang w:val="bg-BG"/>
        </w:rPr>
        <w:t xml:space="preserve"> и одобрена от Общински съвет гр.Първомай.</w:t>
      </w:r>
    </w:p>
    <w:p w:rsidR="009D4B9F" w:rsidRPr="004140E2" w:rsidRDefault="009D4B9F" w:rsidP="004140E2">
      <w:pPr>
        <w:ind w:firstLine="284"/>
        <w:jc w:val="both"/>
        <w:rPr>
          <w:sz w:val="24"/>
          <w:szCs w:val="24"/>
          <w:lang w:val="bg-BG"/>
        </w:rPr>
      </w:pPr>
      <w:r w:rsidRPr="004140E2">
        <w:rPr>
          <w:sz w:val="24"/>
          <w:szCs w:val="24"/>
          <w:lang w:val="ru-RU"/>
        </w:rPr>
        <w:lastRenderedPageBreak/>
        <w:t>Недвижимият имот, предмет на настоящия предварителен договор е г</w:t>
      </w:r>
      <w:r w:rsidR="00CA5BDD" w:rsidRPr="004140E2">
        <w:rPr>
          <w:sz w:val="24"/>
          <w:szCs w:val="24"/>
          <w:lang w:val="ru-RU"/>
        </w:rPr>
        <w:t xml:space="preserve">рафично изобразен в приложената </w:t>
      </w:r>
      <w:r w:rsidR="00CA5BDD" w:rsidRPr="004140E2">
        <w:rPr>
          <w:sz w:val="24"/>
          <w:szCs w:val="24"/>
          <w:lang w:val="bg-BG"/>
        </w:rPr>
        <w:t xml:space="preserve">скица-предложение, </w:t>
      </w:r>
      <w:r w:rsidRPr="004140E2">
        <w:rPr>
          <w:sz w:val="24"/>
          <w:szCs w:val="24"/>
          <w:lang w:val="ru-RU"/>
        </w:rPr>
        <w:t>представляваща неразделна част от него.</w:t>
      </w:r>
    </w:p>
    <w:p w:rsidR="009D4B9F" w:rsidRPr="004140E2" w:rsidRDefault="009D4B9F" w:rsidP="009D4B9F">
      <w:pPr>
        <w:ind w:firstLine="284"/>
        <w:jc w:val="both"/>
        <w:rPr>
          <w:sz w:val="24"/>
          <w:szCs w:val="24"/>
          <w:lang w:val="ru-RU"/>
        </w:rPr>
      </w:pPr>
      <w:r w:rsidRPr="004140E2">
        <w:rPr>
          <w:b/>
          <w:sz w:val="24"/>
          <w:szCs w:val="24"/>
          <w:lang w:val="bg-BG"/>
        </w:rPr>
        <w:t>Чл.3</w:t>
      </w:r>
      <w:r w:rsidRPr="004140E2">
        <w:rPr>
          <w:sz w:val="24"/>
          <w:szCs w:val="24"/>
          <w:lang w:val="bg-BG"/>
        </w:rPr>
        <w:t xml:space="preserve"> В едномесечен срок от подписване на настоящия договор </w:t>
      </w:r>
      <w:r w:rsidR="00244537" w:rsidRPr="002C08C5">
        <w:rPr>
          <w:sz w:val="24"/>
          <w:szCs w:val="24"/>
          <w:lang w:val="bg-BG"/>
        </w:rPr>
        <w:t>„</w:t>
      </w:r>
      <w:r w:rsidR="00244537">
        <w:rPr>
          <w:sz w:val="24"/>
          <w:szCs w:val="24"/>
          <w:lang w:val="bg-BG"/>
        </w:rPr>
        <w:t>Атом Солар” ЕООД</w:t>
      </w:r>
      <w:r w:rsidR="00CB58CD" w:rsidRPr="004140E2">
        <w:rPr>
          <w:sz w:val="24"/>
          <w:szCs w:val="24"/>
          <w:lang w:val="bg-BG"/>
        </w:rPr>
        <w:t xml:space="preserve">, </w:t>
      </w:r>
      <w:r w:rsidRPr="004140E2">
        <w:rPr>
          <w:sz w:val="24"/>
          <w:szCs w:val="24"/>
          <w:lang w:val="bg-BG"/>
        </w:rPr>
        <w:t>следва да заплати на Община Първомай сумата по чл.2, както и всички дължими данъци и такси по сделката, както следва:</w:t>
      </w:r>
    </w:p>
    <w:p w:rsidR="009D4B9F" w:rsidRPr="004140E2" w:rsidRDefault="009D4B9F" w:rsidP="009D4B9F">
      <w:pPr>
        <w:jc w:val="both"/>
        <w:rPr>
          <w:sz w:val="24"/>
          <w:szCs w:val="24"/>
          <w:lang w:val="bg-BG"/>
        </w:rPr>
      </w:pPr>
      <w:r w:rsidRPr="004140E2">
        <w:rPr>
          <w:b/>
          <w:sz w:val="24"/>
          <w:szCs w:val="24"/>
          <w:lang w:val="ru-RU"/>
        </w:rPr>
        <w:t xml:space="preserve">         - </w:t>
      </w:r>
      <w:r w:rsidRPr="004140E2">
        <w:rPr>
          <w:b/>
          <w:sz w:val="24"/>
          <w:szCs w:val="24"/>
          <w:lang w:val="bg-BG"/>
        </w:rPr>
        <w:t>пазарната цена на имота в размер на ………………………. без ДДС</w:t>
      </w:r>
      <w:r w:rsidRPr="004140E2">
        <w:rPr>
          <w:sz w:val="24"/>
          <w:szCs w:val="24"/>
          <w:lang w:val="bg-BG"/>
        </w:rPr>
        <w:t>,</w:t>
      </w:r>
      <w:r w:rsidRPr="004140E2">
        <w:rPr>
          <w:b/>
          <w:sz w:val="24"/>
          <w:szCs w:val="24"/>
          <w:lang w:val="ru-RU"/>
        </w:rPr>
        <w:t xml:space="preserve"> </w:t>
      </w:r>
      <w:r w:rsidRPr="004140E2">
        <w:rPr>
          <w:sz w:val="24"/>
          <w:szCs w:val="24"/>
          <w:lang w:val="bg-BG"/>
        </w:rPr>
        <w:t>да се заплати изцяло в български лева по сметка на Община Първомай;</w:t>
      </w:r>
    </w:p>
    <w:p w:rsidR="009D4B9F" w:rsidRPr="004140E2" w:rsidRDefault="009D4B9F" w:rsidP="009D4B9F">
      <w:pPr>
        <w:jc w:val="both"/>
        <w:rPr>
          <w:sz w:val="24"/>
          <w:szCs w:val="24"/>
          <w:lang w:val="bg-BG"/>
        </w:rPr>
      </w:pPr>
      <w:r w:rsidRPr="004140E2">
        <w:rPr>
          <w:sz w:val="24"/>
          <w:szCs w:val="24"/>
          <w:lang w:val="ru-RU"/>
        </w:rPr>
        <w:t xml:space="preserve">         </w:t>
      </w:r>
      <w:r w:rsidRPr="004140E2">
        <w:rPr>
          <w:sz w:val="24"/>
          <w:szCs w:val="24"/>
          <w:lang w:val="bg-BG"/>
        </w:rPr>
        <w:t xml:space="preserve">- </w:t>
      </w:r>
      <w:r w:rsidRPr="004140E2">
        <w:rPr>
          <w:b/>
          <w:sz w:val="24"/>
          <w:szCs w:val="24"/>
          <w:lang w:val="bg-BG"/>
        </w:rPr>
        <w:t xml:space="preserve">20 % ДДС </w:t>
      </w:r>
      <w:r w:rsidRPr="004140E2">
        <w:rPr>
          <w:sz w:val="24"/>
          <w:szCs w:val="24"/>
          <w:lang w:val="bg-BG"/>
        </w:rPr>
        <w:t>върху стойността на имота, съгласно чл.45, ал.5, т.1 от ЗДДС</w:t>
      </w:r>
      <w:r w:rsidRPr="004140E2">
        <w:rPr>
          <w:b/>
          <w:sz w:val="24"/>
          <w:szCs w:val="24"/>
          <w:lang w:val="bg-BG"/>
        </w:rPr>
        <w:t xml:space="preserve"> в размер на ……………………………., </w:t>
      </w:r>
      <w:r w:rsidRPr="004140E2">
        <w:rPr>
          <w:sz w:val="24"/>
          <w:szCs w:val="24"/>
          <w:lang w:val="bg-BG"/>
        </w:rPr>
        <w:t>вносими по сметка на община Първомай;</w:t>
      </w:r>
    </w:p>
    <w:p w:rsidR="009D4B9F" w:rsidRPr="004140E2" w:rsidRDefault="009D4B9F" w:rsidP="009D4B9F">
      <w:pPr>
        <w:jc w:val="both"/>
        <w:rPr>
          <w:sz w:val="24"/>
          <w:szCs w:val="24"/>
          <w:lang w:val="bg-BG"/>
        </w:rPr>
      </w:pPr>
      <w:r w:rsidRPr="004140E2">
        <w:rPr>
          <w:b/>
          <w:sz w:val="24"/>
          <w:szCs w:val="24"/>
          <w:lang w:val="bg-BG"/>
        </w:rPr>
        <w:t xml:space="preserve">        </w:t>
      </w:r>
      <w:r w:rsidRPr="004140E2">
        <w:rPr>
          <w:b/>
          <w:sz w:val="24"/>
          <w:szCs w:val="24"/>
          <w:lang w:val="ru-RU"/>
        </w:rPr>
        <w:t xml:space="preserve"> </w:t>
      </w:r>
      <w:r w:rsidRPr="004140E2">
        <w:rPr>
          <w:b/>
          <w:sz w:val="24"/>
          <w:szCs w:val="24"/>
          <w:lang w:val="bg-BG"/>
        </w:rPr>
        <w:t xml:space="preserve">- </w:t>
      </w:r>
      <w:r w:rsidR="004140E2" w:rsidRPr="004140E2">
        <w:rPr>
          <w:b/>
          <w:sz w:val="24"/>
          <w:szCs w:val="24"/>
          <w:lang w:val="bg-BG"/>
        </w:rPr>
        <w:t xml:space="preserve">3 </w:t>
      </w:r>
      <w:r w:rsidRPr="004140E2">
        <w:rPr>
          <w:b/>
          <w:sz w:val="24"/>
          <w:szCs w:val="24"/>
          <w:lang w:val="bg-BG"/>
        </w:rPr>
        <w:t>% данък за придобиване на имущество,</w:t>
      </w:r>
      <w:r w:rsidRPr="004140E2">
        <w:rPr>
          <w:sz w:val="24"/>
          <w:szCs w:val="24"/>
          <w:lang w:val="bg-BG"/>
        </w:rPr>
        <w:t xml:space="preserve"> начислен върху цената на придобитото имущество, съгласно чл.33, ал.1 във връзка с чл.35, ал.2 от Наредбата за определяне размера на местните данъци в Община Първомай, </w:t>
      </w:r>
      <w:r w:rsidRPr="004140E2">
        <w:rPr>
          <w:b/>
          <w:sz w:val="24"/>
          <w:szCs w:val="24"/>
          <w:lang w:val="bg-BG"/>
        </w:rPr>
        <w:t xml:space="preserve">в размер на ………………………………….. с включен ДДС, </w:t>
      </w:r>
      <w:r w:rsidRPr="004140E2">
        <w:rPr>
          <w:sz w:val="24"/>
          <w:szCs w:val="24"/>
          <w:lang w:val="bg-BG"/>
        </w:rPr>
        <w:t>вносими по сметка на Община Първомай.</w:t>
      </w:r>
    </w:p>
    <w:p w:rsidR="009D4B9F" w:rsidRPr="004140E2" w:rsidRDefault="009D4B9F" w:rsidP="009D4B9F">
      <w:pPr>
        <w:jc w:val="both"/>
        <w:rPr>
          <w:sz w:val="24"/>
          <w:szCs w:val="24"/>
          <w:lang w:val="ru-RU"/>
        </w:rPr>
      </w:pPr>
      <w:r w:rsidRPr="004140E2">
        <w:rPr>
          <w:sz w:val="24"/>
          <w:szCs w:val="24"/>
          <w:lang w:val="bg-BG"/>
        </w:rPr>
        <w:t xml:space="preserve">           </w:t>
      </w:r>
      <w:r w:rsidRPr="004140E2">
        <w:rPr>
          <w:b/>
          <w:sz w:val="24"/>
          <w:szCs w:val="24"/>
          <w:lang w:val="ru-RU"/>
        </w:rPr>
        <w:t>Чл.4</w:t>
      </w:r>
      <w:r w:rsidRPr="004140E2">
        <w:rPr>
          <w:sz w:val="24"/>
          <w:szCs w:val="24"/>
          <w:lang w:val="ru-RU"/>
        </w:rPr>
        <w:t xml:space="preserve"> В случай, че изменението на ПУП - ПР не влезе в сила шест месеца след сключване на настоящия договор, се извършва нова оценка, въз основа на която се сключва окончателният договор.</w:t>
      </w:r>
    </w:p>
    <w:p w:rsidR="009D4B9F" w:rsidRPr="004140E2" w:rsidRDefault="009D4B9F" w:rsidP="009D4B9F">
      <w:pPr>
        <w:jc w:val="both"/>
        <w:rPr>
          <w:sz w:val="24"/>
          <w:szCs w:val="24"/>
          <w:lang w:val="ru-RU"/>
        </w:rPr>
      </w:pPr>
      <w:r w:rsidRPr="004140E2">
        <w:rPr>
          <w:sz w:val="24"/>
          <w:szCs w:val="24"/>
          <w:lang w:val="ru-RU"/>
        </w:rPr>
        <w:t xml:space="preserve">          </w:t>
      </w:r>
      <w:r w:rsidRPr="004140E2">
        <w:rPr>
          <w:b/>
          <w:sz w:val="24"/>
          <w:szCs w:val="24"/>
          <w:lang w:val="ru-RU"/>
        </w:rPr>
        <w:t xml:space="preserve"> Чл.5 </w:t>
      </w:r>
      <w:r w:rsidRPr="004140E2">
        <w:rPr>
          <w:sz w:val="24"/>
          <w:szCs w:val="24"/>
          <w:lang w:val="ru-RU"/>
        </w:rPr>
        <w:t xml:space="preserve">Окончателният договор за прехвърляне на собствеността върху недвижимия имот, описан в </w:t>
      </w:r>
      <w:r w:rsidRPr="004140E2">
        <w:rPr>
          <w:sz w:val="24"/>
          <w:szCs w:val="24"/>
          <w:lang w:val="bg-BG"/>
        </w:rPr>
        <w:t>чл.2</w:t>
      </w:r>
      <w:r w:rsidRPr="004140E2">
        <w:rPr>
          <w:sz w:val="24"/>
          <w:szCs w:val="24"/>
          <w:lang w:val="ru-RU"/>
        </w:rPr>
        <w:t xml:space="preserve"> ще се сключи не по-късно от един месец от влизане в сила на заповедта за изменение на ПУП - ПР. </w:t>
      </w:r>
    </w:p>
    <w:p w:rsidR="009D4B9F" w:rsidRPr="004140E2" w:rsidRDefault="009D4B9F" w:rsidP="009D4B9F">
      <w:pPr>
        <w:jc w:val="both"/>
        <w:rPr>
          <w:sz w:val="24"/>
          <w:szCs w:val="24"/>
          <w:lang w:val="ru-RU"/>
        </w:rPr>
      </w:pPr>
      <w:r w:rsidRPr="004140E2">
        <w:rPr>
          <w:b/>
          <w:sz w:val="24"/>
          <w:szCs w:val="24"/>
          <w:lang w:val="ru-RU"/>
        </w:rPr>
        <w:t xml:space="preserve">            Чл.6</w:t>
      </w:r>
      <w:r w:rsidRPr="004140E2">
        <w:rPr>
          <w:sz w:val="24"/>
          <w:szCs w:val="24"/>
          <w:lang w:val="ru-RU"/>
        </w:rPr>
        <w:t xml:space="preserve">  Настоящият договор е предварителен по смисъла на чл. 19 от ЗЗД, като всяка от страните може да поиска сключване на окончателен договор при изпълнение на всички горепосочени условия.</w:t>
      </w:r>
    </w:p>
    <w:p w:rsidR="009D4B9F" w:rsidRPr="004140E2" w:rsidRDefault="009D4B9F" w:rsidP="009D4B9F">
      <w:pPr>
        <w:jc w:val="both"/>
        <w:rPr>
          <w:sz w:val="24"/>
          <w:szCs w:val="24"/>
          <w:lang w:val="ru-RU"/>
        </w:rPr>
      </w:pPr>
      <w:r w:rsidRPr="004140E2">
        <w:rPr>
          <w:sz w:val="24"/>
          <w:szCs w:val="24"/>
          <w:lang w:val="ru-RU"/>
        </w:rPr>
        <w:t xml:space="preserve">           </w:t>
      </w:r>
      <w:r w:rsidRPr="004140E2">
        <w:rPr>
          <w:b/>
          <w:sz w:val="24"/>
          <w:szCs w:val="24"/>
          <w:lang w:val="ru-RU"/>
        </w:rPr>
        <w:t>Чл.7</w:t>
      </w:r>
      <w:r w:rsidRPr="004140E2">
        <w:rPr>
          <w:sz w:val="24"/>
          <w:szCs w:val="24"/>
          <w:lang w:val="ru-RU"/>
        </w:rPr>
        <w:t xml:space="preserve"> Разноските, данъците и таксите, които възникнат във връзка с този или окончателния договор са за сметка на </w:t>
      </w:r>
      <w:r w:rsidR="00EE2553" w:rsidRPr="002C08C5">
        <w:rPr>
          <w:sz w:val="24"/>
          <w:szCs w:val="24"/>
          <w:lang w:val="bg-BG"/>
        </w:rPr>
        <w:t>„</w:t>
      </w:r>
      <w:r w:rsidR="00EE2553">
        <w:rPr>
          <w:sz w:val="24"/>
          <w:szCs w:val="24"/>
          <w:lang w:val="bg-BG"/>
        </w:rPr>
        <w:t>Атом Солар” ЕООД</w:t>
      </w:r>
      <w:r w:rsidRPr="004140E2">
        <w:rPr>
          <w:sz w:val="24"/>
          <w:szCs w:val="24"/>
          <w:lang w:val="ru-RU"/>
        </w:rPr>
        <w:t xml:space="preserve">. </w:t>
      </w:r>
    </w:p>
    <w:p w:rsidR="009D4B9F" w:rsidRPr="004140E2" w:rsidRDefault="009D4B9F" w:rsidP="009D4B9F">
      <w:pPr>
        <w:jc w:val="both"/>
        <w:rPr>
          <w:sz w:val="24"/>
          <w:szCs w:val="24"/>
          <w:lang w:val="ru-RU"/>
        </w:rPr>
      </w:pPr>
      <w:r w:rsidRPr="004140E2">
        <w:rPr>
          <w:b/>
          <w:sz w:val="24"/>
          <w:szCs w:val="24"/>
          <w:lang w:val="ru-RU"/>
        </w:rPr>
        <w:t xml:space="preserve">           Чл.8</w:t>
      </w:r>
      <w:r w:rsidRPr="004140E2">
        <w:rPr>
          <w:sz w:val="24"/>
          <w:szCs w:val="24"/>
          <w:lang w:val="ru-RU"/>
        </w:rPr>
        <w:t xml:space="preserve"> В случай, че сумите по чл.3 от настоящия договор, не бъдат внесени в указания едномесечен срок, и не се представи документ за извършеното плащане, настоящият предварителен договор се счита за прекратен и не могат да се черпят права от него и да се иска сключване на окончателен договор.</w:t>
      </w:r>
    </w:p>
    <w:p w:rsidR="009D4B9F" w:rsidRPr="004140E2" w:rsidRDefault="009D4B9F" w:rsidP="009D4B9F">
      <w:pPr>
        <w:jc w:val="both"/>
        <w:rPr>
          <w:sz w:val="24"/>
          <w:szCs w:val="24"/>
          <w:lang w:val="bg-BG"/>
        </w:rPr>
      </w:pPr>
    </w:p>
    <w:p w:rsidR="009D4B9F" w:rsidRPr="004140E2" w:rsidRDefault="009D4B9F" w:rsidP="009D4B9F">
      <w:pPr>
        <w:rPr>
          <w:b/>
          <w:sz w:val="24"/>
          <w:szCs w:val="24"/>
          <w:lang w:val="ru-RU"/>
        </w:rPr>
      </w:pPr>
      <w:r w:rsidRPr="004140E2">
        <w:rPr>
          <w:b/>
          <w:sz w:val="24"/>
          <w:szCs w:val="24"/>
          <w:lang w:val="ru-RU"/>
        </w:rPr>
        <w:tab/>
        <w:t xml:space="preserve"> СПОРАЗУМЕЛИ СЕ :</w:t>
      </w:r>
    </w:p>
    <w:p w:rsidR="009D4B9F" w:rsidRPr="004140E2" w:rsidRDefault="009D4B9F" w:rsidP="009D4B9F">
      <w:pPr>
        <w:rPr>
          <w:noProof/>
          <w:sz w:val="24"/>
          <w:szCs w:val="24"/>
          <w:lang w:val="ru-RU"/>
        </w:rPr>
      </w:pPr>
      <w:r w:rsidRPr="004140E2">
        <w:rPr>
          <w:noProof/>
          <w:sz w:val="24"/>
          <w:szCs w:val="24"/>
          <w:lang w:val="ru-RU"/>
        </w:rPr>
        <w:t xml:space="preserve">     </w:t>
      </w:r>
      <w:r w:rsidR="00CB58CD" w:rsidRPr="004140E2">
        <w:rPr>
          <w:noProof/>
          <w:sz w:val="24"/>
          <w:szCs w:val="24"/>
          <w:lang w:val="ru-RU"/>
        </w:rPr>
        <w:tab/>
      </w:r>
      <w:r w:rsidRPr="004140E2">
        <w:rPr>
          <w:noProof/>
          <w:sz w:val="24"/>
          <w:szCs w:val="24"/>
          <w:lang w:val="ru-RU"/>
        </w:rPr>
        <w:t>За  Община  Първомай:   ………………………….</w:t>
      </w:r>
    </w:p>
    <w:p w:rsidR="009D4B9F" w:rsidRPr="00E66AB7" w:rsidRDefault="00CB58CD" w:rsidP="00CB58CD">
      <w:pPr>
        <w:rPr>
          <w:noProof/>
          <w:sz w:val="24"/>
          <w:szCs w:val="24"/>
          <w:lang w:val="ru-RU"/>
        </w:rPr>
      </w:pPr>
      <w:r w:rsidRPr="004140E2">
        <w:rPr>
          <w:sz w:val="24"/>
          <w:szCs w:val="24"/>
          <w:lang w:val="bg-BG"/>
        </w:rPr>
        <w:t xml:space="preserve"> </w:t>
      </w:r>
      <w:r w:rsidRPr="004140E2">
        <w:rPr>
          <w:sz w:val="24"/>
          <w:szCs w:val="24"/>
          <w:lang w:val="bg-BG"/>
        </w:rPr>
        <w:tab/>
        <w:t xml:space="preserve">За </w:t>
      </w:r>
      <w:r w:rsidR="004140E2" w:rsidRPr="004140E2">
        <w:rPr>
          <w:sz w:val="24"/>
          <w:szCs w:val="24"/>
          <w:lang w:val="bg-BG"/>
        </w:rPr>
        <w:t>„</w:t>
      </w:r>
      <w:r w:rsidR="00EE2553">
        <w:rPr>
          <w:sz w:val="24"/>
          <w:szCs w:val="24"/>
          <w:lang w:val="bg-BG"/>
        </w:rPr>
        <w:t>Атом Солар” ЕООД</w:t>
      </w:r>
      <w:r w:rsidR="009D4B9F" w:rsidRPr="004140E2">
        <w:rPr>
          <w:caps/>
          <w:noProof/>
          <w:sz w:val="24"/>
          <w:szCs w:val="24"/>
          <w:lang w:val="ru-RU"/>
        </w:rPr>
        <w:t>:</w:t>
      </w:r>
      <w:r w:rsidR="009D4B9F" w:rsidRPr="004140E2">
        <w:rPr>
          <w:noProof/>
          <w:sz w:val="24"/>
          <w:szCs w:val="24"/>
          <w:lang w:val="ru-RU"/>
        </w:rPr>
        <w:t xml:space="preserve">    </w:t>
      </w:r>
      <w:r w:rsidR="009D4B9F" w:rsidRPr="004140E2">
        <w:rPr>
          <w:caps/>
          <w:noProof/>
          <w:sz w:val="24"/>
          <w:szCs w:val="24"/>
          <w:lang w:val="ru-RU"/>
        </w:rPr>
        <w:t xml:space="preserve"> ………………………</w:t>
      </w:r>
      <w:r w:rsidR="004140E2">
        <w:rPr>
          <w:caps/>
          <w:noProof/>
          <w:sz w:val="24"/>
          <w:szCs w:val="24"/>
          <w:lang w:val="ru-RU"/>
        </w:rPr>
        <w:t>…</w:t>
      </w:r>
    </w:p>
    <w:p w:rsidR="00751AFE" w:rsidRPr="0080083E" w:rsidRDefault="00751AFE" w:rsidP="00751AFE">
      <w:pPr>
        <w:ind w:firstLine="284"/>
        <w:jc w:val="both"/>
        <w:rPr>
          <w:sz w:val="24"/>
          <w:szCs w:val="24"/>
          <w:lang w:val="bg-BG"/>
        </w:rPr>
      </w:pPr>
    </w:p>
    <w:p w:rsidR="002B1797" w:rsidRPr="00153B66" w:rsidRDefault="00D13BA6" w:rsidP="006B7A91">
      <w:pPr>
        <w:shd w:val="clear" w:color="auto" w:fill="FFFFFF"/>
        <w:ind w:firstLine="708"/>
        <w:jc w:val="both"/>
        <w:rPr>
          <w:sz w:val="24"/>
          <w:szCs w:val="24"/>
          <w:lang w:val="bg-BG"/>
        </w:rPr>
      </w:pPr>
      <w:r w:rsidRPr="00153B66">
        <w:rPr>
          <w:b/>
          <w:sz w:val="24"/>
          <w:szCs w:val="24"/>
        </w:rPr>
        <w:t>I</w:t>
      </w:r>
      <w:r w:rsidRPr="00153B66">
        <w:rPr>
          <w:b/>
          <w:sz w:val="24"/>
          <w:szCs w:val="24"/>
          <w:lang w:val="bg-BG"/>
        </w:rPr>
        <w:t xml:space="preserve">ІІ. </w:t>
      </w:r>
      <w:r w:rsidR="00153B66" w:rsidRPr="00153B66">
        <w:rPr>
          <w:sz w:val="24"/>
          <w:szCs w:val="24"/>
          <w:lang w:val="bg-BG"/>
        </w:rPr>
        <w:t>Общинския съвет на община Първомай дава съгласие, при условията и н</w:t>
      </w:r>
      <w:r w:rsidR="00723925" w:rsidRPr="00153B66">
        <w:rPr>
          <w:sz w:val="24"/>
          <w:szCs w:val="24"/>
          <w:lang w:val="bg-BG"/>
        </w:rPr>
        <w:t xml:space="preserve">а </w:t>
      </w:r>
      <w:r w:rsidR="00723925" w:rsidRPr="00372008">
        <w:rPr>
          <w:sz w:val="24"/>
          <w:szCs w:val="24"/>
          <w:lang w:val="bg-BG"/>
        </w:rPr>
        <w:t>основание чл.124а, ал.</w:t>
      </w:r>
      <w:r w:rsidR="00153B66" w:rsidRPr="00372008">
        <w:rPr>
          <w:sz w:val="24"/>
          <w:szCs w:val="24"/>
          <w:lang w:val="bg-BG"/>
        </w:rPr>
        <w:t>2</w:t>
      </w:r>
      <w:r w:rsidR="00723925" w:rsidRPr="00372008">
        <w:rPr>
          <w:sz w:val="24"/>
          <w:szCs w:val="24"/>
          <w:lang w:val="bg-BG"/>
        </w:rPr>
        <w:t>, във връзка с чл.134, ал.2 от ЗУТ, да се и</w:t>
      </w:r>
      <w:r w:rsidR="003F295E">
        <w:rPr>
          <w:sz w:val="24"/>
          <w:szCs w:val="24"/>
          <w:lang w:val="bg-BG"/>
        </w:rPr>
        <w:t xml:space="preserve">зработи ПУП-ПР /план регулация/ </w:t>
      </w:r>
      <w:r w:rsidR="00723925" w:rsidRPr="00372008">
        <w:rPr>
          <w:sz w:val="24"/>
          <w:szCs w:val="24"/>
          <w:lang w:val="bg-BG"/>
        </w:rPr>
        <w:t>за</w:t>
      </w:r>
      <w:r w:rsidR="008639FD" w:rsidRPr="00372008">
        <w:rPr>
          <w:sz w:val="24"/>
          <w:szCs w:val="24"/>
          <w:lang w:val="bg-BG"/>
        </w:rPr>
        <w:t>:</w:t>
      </w:r>
      <w:r w:rsidR="00723925" w:rsidRPr="00372008">
        <w:rPr>
          <w:sz w:val="24"/>
          <w:szCs w:val="24"/>
          <w:lang w:val="bg-BG"/>
        </w:rPr>
        <w:t xml:space="preserve"> </w:t>
      </w:r>
      <w:r w:rsidR="008639FD" w:rsidRPr="00372008">
        <w:rPr>
          <w:sz w:val="24"/>
          <w:szCs w:val="24"/>
          <w:lang w:val="bg-BG"/>
        </w:rPr>
        <w:t>"</w:t>
      </w:r>
      <w:r w:rsidR="002B1797" w:rsidRPr="00372008">
        <w:rPr>
          <w:sz w:val="24"/>
          <w:szCs w:val="24"/>
          <w:lang w:val="bg-BG"/>
        </w:rPr>
        <w:t xml:space="preserve">Промяна границите между УПИ </w:t>
      </w:r>
      <w:r w:rsidR="00EE2553" w:rsidRPr="00577E6B">
        <w:rPr>
          <w:sz w:val="24"/>
          <w:szCs w:val="24"/>
          <w:lang w:val="bg-BG"/>
        </w:rPr>
        <w:softHyphen/>
      </w:r>
      <w:r w:rsidR="00EE2553" w:rsidRPr="00577E6B">
        <w:rPr>
          <w:sz w:val="24"/>
          <w:szCs w:val="24"/>
        </w:rPr>
        <w:t>XVIII</w:t>
      </w:r>
      <w:r w:rsidR="00EE2553" w:rsidRPr="00577E6B">
        <w:rPr>
          <w:sz w:val="24"/>
          <w:szCs w:val="24"/>
          <w:lang w:val="bg-BG"/>
        </w:rPr>
        <w:t xml:space="preserve"> </w:t>
      </w:r>
      <w:r w:rsidR="00EE2553" w:rsidRPr="00577E6B">
        <w:rPr>
          <w:sz w:val="24"/>
          <w:szCs w:val="24"/>
          <w:lang w:val="ru-RU"/>
        </w:rPr>
        <w:t xml:space="preserve">– </w:t>
      </w:r>
      <w:r w:rsidR="00EE2553" w:rsidRPr="00577E6B">
        <w:rPr>
          <w:sz w:val="24"/>
          <w:szCs w:val="24"/>
        </w:rPr>
        <w:t>741</w:t>
      </w:r>
      <w:r w:rsidR="00EE2553" w:rsidRPr="00577E6B">
        <w:rPr>
          <w:sz w:val="24"/>
          <w:szCs w:val="24"/>
          <w:lang w:val="bg-BG"/>
        </w:rPr>
        <w:t>, производство на ел.енергия</w:t>
      </w:r>
      <w:r w:rsidR="00EE2553">
        <w:rPr>
          <w:sz w:val="24"/>
          <w:szCs w:val="24"/>
          <w:lang w:val="bg-BG"/>
        </w:rPr>
        <w:t>,</w:t>
      </w:r>
      <w:r w:rsidR="00EE2553" w:rsidRPr="00577E6B">
        <w:rPr>
          <w:sz w:val="24"/>
          <w:szCs w:val="24"/>
          <w:lang w:val="bg-BG"/>
        </w:rPr>
        <w:t xml:space="preserve"> </w:t>
      </w:r>
      <w:r w:rsidR="00EE2553">
        <w:rPr>
          <w:sz w:val="24"/>
          <w:szCs w:val="24"/>
          <w:lang w:val="bg-BG"/>
        </w:rPr>
        <w:t>кв.58</w:t>
      </w:r>
      <w:r w:rsidR="00EE2553" w:rsidRPr="00372008">
        <w:rPr>
          <w:sz w:val="24"/>
          <w:szCs w:val="24"/>
          <w:lang w:val="bg-BG"/>
        </w:rPr>
        <w:t xml:space="preserve"> </w:t>
      </w:r>
      <w:r w:rsidR="002B1797" w:rsidRPr="00372008">
        <w:rPr>
          <w:sz w:val="24"/>
          <w:szCs w:val="24"/>
          <w:lang w:val="bg-BG"/>
        </w:rPr>
        <w:t xml:space="preserve">и част от съществуваща улица с о.т. </w:t>
      </w:r>
      <w:r w:rsidR="00EE2553" w:rsidRPr="00734062">
        <w:rPr>
          <w:sz w:val="24"/>
          <w:szCs w:val="24"/>
          <w:lang w:val="bg-BG"/>
        </w:rPr>
        <w:t>176а ÷ 272</w:t>
      </w:r>
      <w:r w:rsidR="00EE2553">
        <w:rPr>
          <w:sz w:val="24"/>
          <w:szCs w:val="24"/>
          <w:lang w:val="bg-BG"/>
        </w:rPr>
        <w:t>, кв.58</w:t>
      </w:r>
      <w:r w:rsidR="002B1797" w:rsidRPr="00372008">
        <w:rPr>
          <w:sz w:val="24"/>
          <w:szCs w:val="24"/>
          <w:lang w:val="bg-BG"/>
        </w:rPr>
        <w:t>, по кадастралния и регулационен план на</w:t>
      </w:r>
      <w:r w:rsidR="00EE2553">
        <w:rPr>
          <w:sz w:val="24"/>
          <w:szCs w:val="24"/>
          <w:lang w:val="bg-BG"/>
        </w:rPr>
        <w:t xml:space="preserve"> с.Градина</w:t>
      </w:r>
      <w:r w:rsidR="002B1797" w:rsidRPr="00372008">
        <w:rPr>
          <w:sz w:val="24"/>
          <w:szCs w:val="24"/>
          <w:lang w:val="bg-BG"/>
        </w:rPr>
        <w:t>, общ.Първомай, обл.Пловдив, по реда на чл.15, ал.3 и ал.5 от ЗУТ, като изработването и процедирането на проекта за изменение на ПУП-ПР са за сметка на</w:t>
      </w:r>
      <w:r w:rsidR="002B1797" w:rsidRPr="00153B66">
        <w:rPr>
          <w:sz w:val="24"/>
          <w:szCs w:val="24"/>
          <w:lang w:val="bg-BG"/>
        </w:rPr>
        <w:t xml:space="preserve">  </w:t>
      </w:r>
      <w:r w:rsidR="002B1797" w:rsidRPr="00153B66">
        <w:rPr>
          <w:sz w:val="24"/>
          <w:szCs w:val="24"/>
          <w:lang w:val="ru-RU"/>
        </w:rPr>
        <w:t>дружество</w:t>
      </w:r>
      <w:r w:rsidR="002B1797" w:rsidRPr="00153B66">
        <w:rPr>
          <w:sz w:val="24"/>
          <w:szCs w:val="24"/>
          <w:lang w:val="bg-BG"/>
        </w:rPr>
        <w:t>„</w:t>
      </w:r>
      <w:r w:rsidR="00EE2553">
        <w:rPr>
          <w:sz w:val="24"/>
          <w:szCs w:val="24"/>
          <w:lang w:val="bg-BG"/>
        </w:rPr>
        <w:t>Атом Солар” ЕООД</w:t>
      </w:r>
      <w:r w:rsidR="002B1797" w:rsidRPr="00153B66">
        <w:rPr>
          <w:sz w:val="24"/>
          <w:szCs w:val="24"/>
          <w:lang w:val="bg-BG"/>
        </w:rPr>
        <w:t>.</w:t>
      </w:r>
    </w:p>
    <w:p w:rsidR="002B1797" w:rsidRDefault="002B1797" w:rsidP="00D13BA6">
      <w:pPr>
        <w:shd w:val="clear" w:color="auto" w:fill="FFFFFF"/>
        <w:ind w:firstLine="708"/>
        <w:jc w:val="both"/>
        <w:rPr>
          <w:sz w:val="24"/>
          <w:szCs w:val="24"/>
          <w:lang w:val="bg-BG"/>
        </w:rPr>
      </w:pPr>
    </w:p>
    <w:p w:rsidR="00F14CCF" w:rsidRDefault="00C23E34" w:rsidP="00151297">
      <w:pPr>
        <w:ind w:firstLine="284"/>
        <w:jc w:val="both"/>
        <w:rPr>
          <w:sz w:val="24"/>
          <w:szCs w:val="24"/>
          <w:lang w:val="bg-BG"/>
        </w:rPr>
      </w:pPr>
      <w:r w:rsidRPr="00D76BF8">
        <w:rPr>
          <w:b/>
          <w:sz w:val="24"/>
          <w:szCs w:val="24"/>
          <w:lang w:val="bg-BG"/>
        </w:rPr>
        <w:t xml:space="preserve">      </w:t>
      </w:r>
      <w:r w:rsidR="00D13BA6" w:rsidRPr="00D76BF8">
        <w:rPr>
          <w:b/>
          <w:sz w:val="24"/>
          <w:szCs w:val="24"/>
        </w:rPr>
        <w:t>I</w:t>
      </w:r>
      <w:r w:rsidR="00723925" w:rsidRPr="00D76BF8">
        <w:rPr>
          <w:b/>
          <w:sz w:val="24"/>
          <w:szCs w:val="24"/>
          <w:lang w:val="bg-BG"/>
        </w:rPr>
        <w:t>V.</w:t>
      </w:r>
      <w:r w:rsidR="00723925" w:rsidRPr="00D76BF8">
        <w:rPr>
          <w:sz w:val="24"/>
          <w:szCs w:val="24"/>
          <w:lang w:val="bg-BG"/>
        </w:rPr>
        <w:t xml:space="preserve"> На осн</w:t>
      </w:r>
      <w:r w:rsidR="00FF5ADC">
        <w:rPr>
          <w:sz w:val="24"/>
          <w:szCs w:val="24"/>
          <w:lang w:val="bg-BG"/>
        </w:rPr>
        <w:t>ование чл.6, ал.1 и ал.3 от ЗОС</w:t>
      </w:r>
      <w:r w:rsidR="00FF5ADC">
        <w:rPr>
          <w:sz w:val="24"/>
          <w:szCs w:val="24"/>
        </w:rPr>
        <w:t xml:space="preserve"> </w:t>
      </w:r>
      <w:r w:rsidR="00FF5ADC">
        <w:rPr>
          <w:sz w:val="24"/>
          <w:szCs w:val="24"/>
          <w:lang w:val="bg-BG"/>
        </w:rPr>
        <w:t>и</w:t>
      </w:r>
      <w:r w:rsidR="00723925" w:rsidRPr="00D76BF8">
        <w:rPr>
          <w:sz w:val="24"/>
          <w:szCs w:val="24"/>
          <w:lang w:val="bg-BG"/>
        </w:rPr>
        <w:t xml:space="preserve"> след влизане в сила на заповедта за изменение на ПУП-ПР, </w:t>
      </w:r>
      <w:r w:rsidR="00FF5ADC" w:rsidRPr="006B7A91">
        <w:rPr>
          <w:sz w:val="24"/>
          <w:szCs w:val="24"/>
          <w:lang w:val="bg-BG"/>
        </w:rPr>
        <w:t>Общинския съвет на община Първомай</w:t>
      </w:r>
      <w:r w:rsidR="00FF5ADC">
        <w:rPr>
          <w:sz w:val="24"/>
          <w:szCs w:val="24"/>
          <w:lang w:val="bg-BG"/>
        </w:rPr>
        <w:t>,</w:t>
      </w:r>
      <w:r w:rsidR="00FF5ADC" w:rsidRPr="006B7A91">
        <w:rPr>
          <w:sz w:val="24"/>
          <w:szCs w:val="24"/>
          <w:lang w:val="bg-BG"/>
        </w:rPr>
        <w:t xml:space="preserve"> </w:t>
      </w:r>
      <w:r w:rsidR="00723925" w:rsidRPr="00D76BF8">
        <w:rPr>
          <w:sz w:val="24"/>
          <w:szCs w:val="24"/>
          <w:lang w:val="bg-BG"/>
        </w:rPr>
        <w:t>обявява за частна общинска собственост</w:t>
      </w:r>
      <w:r w:rsidR="000C5F15" w:rsidRPr="00D76BF8">
        <w:rPr>
          <w:sz w:val="24"/>
          <w:szCs w:val="24"/>
          <w:lang w:val="bg-BG"/>
        </w:rPr>
        <w:t>,</w:t>
      </w:r>
      <w:r w:rsidR="00723925" w:rsidRPr="00D13BA6">
        <w:rPr>
          <w:color w:val="FF0000"/>
          <w:sz w:val="24"/>
          <w:szCs w:val="24"/>
          <w:lang w:val="bg-BG"/>
        </w:rPr>
        <w:t xml:space="preserve"> </w:t>
      </w:r>
      <w:r w:rsidR="000C5F15" w:rsidRPr="00F14CCF">
        <w:rPr>
          <w:sz w:val="24"/>
          <w:szCs w:val="24"/>
          <w:lang w:val="bg-BG"/>
        </w:rPr>
        <w:t>реално обособена част от общинск</w:t>
      </w:r>
      <w:r w:rsidR="007219DB">
        <w:rPr>
          <w:sz w:val="24"/>
          <w:szCs w:val="24"/>
          <w:lang w:val="bg-BG"/>
        </w:rPr>
        <w:t xml:space="preserve">и имот с площ от </w:t>
      </w:r>
      <w:r w:rsidR="00151297">
        <w:rPr>
          <w:sz w:val="24"/>
          <w:szCs w:val="24"/>
          <w:lang w:val="bg-BG"/>
        </w:rPr>
        <w:t>360.00 кв.м., представляващ част от улично уширение от</w:t>
      </w:r>
      <w:r w:rsidR="00151297" w:rsidRPr="008A4EC7">
        <w:rPr>
          <w:sz w:val="24"/>
          <w:szCs w:val="24"/>
          <w:lang w:val="bg-BG"/>
        </w:rPr>
        <w:t xml:space="preserve"> улица с о.т. </w:t>
      </w:r>
      <w:r w:rsidR="00151297" w:rsidRPr="00734062">
        <w:rPr>
          <w:sz w:val="24"/>
          <w:szCs w:val="24"/>
          <w:lang w:val="bg-BG"/>
        </w:rPr>
        <w:t>176а ÷ 272</w:t>
      </w:r>
      <w:r w:rsidR="00151297">
        <w:rPr>
          <w:sz w:val="24"/>
          <w:szCs w:val="24"/>
          <w:lang w:val="bg-BG"/>
        </w:rPr>
        <w:t xml:space="preserve">, пред </w:t>
      </w:r>
      <w:r w:rsidR="00151297" w:rsidRPr="00372008">
        <w:rPr>
          <w:sz w:val="24"/>
          <w:szCs w:val="24"/>
          <w:lang w:val="bg-BG"/>
        </w:rPr>
        <w:t xml:space="preserve">УПИ </w:t>
      </w:r>
      <w:r w:rsidR="00151297" w:rsidRPr="00577E6B">
        <w:rPr>
          <w:sz w:val="24"/>
          <w:szCs w:val="24"/>
          <w:lang w:val="bg-BG"/>
        </w:rPr>
        <w:softHyphen/>
      </w:r>
      <w:r w:rsidR="00151297" w:rsidRPr="00577E6B">
        <w:rPr>
          <w:sz w:val="24"/>
          <w:szCs w:val="24"/>
        </w:rPr>
        <w:t>XVIII</w:t>
      </w:r>
      <w:r w:rsidR="00151297" w:rsidRPr="00577E6B">
        <w:rPr>
          <w:sz w:val="24"/>
          <w:szCs w:val="24"/>
          <w:lang w:val="bg-BG"/>
        </w:rPr>
        <w:t xml:space="preserve"> </w:t>
      </w:r>
      <w:r w:rsidR="00151297" w:rsidRPr="00577E6B">
        <w:rPr>
          <w:sz w:val="24"/>
          <w:szCs w:val="24"/>
          <w:lang w:val="ru-RU"/>
        </w:rPr>
        <w:t xml:space="preserve">– </w:t>
      </w:r>
      <w:r w:rsidR="00151297" w:rsidRPr="00577E6B">
        <w:rPr>
          <w:sz w:val="24"/>
          <w:szCs w:val="24"/>
        </w:rPr>
        <w:t>741</w:t>
      </w:r>
      <w:r w:rsidR="00151297" w:rsidRPr="00577E6B">
        <w:rPr>
          <w:sz w:val="24"/>
          <w:szCs w:val="24"/>
          <w:lang w:val="bg-BG"/>
        </w:rPr>
        <w:t>, производство на ел.енергия</w:t>
      </w:r>
      <w:r w:rsidR="00151297">
        <w:rPr>
          <w:sz w:val="24"/>
          <w:szCs w:val="24"/>
          <w:lang w:val="bg-BG"/>
        </w:rPr>
        <w:t xml:space="preserve">, кв.58 </w:t>
      </w:r>
      <w:r w:rsidR="00151297" w:rsidRPr="008A4EC7">
        <w:rPr>
          <w:sz w:val="24"/>
          <w:szCs w:val="24"/>
          <w:lang w:val="bg-BG"/>
        </w:rPr>
        <w:t xml:space="preserve">по регулационния план на </w:t>
      </w:r>
      <w:r w:rsidR="00151297">
        <w:rPr>
          <w:sz w:val="24"/>
          <w:szCs w:val="24"/>
          <w:lang w:val="bg-BG"/>
        </w:rPr>
        <w:t>с.Градина,</w:t>
      </w:r>
      <w:r w:rsidR="00151297" w:rsidRPr="008A4EC7">
        <w:rPr>
          <w:sz w:val="24"/>
          <w:szCs w:val="24"/>
          <w:lang w:val="bg-BG"/>
        </w:rPr>
        <w:t xml:space="preserve"> </w:t>
      </w:r>
      <w:r w:rsidR="00151297">
        <w:rPr>
          <w:sz w:val="24"/>
          <w:szCs w:val="24"/>
          <w:lang w:val="bg-BG"/>
        </w:rPr>
        <w:t>общ.Първомай, обл.Пловдив</w:t>
      </w:r>
      <w:r w:rsidR="000C5F15">
        <w:rPr>
          <w:sz w:val="24"/>
          <w:szCs w:val="24"/>
          <w:lang w:val="bg-BG"/>
        </w:rPr>
        <w:t xml:space="preserve">, </w:t>
      </w:r>
      <w:r w:rsidR="00F14CCF" w:rsidRPr="00F14CCF">
        <w:rPr>
          <w:sz w:val="24"/>
          <w:szCs w:val="24"/>
          <w:lang w:val="bg-BG"/>
        </w:rPr>
        <w:t xml:space="preserve">одобрен със заповед Заповед № </w:t>
      </w:r>
      <w:r w:rsidR="00151297">
        <w:rPr>
          <w:sz w:val="24"/>
          <w:szCs w:val="24"/>
          <w:lang w:val="ru-RU"/>
        </w:rPr>
        <w:t>772</w:t>
      </w:r>
      <w:r w:rsidR="00151297" w:rsidRPr="00FF7428">
        <w:rPr>
          <w:sz w:val="24"/>
          <w:szCs w:val="24"/>
          <w:lang w:val="ru-RU"/>
        </w:rPr>
        <w:t>/</w:t>
      </w:r>
      <w:r w:rsidR="00151297">
        <w:rPr>
          <w:sz w:val="24"/>
          <w:szCs w:val="24"/>
          <w:lang w:val="ru-RU"/>
        </w:rPr>
        <w:t>197</w:t>
      </w:r>
      <w:r w:rsidR="00151297" w:rsidRPr="00FF7428">
        <w:rPr>
          <w:sz w:val="24"/>
          <w:szCs w:val="24"/>
          <w:lang w:val="ru-RU"/>
        </w:rPr>
        <w:t>4г</w:t>
      </w:r>
      <w:r w:rsidR="00F14CCF" w:rsidRPr="00F14CCF">
        <w:rPr>
          <w:sz w:val="24"/>
          <w:szCs w:val="24"/>
          <w:lang w:val="bg-BG"/>
        </w:rPr>
        <w:t>.</w:t>
      </w:r>
      <w:r w:rsidR="00F14CCF">
        <w:rPr>
          <w:sz w:val="24"/>
          <w:szCs w:val="24"/>
          <w:lang w:val="bg-BG"/>
        </w:rPr>
        <w:t xml:space="preserve">, </w:t>
      </w:r>
      <w:r w:rsidR="00723925" w:rsidRPr="00D76BF8">
        <w:rPr>
          <w:sz w:val="24"/>
          <w:szCs w:val="24"/>
          <w:lang w:val="bg-BG"/>
        </w:rPr>
        <w:t>поради отпаднало предназначение</w:t>
      </w:r>
      <w:r w:rsidR="00F14CCF" w:rsidRPr="00D76BF8">
        <w:rPr>
          <w:sz w:val="24"/>
          <w:szCs w:val="24"/>
          <w:lang w:val="bg-BG"/>
        </w:rPr>
        <w:t>.</w:t>
      </w:r>
      <w:r w:rsidR="00723925">
        <w:rPr>
          <w:sz w:val="24"/>
          <w:szCs w:val="24"/>
        </w:rPr>
        <w:t xml:space="preserve">   </w:t>
      </w:r>
    </w:p>
    <w:p w:rsidR="00F14CCF" w:rsidRDefault="00F14CCF" w:rsidP="00FF5ADC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</w:p>
    <w:p w:rsidR="00723925" w:rsidRDefault="00F14CCF" w:rsidP="00F14CCF">
      <w:pPr>
        <w:ind w:firstLine="28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723925">
        <w:rPr>
          <w:b/>
          <w:sz w:val="24"/>
          <w:szCs w:val="24"/>
        </w:rPr>
        <w:t>V.</w:t>
      </w:r>
      <w:r w:rsidR="00723925">
        <w:rPr>
          <w:sz w:val="24"/>
          <w:szCs w:val="24"/>
        </w:rPr>
        <w:t xml:space="preserve"> </w:t>
      </w:r>
      <w:r w:rsidR="00723925">
        <w:rPr>
          <w:sz w:val="24"/>
          <w:szCs w:val="24"/>
          <w:lang w:val="bg-BG"/>
        </w:rPr>
        <w:t xml:space="preserve">Възлага на кмета на Община </w:t>
      </w:r>
      <w:r w:rsidR="008639FD">
        <w:rPr>
          <w:sz w:val="24"/>
          <w:szCs w:val="24"/>
          <w:lang w:val="bg-BG"/>
        </w:rPr>
        <w:t>Първомай да сключи предварител</w:t>
      </w:r>
      <w:r w:rsidR="00D76BF8">
        <w:rPr>
          <w:sz w:val="24"/>
          <w:szCs w:val="24"/>
          <w:lang w:val="bg-BG"/>
        </w:rPr>
        <w:t>е</w:t>
      </w:r>
      <w:r w:rsidR="008639FD">
        <w:rPr>
          <w:sz w:val="24"/>
          <w:szCs w:val="24"/>
          <w:lang w:val="bg-BG"/>
        </w:rPr>
        <w:t>н</w:t>
      </w:r>
      <w:r w:rsidR="00723925">
        <w:rPr>
          <w:sz w:val="24"/>
          <w:szCs w:val="24"/>
          <w:lang w:val="bg-BG"/>
        </w:rPr>
        <w:t xml:space="preserve"> договор и изпълни </w:t>
      </w:r>
      <w:r w:rsidR="00B60715">
        <w:rPr>
          <w:sz w:val="24"/>
          <w:szCs w:val="24"/>
          <w:lang w:val="bg-BG"/>
        </w:rPr>
        <w:t xml:space="preserve">последващите </w:t>
      </w:r>
      <w:r w:rsidR="00723925">
        <w:rPr>
          <w:sz w:val="24"/>
          <w:szCs w:val="24"/>
          <w:lang w:val="bg-BG"/>
        </w:rPr>
        <w:t>законови процедури по настоящото решение.</w:t>
      </w:r>
    </w:p>
    <w:p w:rsidR="00723925" w:rsidRDefault="00723925" w:rsidP="00723925">
      <w:pPr>
        <w:ind w:firstLine="720"/>
        <w:jc w:val="both"/>
        <w:rPr>
          <w:b/>
          <w:sz w:val="24"/>
          <w:szCs w:val="24"/>
          <w:lang w:val="bg-BG"/>
        </w:rPr>
      </w:pPr>
    </w:p>
    <w:p w:rsidR="008D7782" w:rsidRPr="009121E1" w:rsidRDefault="00723925" w:rsidP="009121E1">
      <w:pPr>
        <w:ind w:firstLine="708"/>
        <w:jc w:val="both"/>
        <w:rPr>
          <w:b/>
          <w:sz w:val="24"/>
          <w:szCs w:val="24"/>
          <w:lang w:val="ru-RU"/>
        </w:rPr>
      </w:pPr>
      <w:r w:rsidRPr="009121E1">
        <w:rPr>
          <w:b/>
          <w:sz w:val="24"/>
          <w:szCs w:val="24"/>
        </w:rPr>
        <w:t>Мотиви:</w:t>
      </w:r>
      <w:r w:rsidRPr="009121E1">
        <w:rPr>
          <w:sz w:val="24"/>
          <w:szCs w:val="24"/>
        </w:rPr>
        <w:t xml:space="preserve"> Предвид </w:t>
      </w:r>
      <w:r w:rsidR="00153B66" w:rsidRPr="009121E1">
        <w:rPr>
          <w:sz w:val="24"/>
          <w:szCs w:val="24"/>
          <w:lang w:val="bg-BG"/>
        </w:rPr>
        <w:t xml:space="preserve">насърчаване на инвестиционния процес на територията на общ.Първомай, привеждането му в съответствие с действащата нормативна база, с цел </w:t>
      </w:r>
      <w:r w:rsidR="00153B66" w:rsidRPr="009121E1">
        <w:rPr>
          <w:sz w:val="24"/>
          <w:szCs w:val="24"/>
          <w:lang w:val="bg-BG"/>
        </w:rPr>
        <w:lastRenderedPageBreak/>
        <w:t>нейното подобряване и модернизиране, считаме за целесъобразно</w:t>
      </w:r>
      <w:r w:rsidR="009121E1" w:rsidRPr="009121E1">
        <w:rPr>
          <w:sz w:val="24"/>
          <w:szCs w:val="24"/>
          <w:lang w:val="bg-BG"/>
        </w:rPr>
        <w:t xml:space="preserve"> да се проведат гореописаните процедури за упълномеряване на УПИ </w:t>
      </w:r>
      <w:r w:rsidR="00346016" w:rsidRPr="00577E6B">
        <w:rPr>
          <w:sz w:val="24"/>
          <w:szCs w:val="24"/>
          <w:lang w:val="bg-BG"/>
        </w:rPr>
        <w:softHyphen/>
      </w:r>
      <w:r w:rsidR="00346016" w:rsidRPr="00577E6B">
        <w:rPr>
          <w:sz w:val="24"/>
          <w:szCs w:val="24"/>
        </w:rPr>
        <w:t>XVIII</w:t>
      </w:r>
      <w:r w:rsidR="00346016" w:rsidRPr="00577E6B">
        <w:rPr>
          <w:sz w:val="24"/>
          <w:szCs w:val="24"/>
          <w:lang w:val="bg-BG"/>
        </w:rPr>
        <w:t xml:space="preserve"> </w:t>
      </w:r>
      <w:r w:rsidR="00346016" w:rsidRPr="00577E6B">
        <w:rPr>
          <w:sz w:val="24"/>
          <w:szCs w:val="24"/>
          <w:lang w:val="ru-RU"/>
        </w:rPr>
        <w:t xml:space="preserve">– </w:t>
      </w:r>
      <w:r w:rsidR="00346016" w:rsidRPr="00577E6B">
        <w:rPr>
          <w:sz w:val="24"/>
          <w:szCs w:val="24"/>
        </w:rPr>
        <w:t>741</w:t>
      </w:r>
      <w:r w:rsidR="00346016" w:rsidRPr="00577E6B">
        <w:rPr>
          <w:sz w:val="24"/>
          <w:szCs w:val="24"/>
          <w:lang w:val="bg-BG"/>
        </w:rPr>
        <w:t>, производство на ел.енергия</w:t>
      </w:r>
      <w:r w:rsidR="00346016">
        <w:rPr>
          <w:sz w:val="24"/>
          <w:szCs w:val="24"/>
          <w:lang w:val="bg-BG"/>
        </w:rPr>
        <w:t>, кв.58</w:t>
      </w:r>
      <w:r w:rsidR="009121E1" w:rsidRPr="009121E1">
        <w:rPr>
          <w:sz w:val="24"/>
          <w:szCs w:val="24"/>
          <w:lang w:val="bg-BG"/>
        </w:rPr>
        <w:t xml:space="preserve">, чрез присъединяване на част от улично уширение, с цел привеждане в съответствие на съществуващите улични регулационни граници по </w:t>
      </w:r>
      <w:r w:rsidR="00346016">
        <w:rPr>
          <w:sz w:val="24"/>
          <w:szCs w:val="24"/>
          <w:lang w:val="bg-BG"/>
        </w:rPr>
        <w:t>източния регулационен контур на кв.58</w:t>
      </w:r>
      <w:r w:rsidR="009121E1" w:rsidRPr="009121E1">
        <w:rPr>
          <w:sz w:val="24"/>
          <w:szCs w:val="24"/>
          <w:lang w:val="bg-BG"/>
        </w:rPr>
        <w:t xml:space="preserve">, по действащия кадастрален и регулационен план на </w:t>
      </w:r>
      <w:r w:rsidR="00346016">
        <w:rPr>
          <w:sz w:val="24"/>
          <w:szCs w:val="24"/>
          <w:lang w:val="bg-BG"/>
        </w:rPr>
        <w:t>с.Градина,</w:t>
      </w:r>
      <w:r w:rsidR="00346016" w:rsidRPr="008A4EC7">
        <w:rPr>
          <w:sz w:val="24"/>
          <w:szCs w:val="24"/>
          <w:lang w:val="bg-BG"/>
        </w:rPr>
        <w:t xml:space="preserve"> </w:t>
      </w:r>
      <w:r w:rsidR="00346016">
        <w:rPr>
          <w:sz w:val="24"/>
          <w:szCs w:val="24"/>
          <w:lang w:val="bg-BG"/>
        </w:rPr>
        <w:t>общ.Първомай</w:t>
      </w:r>
      <w:r w:rsidR="009121E1" w:rsidRPr="009121E1">
        <w:rPr>
          <w:sz w:val="24"/>
          <w:szCs w:val="24"/>
          <w:lang w:val="bg-BG"/>
        </w:rPr>
        <w:t>.</w:t>
      </w:r>
    </w:p>
    <w:p w:rsidR="008D7782" w:rsidRDefault="008D7782" w:rsidP="00723925">
      <w:pPr>
        <w:jc w:val="both"/>
        <w:rPr>
          <w:b/>
          <w:sz w:val="24"/>
          <w:szCs w:val="24"/>
          <w:lang w:val="ru-RU"/>
        </w:rPr>
      </w:pPr>
    </w:p>
    <w:p w:rsidR="008D7782" w:rsidRDefault="008D7782" w:rsidP="00723925">
      <w:pPr>
        <w:jc w:val="both"/>
        <w:rPr>
          <w:b/>
          <w:sz w:val="24"/>
          <w:szCs w:val="24"/>
          <w:lang w:val="ru-RU"/>
        </w:rPr>
      </w:pPr>
    </w:p>
    <w:p w:rsidR="0023098F" w:rsidRDefault="0023098F" w:rsidP="00723925">
      <w:pPr>
        <w:jc w:val="both"/>
        <w:rPr>
          <w:b/>
          <w:sz w:val="24"/>
          <w:szCs w:val="24"/>
          <w:lang w:val="ru-RU"/>
        </w:rPr>
      </w:pPr>
    </w:p>
    <w:p w:rsidR="0023098F" w:rsidRDefault="0023098F" w:rsidP="00723925">
      <w:pPr>
        <w:jc w:val="both"/>
        <w:rPr>
          <w:b/>
          <w:sz w:val="24"/>
          <w:szCs w:val="24"/>
          <w:lang w:val="ru-RU"/>
        </w:rPr>
      </w:pPr>
    </w:p>
    <w:p w:rsidR="0023098F" w:rsidRDefault="0023098F" w:rsidP="00723925">
      <w:pPr>
        <w:jc w:val="both"/>
        <w:rPr>
          <w:b/>
          <w:sz w:val="24"/>
          <w:szCs w:val="24"/>
          <w:lang w:val="ru-RU"/>
        </w:rPr>
      </w:pPr>
    </w:p>
    <w:p w:rsidR="009121E1" w:rsidRDefault="009121E1" w:rsidP="00723925">
      <w:pPr>
        <w:jc w:val="both"/>
        <w:rPr>
          <w:b/>
          <w:sz w:val="24"/>
          <w:szCs w:val="24"/>
          <w:lang w:val="ru-RU"/>
        </w:rPr>
      </w:pPr>
    </w:p>
    <w:p w:rsidR="00723925" w:rsidRPr="0023098F" w:rsidRDefault="00723925" w:rsidP="00723925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>ВНОСИТЕЛ:</w:t>
      </w:r>
      <w:r w:rsidR="0023098F">
        <w:rPr>
          <w:b/>
          <w:sz w:val="24"/>
          <w:szCs w:val="24"/>
        </w:rPr>
        <w:t xml:space="preserve">    </w:t>
      </w:r>
      <w:r w:rsidR="0023098F">
        <w:rPr>
          <w:b/>
          <w:sz w:val="24"/>
          <w:szCs w:val="24"/>
          <w:lang w:val="bg-BG"/>
        </w:rPr>
        <w:t xml:space="preserve"> </w:t>
      </w:r>
      <w:bookmarkStart w:id="0" w:name="_GoBack"/>
      <w:bookmarkEnd w:id="0"/>
      <w:r w:rsidR="0023098F">
        <w:rPr>
          <w:b/>
          <w:sz w:val="24"/>
          <w:szCs w:val="24"/>
        </w:rPr>
        <w:t>/</w:t>
      </w:r>
      <w:r w:rsidR="0023098F">
        <w:rPr>
          <w:b/>
          <w:sz w:val="24"/>
          <w:szCs w:val="24"/>
          <w:lang w:val="bg-BG"/>
        </w:rPr>
        <w:t>П/</w:t>
      </w:r>
    </w:p>
    <w:p w:rsidR="00723925" w:rsidRPr="0023098F" w:rsidRDefault="00723925" w:rsidP="007239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НИКОЛАЙ МИТКОВ</w:t>
      </w:r>
    </w:p>
    <w:p w:rsidR="00723925" w:rsidRDefault="00723925" w:rsidP="00723925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>К</w:t>
      </w:r>
      <w:r>
        <w:rPr>
          <w:i/>
          <w:sz w:val="24"/>
          <w:szCs w:val="24"/>
          <w:lang w:val="ru-RU"/>
        </w:rPr>
        <w:t>мет на Община Първомай</w:t>
      </w:r>
    </w:p>
    <w:p w:rsidR="00723925" w:rsidRDefault="00723925" w:rsidP="00723925">
      <w:pPr>
        <w:jc w:val="both"/>
        <w:rPr>
          <w:b/>
          <w:sz w:val="24"/>
          <w:szCs w:val="24"/>
          <w:lang w:val="ru-RU"/>
        </w:rPr>
      </w:pPr>
    </w:p>
    <w:p w:rsidR="003F295E" w:rsidRDefault="003F295E" w:rsidP="00723925">
      <w:pPr>
        <w:jc w:val="both"/>
        <w:rPr>
          <w:b/>
          <w:sz w:val="24"/>
          <w:szCs w:val="24"/>
          <w:lang w:val="ru-RU"/>
        </w:rPr>
      </w:pPr>
    </w:p>
    <w:p w:rsidR="003F295E" w:rsidRDefault="003F295E" w:rsidP="00723925">
      <w:pPr>
        <w:jc w:val="both"/>
        <w:rPr>
          <w:b/>
          <w:sz w:val="24"/>
          <w:szCs w:val="24"/>
          <w:lang w:val="ru-RU"/>
        </w:rPr>
      </w:pPr>
    </w:p>
    <w:sectPr w:rsidR="003F295E" w:rsidSect="00CF7B44">
      <w:footerReference w:type="default" r:id="rId7"/>
      <w:headerReference w:type="first" r:id="rId8"/>
      <w:pgSz w:w="11906" w:h="16838" w:code="9"/>
      <w:pgMar w:top="1134" w:right="991" w:bottom="99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AD" w:rsidRDefault="002F12AD">
      <w:r>
        <w:separator/>
      </w:r>
    </w:p>
  </w:endnote>
  <w:endnote w:type="continuationSeparator" w:id="0">
    <w:p w:rsidR="002F12AD" w:rsidRDefault="002F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4952"/>
      <w:docPartObj>
        <w:docPartGallery w:val="Page Numbers (Bottom of Page)"/>
        <w:docPartUnique/>
      </w:docPartObj>
    </w:sdtPr>
    <w:sdtEndPr/>
    <w:sdtContent>
      <w:p w:rsidR="00BB01DD" w:rsidRDefault="002F12A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9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B01DD" w:rsidRDefault="00BB0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AD" w:rsidRDefault="002F12AD">
      <w:r>
        <w:separator/>
      </w:r>
    </w:p>
  </w:footnote>
  <w:footnote w:type="continuationSeparator" w:id="0">
    <w:p w:rsidR="002F12AD" w:rsidRDefault="002F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A76E99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  <w:lang w:val="bg-BG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36830</wp:posOffset>
                </wp:positionV>
                <wp:extent cx="562610" cy="843915"/>
                <wp:effectExtent l="19050" t="0" r="8890" b="0"/>
                <wp:wrapNone/>
                <wp:docPr id="13" name="Картина 13" descr="z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z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843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2F12AD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51657216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2F12AD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251656192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E-</w:t>
          </w:r>
          <w:r w:rsidR="007D3700">
            <w:rPr>
              <w:i/>
              <w:color w:val="000000"/>
              <w:sz w:val="22"/>
              <w:szCs w:val="22"/>
            </w:rPr>
            <w:t>mail</w:t>
          </w:r>
          <w:r>
            <w:rPr>
              <w:i/>
              <w:color w:val="000000"/>
              <w:sz w:val="22"/>
              <w:szCs w:val="22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567D2E" w:rsidRPr="001D4069">
              <w:rPr>
                <w:rStyle w:val="a8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567D2E">
            <w:rPr>
              <w:rFonts w:ascii="Arial" w:hAnsi="Arial"/>
              <w:i/>
              <w:sz w:val="19"/>
              <w:szCs w:val="19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2F12AD">
    <w:pPr>
      <w:pStyle w:val="a4"/>
    </w:pPr>
    <w:r>
      <w:rPr>
        <w:rFonts w:ascii="Arial" w:hAnsi="Arial"/>
        <w:noProof/>
        <w:sz w:val="2"/>
      </w:rPr>
      <w:pict>
        <v:line id="_x0000_s2060" style="position:absolute;z-index:251658240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C73506"/>
    <w:multiLevelType w:val="hybridMultilevel"/>
    <w:tmpl w:val="4B72C9B8"/>
    <w:lvl w:ilvl="0" w:tplc="29E0E57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ACD6FBB"/>
    <w:multiLevelType w:val="hybridMultilevel"/>
    <w:tmpl w:val="CC06B520"/>
    <w:lvl w:ilvl="0" w:tplc="5EAAFEC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C79FE"/>
    <w:multiLevelType w:val="hybridMultilevel"/>
    <w:tmpl w:val="4B72C9B8"/>
    <w:lvl w:ilvl="0" w:tplc="29E0E57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6D14BE"/>
    <w:multiLevelType w:val="hybridMultilevel"/>
    <w:tmpl w:val="3998F768"/>
    <w:lvl w:ilvl="0" w:tplc="2D3CE2F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66A75"/>
    <w:multiLevelType w:val="hybridMultilevel"/>
    <w:tmpl w:val="91E0CE3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AF3"/>
    <w:rsid w:val="000006AB"/>
    <w:rsid w:val="00006FE4"/>
    <w:rsid w:val="000073F9"/>
    <w:rsid w:val="000116E7"/>
    <w:rsid w:val="00013DD5"/>
    <w:rsid w:val="000404F5"/>
    <w:rsid w:val="000521D8"/>
    <w:rsid w:val="00052C9C"/>
    <w:rsid w:val="00052D1E"/>
    <w:rsid w:val="000571A0"/>
    <w:rsid w:val="00057F30"/>
    <w:rsid w:val="000630E9"/>
    <w:rsid w:val="000651FF"/>
    <w:rsid w:val="00065E34"/>
    <w:rsid w:val="00074199"/>
    <w:rsid w:val="0008350B"/>
    <w:rsid w:val="00087439"/>
    <w:rsid w:val="00093B04"/>
    <w:rsid w:val="000A1529"/>
    <w:rsid w:val="000A3AE0"/>
    <w:rsid w:val="000A6541"/>
    <w:rsid w:val="000A7A2A"/>
    <w:rsid w:val="000B3E04"/>
    <w:rsid w:val="000B6A1A"/>
    <w:rsid w:val="000C096A"/>
    <w:rsid w:val="000C4E57"/>
    <w:rsid w:val="000C5685"/>
    <w:rsid w:val="000C5C0C"/>
    <w:rsid w:val="000C5F15"/>
    <w:rsid w:val="000C6F7D"/>
    <w:rsid w:val="000D1A16"/>
    <w:rsid w:val="000E1174"/>
    <w:rsid w:val="000E5A31"/>
    <w:rsid w:val="000E6B09"/>
    <w:rsid w:val="000F035F"/>
    <w:rsid w:val="000F0D74"/>
    <w:rsid w:val="000F2DA8"/>
    <w:rsid w:val="001001B0"/>
    <w:rsid w:val="0011349A"/>
    <w:rsid w:val="0011741E"/>
    <w:rsid w:val="00123FE3"/>
    <w:rsid w:val="00132F01"/>
    <w:rsid w:val="0013709B"/>
    <w:rsid w:val="00140919"/>
    <w:rsid w:val="00141152"/>
    <w:rsid w:val="0014146F"/>
    <w:rsid w:val="0014193C"/>
    <w:rsid w:val="00144272"/>
    <w:rsid w:val="00144D0F"/>
    <w:rsid w:val="00151297"/>
    <w:rsid w:val="00152322"/>
    <w:rsid w:val="00153B66"/>
    <w:rsid w:val="00162B02"/>
    <w:rsid w:val="00163C36"/>
    <w:rsid w:val="00174C8D"/>
    <w:rsid w:val="0018182B"/>
    <w:rsid w:val="00185009"/>
    <w:rsid w:val="00194046"/>
    <w:rsid w:val="00194AF3"/>
    <w:rsid w:val="001A53FA"/>
    <w:rsid w:val="001B5210"/>
    <w:rsid w:val="001B7F6C"/>
    <w:rsid w:val="001D0934"/>
    <w:rsid w:val="001E3A21"/>
    <w:rsid w:val="001E7E96"/>
    <w:rsid w:val="001F2D76"/>
    <w:rsid w:val="001F4832"/>
    <w:rsid w:val="001F5174"/>
    <w:rsid w:val="00203C8A"/>
    <w:rsid w:val="00204CC4"/>
    <w:rsid w:val="002050CD"/>
    <w:rsid w:val="002053E7"/>
    <w:rsid w:val="002104CE"/>
    <w:rsid w:val="00211F10"/>
    <w:rsid w:val="002217F3"/>
    <w:rsid w:val="00223792"/>
    <w:rsid w:val="00223D15"/>
    <w:rsid w:val="00225326"/>
    <w:rsid w:val="0023098F"/>
    <w:rsid w:val="00241EB0"/>
    <w:rsid w:val="00242844"/>
    <w:rsid w:val="00244537"/>
    <w:rsid w:val="002560B1"/>
    <w:rsid w:val="00256E57"/>
    <w:rsid w:val="00260D9F"/>
    <w:rsid w:val="0027118D"/>
    <w:rsid w:val="00277E14"/>
    <w:rsid w:val="0029604E"/>
    <w:rsid w:val="0029634E"/>
    <w:rsid w:val="0029707A"/>
    <w:rsid w:val="00297963"/>
    <w:rsid w:val="002B0B72"/>
    <w:rsid w:val="002B0F53"/>
    <w:rsid w:val="002B1797"/>
    <w:rsid w:val="002B3328"/>
    <w:rsid w:val="002C08C5"/>
    <w:rsid w:val="002C6097"/>
    <w:rsid w:val="002D0767"/>
    <w:rsid w:val="002D4FE8"/>
    <w:rsid w:val="002E42CF"/>
    <w:rsid w:val="002E790D"/>
    <w:rsid w:val="002F1261"/>
    <w:rsid w:val="002F12AD"/>
    <w:rsid w:val="002F3A55"/>
    <w:rsid w:val="002F418B"/>
    <w:rsid w:val="00304C1E"/>
    <w:rsid w:val="00304D94"/>
    <w:rsid w:val="003054FB"/>
    <w:rsid w:val="00311DC6"/>
    <w:rsid w:val="00314A1C"/>
    <w:rsid w:val="00316C61"/>
    <w:rsid w:val="00320AA4"/>
    <w:rsid w:val="003234EE"/>
    <w:rsid w:val="003326E9"/>
    <w:rsid w:val="00332C36"/>
    <w:rsid w:val="00335D43"/>
    <w:rsid w:val="00336B14"/>
    <w:rsid w:val="003405E8"/>
    <w:rsid w:val="00343C60"/>
    <w:rsid w:val="00346016"/>
    <w:rsid w:val="0035166C"/>
    <w:rsid w:val="003531FF"/>
    <w:rsid w:val="0035615A"/>
    <w:rsid w:val="003571D2"/>
    <w:rsid w:val="003613A7"/>
    <w:rsid w:val="00361564"/>
    <w:rsid w:val="00372008"/>
    <w:rsid w:val="0037240A"/>
    <w:rsid w:val="00373026"/>
    <w:rsid w:val="00377A2D"/>
    <w:rsid w:val="00377EE1"/>
    <w:rsid w:val="003835CE"/>
    <w:rsid w:val="0038754C"/>
    <w:rsid w:val="003934B5"/>
    <w:rsid w:val="00395D7F"/>
    <w:rsid w:val="003A1A35"/>
    <w:rsid w:val="003A33B4"/>
    <w:rsid w:val="003B4C89"/>
    <w:rsid w:val="003B617D"/>
    <w:rsid w:val="003B62F7"/>
    <w:rsid w:val="003B6689"/>
    <w:rsid w:val="003C06BF"/>
    <w:rsid w:val="003C186A"/>
    <w:rsid w:val="003C43AE"/>
    <w:rsid w:val="003C472B"/>
    <w:rsid w:val="003C4A62"/>
    <w:rsid w:val="003D1780"/>
    <w:rsid w:val="003D225D"/>
    <w:rsid w:val="003D311F"/>
    <w:rsid w:val="003D5A25"/>
    <w:rsid w:val="003D5BF4"/>
    <w:rsid w:val="003D782D"/>
    <w:rsid w:val="003E2276"/>
    <w:rsid w:val="003E6271"/>
    <w:rsid w:val="003E7617"/>
    <w:rsid w:val="003F295E"/>
    <w:rsid w:val="003F450D"/>
    <w:rsid w:val="003F6CC5"/>
    <w:rsid w:val="003F7595"/>
    <w:rsid w:val="00411048"/>
    <w:rsid w:val="00411582"/>
    <w:rsid w:val="00413115"/>
    <w:rsid w:val="004140E2"/>
    <w:rsid w:val="004165C5"/>
    <w:rsid w:val="00417490"/>
    <w:rsid w:val="00423434"/>
    <w:rsid w:val="00427699"/>
    <w:rsid w:val="00432AD8"/>
    <w:rsid w:val="004350AF"/>
    <w:rsid w:val="00435674"/>
    <w:rsid w:val="00436CF6"/>
    <w:rsid w:val="0044416F"/>
    <w:rsid w:val="00447037"/>
    <w:rsid w:val="004524C0"/>
    <w:rsid w:val="004606C6"/>
    <w:rsid w:val="00463709"/>
    <w:rsid w:val="00470474"/>
    <w:rsid w:val="00474D8D"/>
    <w:rsid w:val="00475ADF"/>
    <w:rsid w:val="00483E50"/>
    <w:rsid w:val="004A7DE3"/>
    <w:rsid w:val="004B2746"/>
    <w:rsid w:val="004B7BA1"/>
    <w:rsid w:val="004C2222"/>
    <w:rsid w:val="004C44DD"/>
    <w:rsid w:val="004C5972"/>
    <w:rsid w:val="004D229E"/>
    <w:rsid w:val="004D4499"/>
    <w:rsid w:val="004E0696"/>
    <w:rsid w:val="004E4B59"/>
    <w:rsid w:val="004E79E9"/>
    <w:rsid w:val="004E7EED"/>
    <w:rsid w:val="004F34B8"/>
    <w:rsid w:val="004F3F82"/>
    <w:rsid w:val="004F4BED"/>
    <w:rsid w:val="004F75E7"/>
    <w:rsid w:val="005004BE"/>
    <w:rsid w:val="00504728"/>
    <w:rsid w:val="005064DE"/>
    <w:rsid w:val="00507EAF"/>
    <w:rsid w:val="00512397"/>
    <w:rsid w:val="00520C6B"/>
    <w:rsid w:val="0052392A"/>
    <w:rsid w:val="0052601E"/>
    <w:rsid w:val="0052661F"/>
    <w:rsid w:val="00526C3C"/>
    <w:rsid w:val="005327B1"/>
    <w:rsid w:val="005358B9"/>
    <w:rsid w:val="0053788F"/>
    <w:rsid w:val="00544FDE"/>
    <w:rsid w:val="005609C6"/>
    <w:rsid w:val="00560A49"/>
    <w:rsid w:val="00563D87"/>
    <w:rsid w:val="00567D2E"/>
    <w:rsid w:val="00567E8B"/>
    <w:rsid w:val="00576DF3"/>
    <w:rsid w:val="00577E6B"/>
    <w:rsid w:val="00582EC1"/>
    <w:rsid w:val="00591388"/>
    <w:rsid w:val="005922F2"/>
    <w:rsid w:val="00592797"/>
    <w:rsid w:val="005939AE"/>
    <w:rsid w:val="00595E2D"/>
    <w:rsid w:val="00596279"/>
    <w:rsid w:val="005A0F87"/>
    <w:rsid w:val="005A219F"/>
    <w:rsid w:val="005B2891"/>
    <w:rsid w:val="005B42D9"/>
    <w:rsid w:val="005B5C85"/>
    <w:rsid w:val="005C3CF1"/>
    <w:rsid w:val="005C5475"/>
    <w:rsid w:val="005C6CE1"/>
    <w:rsid w:val="005E213E"/>
    <w:rsid w:val="005E6B11"/>
    <w:rsid w:val="005F088E"/>
    <w:rsid w:val="005F0C4A"/>
    <w:rsid w:val="005F3656"/>
    <w:rsid w:val="005F4670"/>
    <w:rsid w:val="00612D76"/>
    <w:rsid w:val="006134A7"/>
    <w:rsid w:val="00614101"/>
    <w:rsid w:val="006154EC"/>
    <w:rsid w:val="006216B9"/>
    <w:rsid w:val="00623C5B"/>
    <w:rsid w:val="006263BA"/>
    <w:rsid w:val="00627B7A"/>
    <w:rsid w:val="006301A2"/>
    <w:rsid w:val="00632DF5"/>
    <w:rsid w:val="00637D43"/>
    <w:rsid w:val="00644129"/>
    <w:rsid w:val="00646AE6"/>
    <w:rsid w:val="006526EE"/>
    <w:rsid w:val="00655501"/>
    <w:rsid w:val="00660A98"/>
    <w:rsid w:val="00665796"/>
    <w:rsid w:val="00665F20"/>
    <w:rsid w:val="00674EF9"/>
    <w:rsid w:val="00682BF9"/>
    <w:rsid w:val="006839D5"/>
    <w:rsid w:val="00686C49"/>
    <w:rsid w:val="00690616"/>
    <w:rsid w:val="00691D0A"/>
    <w:rsid w:val="00694E1C"/>
    <w:rsid w:val="006961BC"/>
    <w:rsid w:val="006B0EFD"/>
    <w:rsid w:val="006B3293"/>
    <w:rsid w:val="006B7A91"/>
    <w:rsid w:val="006D0D58"/>
    <w:rsid w:val="006D2A9C"/>
    <w:rsid w:val="006D2F3A"/>
    <w:rsid w:val="006D7B8A"/>
    <w:rsid w:val="006E1E06"/>
    <w:rsid w:val="006F13A1"/>
    <w:rsid w:val="007007D1"/>
    <w:rsid w:val="007026BB"/>
    <w:rsid w:val="00702E32"/>
    <w:rsid w:val="00702F21"/>
    <w:rsid w:val="00703CC2"/>
    <w:rsid w:val="00704665"/>
    <w:rsid w:val="00707F64"/>
    <w:rsid w:val="00713607"/>
    <w:rsid w:val="00715F77"/>
    <w:rsid w:val="00717BA3"/>
    <w:rsid w:val="007219DB"/>
    <w:rsid w:val="00721CE5"/>
    <w:rsid w:val="00723925"/>
    <w:rsid w:val="00730154"/>
    <w:rsid w:val="007304E1"/>
    <w:rsid w:val="00730DC9"/>
    <w:rsid w:val="00734062"/>
    <w:rsid w:val="00735543"/>
    <w:rsid w:val="007376BA"/>
    <w:rsid w:val="0074068E"/>
    <w:rsid w:val="0074525F"/>
    <w:rsid w:val="00746836"/>
    <w:rsid w:val="00746F91"/>
    <w:rsid w:val="007472F6"/>
    <w:rsid w:val="00751AFE"/>
    <w:rsid w:val="0075481B"/>
    <w:rsid w:val="00754C11"/>
    <w:rsid w:val="00755CBD"/>
    <w:rsid w:val="00762985"/>
    <w:rsid w:val="00763D5F"/>
    <w:rsid w:val="0076748B"/>
    <w:rsid w:val="00767D82"/>
    <w:rsid w:val="00772E49"/>
    <w:rsid w:val="00775A4B"/>
    <w:rsid w:val="0077611A"/>
    <w:rsid w:val="007771F2"/>
    <w:rsid w:val="00780EBF"/>
    <w:rsid w:val="00785683"/>
    <w:rsid w:val="0079126F"/>
    <w:rsid w:val="007949AB"/>
    <w:rsid w:val="00797314"/>
    <w:rsid w:val="007979B3"/>
    <w:rsid w:val="007A5087"/>
    <w:rsid w:val="007A5F60"/>
    <w:rsid w:val="007B265F"/>
    <w:rsid w:val="007B5159"/>
    <w:rsid w:val="007B52D2"/>
    <w:rsid w:val="007C2B62"/>
    <w:rsid w:val="007C3842"/>
    <w:rsid w:val="007C6811"/>
    <w:rsid w:val="007D02F9"/>
    <w:rsid w:val="007D3700"/>
    <w:rsid w:val="007D4162"/>
    <w:rsid w:val="007D54E2"/>
    <w:rsid w:val="007E05B4"/>
    <w:rsid w:val="007E08C5"/>
    <w:rsid w:val="007E2B7C"/>
    <w:rsid w:val="007E4771"/>
    <w:rsid w:val="007E7B90"/>
    <w:rsid w:val="0080083E"/>
    <w:rsid w:val="00806E7F"/>
    <w:rsid w:val="0081025C"/>
    <w:rsid w:val="008132C4"/>
    <w:rsid w:val="008228CD"/>
    <w:rsid w:val="008254AE"/>
    <w:rsid w:val="00825625"/>
    <w:rsid w:val="00843336"/>
    <w:rsid w:val="00847202"/>
    <w:rsid w:val="0085322C"/>
    <w:rsid w:val="00853371"/>
    <w:rsid w:val="00853EB5"/>
    <w:rsid w:val="00854649"/>
    <w:rsid w:val="00855785"/>
    <w:rsid w:val="008601F1"/>
    <w:rsid w:val="00860EA5"/>
    <w:rsid w:val="00861B34"/>
    <w:rsid w:val="00862841"/>
    <w:rsid w:val="008631F1"/>
    <w:rsid w:val="008639FD"/>
    <w:rsid w:val="00864D30"/>
    <w:rsid w:val="00866AFB"/>
    <w:rsid w:val="00866B1D"/>
    <w:rsid w:val="0087019C"/>
    <w:rsid w:val="008717AE"/>
    <w:rsid w:val="008763C6"/>
    <w:rsid w:val="00876C05"/>
    <w:rsid w:val="008825E2"/>
    <w:rsid w:val="008836DC"/>
    <w:rsid w:val="00884502"/>
    <w:rsid w:val="00887FE9"/>
    <w:rsid w:val="0089168B"/>
    <w:rsid w:val="008948D7"/>
    <w:rsid w:val="008950B5"/>
    <w:rsid w:val="008977BD"/>
    <w:rsid w:val="008A19DD"/>
    <w:rsid w:val="008A4EC7"/>
    <w:rsid w:val="008B27A1"/>
    <w:rsid w:val="008B6531"/>
    <w:rsid w:val="008C17BD"/>
    <w:rsid w:val="008C6D26"/>
    <w:rsid w:val="008D2190"/>
    <w:rsid w:val="008D7782"/>
    <w:rsid w:val="008E485C"/>
    <w:rsid w:val="008E4A29"/>
    <w:rsid w:val="008F58FC"/>
    <w:rsid w:val="009010F8"/>
    <w:rsid w:val="00901AAF"/>
    <w:rsid w:val="009103CA"/>
    <w:rsid w:val="009121E1"/>
    <w:rsid w:val="009206B3"/>
    <w:rsid w:val="009216D1"/>
    <w:rsid w:val="00925017"/>
    <w:rsid w:val="00931042"/>
    <w:rsid w:val="009317F5"/>
    <w:rsid w:val="0093275C"/>
    <w:rsid w:val="00937400"/>
    <w:rsid w:val="009415E9"/>
    <w:rsid w:val="009462EF"/>
    <w:rsid w:val="0096263F"/>
    <w:rsid w:val="00962A60"/>
    <w:rsid w:val="0096399E"/>
    <w:rsid w:val="009669A8"/>
    <w:rsid w:val="0096760D"/>
    <w:rsid w:val="009825AD"/>
    <w:rsid w:val="00990CB8"/>
    <w:rsid w:val="009A0307"/>
    <w:rsid w:val="009A3FE1"/>
    <w:rsid w:val="009A4D13"/>
    <w:rsid w:val="009B036F"/>
    <w:rsid w:val="009B2E24"/>
    <w:rsid w:val="009B3A93"/>
    <w:rsid w:val="009B7D82"/>
    <w:rsid w:val="009C6631"/>
    <w:rsid w:val="009C6FD8"/>
    <w:rsid w:val="009D49AB"/>
    <w:rsid w:val="009D4B9F"/>
    <w:rsid w:val="009D52B5"/>
    <w:rsid w:val="009D70D0"/>
    <w:rsid w:val="009D7FEF"/>
    <w:rsid w:val="009E4735"/>
    <w:rsid w:val="009E6E73"/>
    <w:rsid w:val="009F0BD3"/>
    <w:rsid w:val="009F252D"/>
    <w:rsid w:val="009F25F5"/>
    <w:rsid w:val="009F3F58"/>
    <w:rsid w:val="009F78E3"/>
    <w:rsid w:val="009F7D3B"/>
    <w:rsid w:val="00A12BC1"/>
    <w:rsid w:val="00A12D25"/>
    <w:rsid w:val="00A20B75"/>
    <w:rsid w:val="00A231F1"/>
    <w:rsid w:val="00A26EC1"/>
    <w:rsid w:val="00A27813"/>
    <w:rsid w:val="00A333A4"/>
    <w:rsid w:val="00A34C41"/>
    <w:rsid w:val="00A400DA"/>
    <w:rsid w:val="00A416B9"/>
    <w:rsid w:val="00A460EF"/>
    <w:rsid w:val="00A462AC"/>
    <w:rsid w:val="00A46EC7"/>
    <w:rsid w:val="00A5228E"/>
    <w:rsid w:val="00A5706B"/>
    <w:rsid w:val="00A57332"/>
    <w:rsid w:val="00A6140C"/>
    <w:rsid w:val="00A65D24"/>
    <w:rsid w:val="00A67A3A"/>
    <w:rsid w:val="00A70749"/>
    <w:rsid w:val="00A76E99"/>
    <w:rsid w:val="00A80F1F"/>
    <w:rsid w:val="00A827B3"/>
    <w:rsid w:val="00A83044"/>
    <w:rsid w:val="00A913B3"/>
    <w:rsid w:val="00A9224C"/>
    <w:rsid w:val="00A93800"/>
    <w:rsid w:val="00A9448C"/>
    <w:rsid w:val="00A94DFC"/>
    <w:rsid w:val="00A95D4C"/>
    <w:rsid w:val="00AA1586"/>
    <w:rsid w:val="00AA18A9"/>
    <w:rsid w:val="00AA7F6D"/>
    <w:rsid w:val="00AB2DBB"/>
    <w:rsid w:val="00AD0F69"/>
    <w:rsid w:val="00AE0AD4"/>
    <w:rsid w:val="00AE40D4"/>
    <w:rsid w:val="00AE5BBD"/>
    <w:rsid w:val="00AF1300"/>
    <w:rsid w:val="00AF4A35"/>
    <w:rsid w:val="00AF672F"/>
    <w:rsid w:val="00B03F55"/>
    <w:rsid w:val="00B06814"/>
    <w:rsid w:val="00B07AA1"/>
    <w:rsid w:val="00B07CC1"/>
    <w:rsid w:val="00B115A0"/>
    <w:rsid w:val="00B22401"/>
    <w:rsid w:val="00B33784"/>
    <w:rsid w:val="00B41F60"/>
    <w:rsid w:val="00B43FC2"/>
    <w:rsid w:val="00B563F8"/>
    <w:rsid w:val="00B60715"/>
    <w:rsid w:val="00B649D5"/>
    <w:rsid w:val="00B6564E"/>
    <w:rsid w:val="00B67198"/>
    <w:rsid w:val="00B723FB"/>
    <w:rsid w:val="00B771C4"/>
    <w:rsid w:val="00B84267"/>
    <w:rsid w:val="00B86FE7"/>
    <w:rsid w:val="00B95C65"/>
    <w:rsid w:val="00B97C6E"/>
    <w:rsid w:val="00BA3648"/>
    <w:rsid w:val="00BB01DD"/>
    <w:rsid w:val="00BB1F0C"/>
    <w:rsid w:val="00BB21A5"/>
    <w:rsid w:val="00BB3B5E"/>
    <w:rsid w:val="00BB5008"/>
    <w:rsid w:val="00BC154D"/>
    <w:rsid w:val="00BC25D5"/>
    <w:rsid w:val="00BC346F"/>
    <w:rsid w:val="00BC6637"/>
    <w:rsid w:val="00BC72D5"/>
    <w:rsid w:val="00BD3A0B"/>
    <w:rsid w:val="00BD4D56"/>
    <w:rsid w:val="00BE01AE"/>
    <w:rsid w:val="00BE394E"/>
    <w:rsid w:val="00BE3E5F"/>
    <w:rsid w:val="00BE7EEA"/>
    <w:rsid w:val="00BF5084"/>
    <w:rsid w:val="00C01874"/>
    <w:rsid w:val="00C036B0"/>
    <w:rsid w:val="00C040FF"/>
    <w:rsid w:val="00C06FB8"/>
    <w:rsid w:val="00C1139C"/>
    <w:rsid w:val="00C1291B"/>
    <w:rsid w:val="00C151BE"/>
    <w:rsid w:val="00C15613"/>
    <w:rsid w:val="00C22D79"/>
    <w:rsid w:val="00C23E34"/>
    <w:rsid w:val="00C35E99"/>
    <w:rsid w:val="00C4387F"/>
    <w:rsid w:val="00C47A86"/>
    <w:rsid w:val="00C57667"/>
    <w:rsid w:val="00C57A4A"/>
    <w:rsid w:val="00C57FE0"/>
    <w:rsid w:val="00C66A69"/>
    <w:rsid w:val="00C71F86"/>
    <w:rsid w:val="00C80CF3"/>
    <w:rsid w:val="00C817DB"/>
    <w:rsid w:val="00C85B24"/>
    <w:rsid w:val="00C87E8B"/>
    <w:rsid w:val="00C9000D"/>
    <w:rsid w:val="00C93316"/>
    <w:rsid w:val="00CA081F"/>
    <w:rsid w:val="00CA5BDD"/>
    <w:rsid w:val="00CB58C3"/>
    <w:rsid w:val="00CB58CD"/>
    <w:rsid w:val="00CB6085"/>
    <w:rsid w:val="00CC247A"/>
    <w:rsid w:val="00CC3179"/>
    <w:rsid w:val="00CD0581"/>
    <w:rsid w:val="00CD1034"/>
    <w:rsid w:val="00CF4B84"/>
    <w:rsid w:val="00CF7B44"/>
    <w:rsid w:val="00D0726D"/>
    <w:rsid w:val="00D1122A"/>
    <w:rsid w:val="00D120FD"/>
    <w:rsid w:val="00D13BA6"/>
    <w:rsid w:val="00D22271"/>
    <w:rsid w:val="00D239C8"/>
    <w:rsid w:val="00D23F1E"/>
    <w:rsid w:val="00D27B8F"/>
    <w:rsid w:val="00D501B0"/>
    <w:rsid w:val="00D50E9C"/>
    <w:rsid w:val="00D54C18"/>
    <w:rsid w:val="00D57466"/>
    <w:rsid w:val="00D60171"/>
    <w:rsid w:val="00D63404"/>
    <w:rsid w:val="00D6457C"/>
    <w:rsid w:val="00D72636"/>
    <w:rsid w:val="00D755B8"/>
    <w:rsid w:val="00D75A92"/>
    <w:rsid w:val="00D75E11"/>
    <w:rsid w:val="00D76BF8"/>
    <w:rsid w:val="00D824A3"/>
    <w:rsid w:val="00D82DE8"/>
    <w:rsid w:val="00D82EDE"/>
    <w:rsid w:val="00D87059"/>
    <w:rsid w:val="00D9354A"/>
    <w:rsid w:val="00D94B36"/>
    <w:rsid w:val="00DA3405"/>
    <w:rsid w:val="00DA3FFE"/>
    <w:rsid w:val="00DA71E0"/>
    <w:rsid w:val="00DC44CF"/>
    <w:rsid w:val="00DD42D4"/>
    <w:rsid w:val="00DD533A"/>
    <w:rsid w:val="00DD5558"/>
    <w:rsid w:val="00DD72A8"/>
    <w:rsid w:val="00DE2771"/>
    <w:rsid w:val="00DE525F"/>
    <w:rsid w:val="00DF342E"/>
    <w:rsid w:val="00DF5EB0"/>
    <w:rsid w:val="00DF7A89"/>
    <w:rsid w:val="00E12CD0"/>
    <w:rsid w:val="00E16C24"/>
    <w:rsid w:val="00E22392"/>
    <w:rsid w:val="00E2509C"/>
    <w:rsid w:val="00E3073B"/>
    <w:rsid w:val="00E3288B"/>
    <w:rsid w:val="00E36FF2"/>
    <w:rsid w:val="00E40468"/>
    <w:rsid w:val="00E41FE1"/>
    <w:rsid w:val="00E5057A"/>
    <w:rsid w:val="00E50E2B"/>
    <w:rsid w:val="00E51806"/>
    <w:rsid w:val="00E51DFE"/>
    <w:rsid w:val="00E62B7F"/>
    <w:rsid w:val="00E64470"/>
    <w:rsid w:val="00E67CB0"/>
    <w:rsid w:val="00E7118B"/>
    <w:rsid w:val="00E807C4"/>
    <w:rsid w:val="00E86186"/>
    <w:rsid w:val="00E95E7E"/>
    <w:rsid w:val="00E96D08"/>
    <w:rsid w:val="00EA27F9"/>
    <w:rsid w:val="00EA282E"/>
    <w:rsid w:val="00EA54EC"/>
    <w:rsid w:val="00EA621F"/>
    <w:rsid w:val="00EB33DB"/>
    <w:rsid w:val="00EB3AD3"/>
    <w:rsid w:val="00EB7413"/>
    <w:rsid w:val="00EC2648"/>
    <w:rsid w:val="00EC70C2"/>
    <w:rsid w:val="00EC762B"/>
    <w:rsid w:val="00ED0230"/>
    <w:rsid w:val="00ED05A5"/>
    <w:rsid w:val="00ED0F99"/>
    <w:rsid w:val="00ED282F"/>
    <w:rsid w:val="00ED79BD"/>
    <w:rsid w:val="00EE13B4"/>
    <w:rsid w:val="00EE2553"/>
    <w:rsid w:val="00F00DEA"/>
    <w:rsid w:val="00F01B35"/>
    <w:rsid w:val="00F03D17"/>
    <w:rsid w:val="00F14446"/>
    <w:rsid w:val="00F145CE"/>
    <w:rsid w:val="00F14CCF"/>
    <w:rsid w:val="00F159C5"/>
    <w:rsid w:val="00F15C42"/>
    <w:rsid w:val="00F15FD3"/>
    <w:rsid w:val="00F17637"/>
    <w:rsid w:val="00F20CD4"/>
    <w:rsid w:val="00F21290"/>
    <w:rsid w:val="00F30879"/>
    <w:rsid w:val="00F323E9"/>
    <w:rsid w:val="00F34A79"/>
    <w:rsid w:val="00F41069"/>
    <w:rsid w:val="00F43916"/>
    <w:rsid w:val="00F4556A"/>
    <w:rsid w:val="00F534C4"/>
    <w:rsid w:val="00F575AD"/>
    <w:rsid w:val="00F7295D"/>
    <w:rsid w:val="00F731CF"/>
    <w:rsid w:val="00F74C77"/>
    <w:rsid w:val="00F761AF"/>
    <w:rsid w:val="00F84B03"/>
    <w:rsid w:val="00F908EB"/>
    <w:rsid w:val="00F909A5"/>
    <w:rsid w:val="00F91531"/>
    <w:rsid w:val="00F91E56"/>
    <w:rsid w:val="00F92C3A"/>
    <w:rsid w:val="00F93E63"/>
    <w:rsid w:val="00F97EAF"/>
    <w:rsid w:val="00FA02EE"/>
    <w:rsid w:val="00FA058F"/>
    <w:rsid w:val="00FA68CA"/>
    <w:rsid w:val="00FB3BCC"/>
    <w:rsid w:val="00FB3E87"/>
    <w:rsid w:val="00FC1624"/>
    <w:rsid w:val="00FD0703"/>
    <w:rsid w:val="00FE0DCE"/>
    <w:rsid w:val="00FF0D45"/>
    <w:rsid w:val="00FF14E2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;"/>
  <w14:docId w14:val="7A7F6BA8"/>
  <w15:docId w15:val="{76DDC9C7-3013-4425-8901-73C174FC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2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EE13B4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8">
    <w:name w:val="Hyperlink"/>
    <w:rsid w:val="001E3A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EB5"/>
  </w:style>
  <w:style w:type="paragraph" w:styleId="a9">
    <w:name w:val="Subtitle"/>
    <w:basedOn w:val="a"/>
    <w:link w:val="aa"/>
    <w:qFormat/>
    <w:rsid w:val="00723925"/>
    <w:pPr>
      <w:jc w:val="center"/>
    </w:pPr>
    <w:rPr>
      <w:rFonts w:ascii="Arial" w:hAnsi="Arial"/>
      <w:spacing w:val="80"/>
      <w:sz w:val="32"/>
    </w:rPr>
  </w:style>
  <w:style w:type="character" w:customStyle="1" w:styleId="aa">
    <w:name w:val="Подзаглавие Знак"/>
    <w:basedOn w:val="a0"/>
    <w:link w:val="a9"/>
    <w:rsid w:val="00723925"/>
    <w:rPr>
      <w:rFonts w:ascii="Arial" w:hAnsi="Arial"/>
      <w:spacing w:val="80"/>
      <w:sz w:val="32"/>
    </w:rPr>
  </w:style>
  <w:style w:type="paragraph" w:styleId="ab">
    <w:name w:val="List Paragraph"/>
    <w:basedOn w:val="a"/>
    <w:uiPriority w:val="34"/>
    <w:qFormat/>
    <w:rsid w:val="00D9354A"/>
    <w:pPr>
      <w:ind w:left="720"/>
      <w:contextualSpacing/>
    </w:pPr>
  </w:style>
  <w:style w:type="character" w:customStyle="1" w:styleId="a6">
    <w:name w:val="Долен колонтитул Знак"/>
    <w:basedOn w:val="a0"/>
    <w:link w:val="a5"/>
    <w:uiPriority w:val="99"/>
    <w:rsid w:val="00BB01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13947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cp:lastModifiedBy>server4</cp:lastModifiedBy>
  <cp:revision>3</cp:revision>
  <cp:lastPrinted>2024-04-16T08:28:00Z</cp:lastPrinted>
  <dcterms:created xsi:type="dcterms:W3CDTF">2024-02-02T09:44:00Z</dcterms:created>
  <dcterms:modified xsi:type="dcterms:W3CDTF">2024-04-18T08:14:00Z</dcterms:modified>
</cp:coreProperties>
</file>