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D0" w:rsidRPr="006255FF" w:rsidRDefault="00EA7BD0" w:rsidP="00EA7BD0">
      <w:pPr>
        <w:spacing w:line="276" w:lineRule="auto"/>
        <w:jc w:val="both"/>
        <w:outlineLvl w:val="0"/>
        <w:rPr>
          <w:b/>
          <w:sz w:val="24"/>
          <w:szCs w:val="24"/>
          <w:lang w:val="bg-BG"/>
        </w:rPr>
      </w:pPr>
      <w:bookmarkStart w:id="0" w:name="_GoBack"/>
      <w:bookmarkEnd w:id="0"/>
    </w:p>
    <w:p w:rsidR="00EA7BD0" w:rsidRPr="006255FF" w:rsidRDefault="00EA7BD0" w:rsidP="00EA7BD0">
      <w:pPr>
        <w:spacing w:line="276" w:lineRule="auto"/>
        <w:jc w:val="both"/>
        <w:outlineLvl w:val="0"/>
        <w:rPr>
          <w:b/>
          <w:sz w:val="24"/>
          <w:szCs w:val="24"/>
          <w:lang w:val="bg-BG"/>
        </w:rPr>
      </w:pPr>
    </w:p>
    <w:p w:rsidR="00F31A2E" w:rsidRPr="006255FF" w:rsidRDefault="00F31A2E" w:rsidP="00EA7BD0">
      <w:pPr>
        <w:spacing w:line="276" w:lineRule="auto"/>
        <w:jc w:val="both"/>
        <w:outlineLvl w:val="0"/>
        <w:rPr>
          <w:b/>
          <w:sz w:val="24"/>
          <w:szCs w:val="24"/>
          <w:lang w:val="bg-BG"/>
        </w:rPr>
      </w:pPr>
    </w:p>
    <w:p w:rsidR="00F31A2E" w:rsidRPr="006255FF" w:rsidRDefault="00F31A2E" w:rsidP="00EA7BD0">
      <w:pPr>
        <w:spacing w:line="276" w:lineRule="auto"/>
        <w:jc w:val="both"/>
        <w:outlineLvl w:val="0"/>
        <w:rPr>
          <w:b/>
          <w:sz w:val="24"/>
          <w:szCs w:val="24"/>
          <w:lang w:val="bg-BG"/>
        </w:rPr>
      </w:pPr>
    </w:p>
    <w:p w:rsidR="00EA7BD0" w:rsidRPr="006255FF" w:rsidRDefault="00EA7BD0" w:rsidP="00C2589E">
      <w:pPr>
        <w:spacing w:line="276" w:lineRule="auto"/>
        <w:ind w:right="337"/>
        <w:jc w:val="both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>ДО</w:t>
      </w:r>
    </w:p>
    <w:p w:rsidR="00F31A2E" w:rsidRPr="006255FF" w:rsidRDefault="006E688F" w:rsidP="00C2589E">
      <w:pPr>
        <w:spacing w:line="276" w:lineRule="auto"/>
        <w:ind w:right="33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ОБЩИНСКИЯ </w:t>
      </w:r>
      <w:r w:rsidR="00EA7BD0" w:rsidRPr="006255FF">
        <w:rPr>
          <w:b/>
          <w:sz w:val="24"/>
          <w:szCs w:val="24"/>
          <w:lang w:val="bg-BG"/>
        </w:rPr>
        <w:t xml:space="preserve">СЪВЕТ </w:t>
      </w:r>
    </w:p>
    <w:p w:rsidR="00EA7BD0" w:rsidRPr="006255FF" w:rsidRDefault="006E688F" w:rsidP="006E688F">
      <w:pPr>
        <w:ind w:right="33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ОБЩИНА ПЪРВОМАЙ</w:t>
      </w:r>
    </w:p>
    <w:p w:rsidR="00EA7BD0" w:rsidRDefault="00EA7BD0" w:rsidP="00F31A2E">
      <w:pPr>
        <w:ind w:firstLine="567"/>
        <w:jc w:val="center"/>
        <w:rPr>
          <w:sz w:val="24"/>
          <w:szCs w:val="24"/>
          <w:lang w:val="bg-BG"/>
        </w:rPr>
      </w:pPr>
    </w:p>
    <w:p w:rsidR="006E688F" w:rsidRDefault="006E688F" w:rsidP="00F31A2E">
      <w:pPr>
        <w:ind w:firstLine="567"/>
        <w:jc w:val="center"/>
        <w:rPr>
          <w:sz w:val="24"/>
          <w:szCs w:val="24"/>
          <w:lang w:val="bg-BG"/>
        </w:rPr>
      </w:pPr>
    </w:p>
    <w:p w:rsidR="006E688F" w:rsidRPr="006255FF" w:rsidRDefault="006E688F" w:rsidP="00F31A2E">
      <w:pPr>
        <w:ind w:firstLine="567"/>
        <w:jc w:val="center"/>
        <w:rPr>
          <w:sz w:val="24"/>
          <w:szCs w:val="24"/>
          <w:lang w:val="bg-BG"/>
        </w:rPr>
      </w:pPr>
    </w:p>
    <w:p w:rsidR="00EA7BD0" w:rsidRPr="006255FF" w:rsidRDefault="00EA7BD0" w:rsidP="00C2589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>ДОКЛАДНА ЗАПИСКА</w:t>
      </w:r>
    </w:p>
    <w:p w:rsidR="00F31A2E" w:rsidRPr="006255FF" w:rsidRDefault="00EA7BD0" w:rsidP="00C2589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>ОТ</w:t>
      </w:r>
    </w:p>
    <w:p w:rsidR="00EA7BD0" w:rsidRPr="006255FF" w:rsidRDefault="00EA7BD0" w:rsidP="00C2589E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 xml:space="preserve"> ХАМДИ МУСТАФА – ЗАМЕСТНИК-КМЕТ НА  ОБЩИНА ПЪРВОМАЙ</w:t>
      </w:r>
    </w:p>
    <w:p w:rsidR="00C91CF0" w:rsidRDefault="00C91CF0" w:rsidP="00F31A2E">
      <w:pPr>
        <w:ind w:firstLine="567"/>
        <w:rPr>
          <w:sz w:val="24"/>
          <w:szCs w:val="24"/>
          <w:lang w:val="bg-BG"/>
        </w:rPr>
      </w:pPr>
    </w:p>
    <w:p w:rsidR="00C91CF0" w:rsidRDefault="00C91CF0" w:rsidP="00F31A2E">
      <w:pPr>
        <w:ind w:firstLine="567"/>
        <w:rPr>
          <w:sz w:val="24"/>
          <w:szCs w:val="24"/>
          <w:lang w:val="bg-BG"/>
        </w:rPr>
      </w:pPr>
    </w:p>
    <w:p w:rsidR="00EA7BD0" w:rsidRPr="006255FF" w:rsidRDefault="00EA7BD0" w:rsidP="00F31A2E">
      <w:pPr>
        <w:ind w:firstLine="567"/>
        <w:rPr>
          <w:bCs/>
          <w:sz w:val="24"/>
          <w:szCs w:val="24"/>
          <w:lang w:val="bg-BG"/>
        </w:rPr>
      </w:pPr>
      <w:r w:rsidRPr="006255FF">
        <w:rPr>
          <w:b/>
          <w:sz w:val="24"/>
          <w:szCs w:val="24"/>
          <w:u w:val="single"/>
          <w:lang w:val="bg-BG"/>
        </w:rPr>
        <w:t>ОТНОСНО:</w:t>
      </w:r>
      <w:r w:rsidRPr="006255FF">
        <w:rPr>
          <w:sz w:val="24"/>
          <w:szCs w:val="24"/>
          <w:lang w:val="bg-BG"/>
        </w:rPr>
        <w:t xml:space="preserve"> </w:t>
      </w:r>
      <w:r w:rsidRPr="006255FF">
        <w:rPr>
          <w:bCs/>
          <w:sz w:val="24"/>
          <w:szCs w:val="24"/>
          <w:lang w:val="bg-BG"/>
        </w:rPr>
        <w:t xml:space="preserve">Отчет за изпълнение на програма за опазване на околната </w:t>
      </w:r>
      <w:r w:rsidR="00C2589E" w:rsidRPr="006255FF">
        <w:rPr>
          <w:bCs/>
          <w:sz w:val="24"/>
          <w:szCs w:val="24"/>
          <w:lang w:val="bg-BG"/>
        </w:rPr>
        <w:t xml:space="preserve">среда на </w:t>
      </w:r>
      <w:r w:rsidRPr="006255FF">
        <w:rPr>
          <w:bCs/>
          <w:sz w:val="24"/>
          <w:szCs w:val="24"/>
          <w:lang w:val="bg-BG"/>
        </w:rPr>
        <w:t>територията на община Първомай за 202</w:t>
      </w:r>
      <w:r w:rsidR="006A240F">
        <w:rPr>
          <w:bCs/>
          <w:sz w:val="24"/>
          <w:szCs w:val="24"/>
          <w:lang w:val="bg-BG"/>
        </w:rPr>
        <w:t>3</w:t>
      </w:r>
      <w:r w:rsidRPr="006255FF">
        <w:rPr>
          <w:bCs/>
          <w:sz w:val="24"/>
          <w:szCs w:val="24"/>
          <w:lang w:val="bg-BG"/>
        </w:rPr>
        <w:t xml:space="preserve"> г.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F31A2E" w:rsidRPr="006255FF" w:rsidRDefault="00EA7BD0" w:rsidP="00F31A2E">
      <w:pPr>
        <w:ind w:firstLine="567"/>
        <w:jc w:val="both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 xml:space="preserve">УВАЖАЕМИ </w:t>
      </w:r>
      <w:r w:rsidR="00F31A2E" w:rsidRPr="006255FF">
        <w:rPr>
          <w:b/>
          <w:sz w:val="24"/>
          <w:szCs w:val="24"/>
          <w:lang w:val="bg-BG"/>
        </w:rPr>
        <w:t>Г-Н ПРЕДСЕДАТЕЛ,</w:t>
      </w:r>
    </w:p>
    <w:p w:rsidR="00EA7BD0" w:rsidRPr="006255FF" w:rsidRDefault="00F31A2E" w:rsidP="00F31A2E">
      <w:pPr>
        <w:ind w:firstLine="567"/>
        <w:jc w:val="both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 xml:space="preserve">УВАЖАЕМИ </w:t>
      </w:r>
      <w:r w:rsidR="00EA7BD0" w:rsidRPr="006255FF">
        <w:rPr>
          <w:b/>
          <w:sz w:val="24"/>
          <w:szCs w:val="24"/>
          <w:lang w:val="bg-BG"/>
        </w:rPr>
        <w:t>ОБЩИНСКИ СЪВЕТНИЦИ,</w:t>
      </w:r>
    </w:p>
    <w:p w:rsidR="00EA7BD0" w:rsidRPr="006255FF" w:rsidRDefault="00EA7BD0" w:rsidP="00F31A2E">
      <w:pPr>
        <w:ind w:firstLine="567"/>
        <w:jc w:val="both"/>
        <w:rPr>
          <w:b/>
          <w:sz w:val="24"/>
          <w:szCs w:val="24"/>
          <w:lang w:val="bg-BG"/>
        </w:rPr>
      </w:pP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t xml:space="preserve">Съгласно </w:t>
      </w:r>
      <w:r w:rsidRPr="006255FF">
        <w:rPr>
          <w:bCs/>
          <w:sz w:val="24"/>
          <w:szCs w:val="24"/>
          <w:lang w:val="bg-BG"/>
        </w:rPr>
        <w:t>чл. 79,</w:t>
      </w:r>
      <w:r w:rsidR="00F31A2E" w:rsidRPr="006255FF">
        <w:rPr>
          <w:sz w:val="24"/>
          <w:szCs w:val="24"/>
          <w:lang w:val="bg-BG"/>
        </w:rPr>
        <w:t xml:space="preserve"> ал. 1 от Закон</w:t>
      </w:r>
      <w:r w:rsidRPr="006255FF">
        <w:rPr>
          <w:sz w:val="24"/>
          <w:szCs w:val="24"/>
          <w:lang w:val="bg-BG"/>
        </w:rPr>
        <w:t xml:space="preserve"> за опазване на околната среда</w:t>
      </w:r>
      <w:r w:rsidR="00F31A2E" w:rsidRPr="006255FF">
        <w:rPr>
          <w:sz w:val="24"/>
          <w:szCs w:val="24"/>
          <w:lang w:val="bg-BG"/>
        </w:rPr>
        <w:t>, Кметът на Общината разработва П</w:t>
      </w:r>
      <w:r w:rsidRPr="006255FF">
        <w:rPr>
          <w:sz w:val="24"/>
          <w:szCs w:val="24"/>
          <w:lang w:val="bg-BG"/>
        </w:rPr>
        <w:t xml:space="preserve">рограма за опазване на околната среда за територията на съответната община. Основното предназначение на програмата е да се постигне устойчиво решаване на екологичните проблеми в </w:t>
      </w:r>
      <w:r w:rsidR="00F31A2E" w:rsidRPr="006255FF">
        <w:rPr>
          <w:sz w:val="24"/>
          <w:szCs w:val="24"/>
          <w:lang w:val="bg-BG"/>
        </w:rPr>
        <w:t>о</w:t>
      </w:r>
      <w:r w:rsidRPr="006255FF">
        <w:rPr>
          <w:sz w:val="24"/>
          <w:szCs w:val="24"/>
          <w:lang w:val="bg-BG"/>
        </w:rPr>
        <w:t>бщината и запазване на доброто състояние на околната среда.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t>В съотве</w:t>
      </w:r>
      <w:r w:rsidR="00F31A2E" w:rsidRPr="006255FF">
        <w:rPr>
          <w:sz w:val="24"/>
          <w:szCs w:val="24"/>
          <w:lang w:val="bg-BG"/>
        </w:rPr>
        <w:t>тствие с чл. 79, ал. 4 от Закон</w:t>
      </w:r>
      <w:r w:rsidRPr="006255FF">
        <w:rPr>
          <w:sz w:val="24"/>
          <w:szCs w:val="24"/>
          <w:lang w:val="bg-BG"/>
        </w:rPr>
        <w:t xml:space="preserve"> за опазване на околната среда</w:t>
      </w:r>
      <w:r w:rsidR="000B171B" w:rsidRPr="006255FF">
        <w:rPr>
          <w:sz w:val="24"/>
          <w:szCs w:val="24"/>
          <w:lang w:val="bg-BG"/>
        </w:rPr>
        <w:t>,</w:t>
      </w:r>
      <w:r w:rsidRPr="006255FF">
        <w:rPr>
          <w:sz w:val="24"/>
          <w:szCs w:val="24"/>
          <w:lang w:val="bg-BG"/>
        </w:rPr>
        <w:t xml:space="preserve"> програмата се приема от общински съвет, който контролира изпълнението й.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t xml:space="preserve">Правната </w:t>
      </w:r>
      <w:r w:rsidR="00F31A2E" w:rsidRPr="006255FF">
        <w:rPr>
          <w:sz w:val="24"/>
          <w:szCs w:val="24"/>
          <w:lang w:val="bg-BG"/>
        </w:rPr>
        <w:t>норма на чл. 79, ал. 5 от Закон</w:t>
      </w:r>
      <w:r w:rsidRPr="006255FF">
        <w:rPr>
          <w:sz w:val="24"/>
          <w:szCs w:val="24"/>
          <w:lang w:val="bg-BG"/>
        </w:rPr>
        <w:t xml:space="preserve"> за опазване на околната среда изисква Кметът на Общината да информира ежегодно в срок до 31 март общинския съвет за изпълнението на програмата през предходната календарна година, а при необходимост - и предложения за нейното допълване и актуализиране.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t>Съгласно чл.</w:t>
      </w:r>
      <w:r w:rsidR="00BA0DB9" w:rsidRPr="006255FF">
        <w:rPr>
          <w:sz w:val="24"/>
          <w:szCs w:val="24"/>
          <w:lang w:val="bg-BG"/>
        </w:rPr>
        <w:t xml:space="preserve"> </w:t>
      </w:r>
      <w:r w:rsidRPr="006255FF">
        <w:rPr>
          <w:sz w:val="24"/>
          <w:szCs w:val="24"/>
          <w:lang w:val="bg-BG"/>
        </w:rPr>
        <w:t>79, ал.</w:t>
      </w:r>
      <w:r w:rsidR="006A240F">
        <w:rPr>
          <w:sz w:val="24"/>
          <w:szCs w:val="24"/>
          <w:lang w:val="bg-BG"/>
        </w:rPr>
        <w:t xml:space="preserve"> </w:t>
      </w:r>
      <w:r w:rsidRPr="006255FF">
        <w:rPr>
          <w:sz w:val="24"/>
          <w:szCs w:val="24"/>
          <w:lang w:val="bg-BG"/>
        </w:rPr>
        <w:t xml:space="preserve">6 </w:t>
      </w:r>
      <w:r w:rsidR="00F31A2E" w:rsidRPr="006255FF">
        <w:rPr>
          <w:sz w:val="24"/>
          <w:szCs w:val="24"/>
          <w:lang w:val="bg-BG"/>
        </w:rPr>
        <w:t xml:space="preserve">от същия закон, </w:t>
      </w:r>
      <w:r w:rsidRPr="006255FF">
        <w:rPr>
          <w:sz w:val="24"/>
          <w:szCs w:val="24"/>
          <w:lang w:val="bg-BG"/>
        </w:rPr>
        <w:t>отчетите по програмата се предоставят за информация в съответната Регионална инспекция по околната среда и водите.</w:t>
      </w:r>
    </w:p>
    <w:p w:rsidR="0052522D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t xml:space="preserve">В изпълнение на горепосочените изисквания Община Първомай </w:t>
      </w:r>
      <w:r w:rsidR="0052522D" w:rsidRPr="006255FF">
        <w:rPr>
          <w:sz w:val="24"/>
          <w:szCs w:val="24"/>
          <w:lang w:val="bg-BG"/>
        </w:rPr>
        <w:t xml:space="preserve">има приета </w:t>
      </w:r>
      <w:r w:rsidR="000531F5" w:rsidRPr="006255FF">
        <w:rPr>
          <w:sz w:val="24"/>
          <w:szCs w:val="24"/>
          <w:lang w:val="bg-BG"/>
        </w:rPr>
        <w:t>П</w:t>
      </w:r>
      <w:r w:rsidR="0052522D" w:rsidRPr="006255FF">
        <w:rPr>
          <w:sz w:val="24"/>
          <w:szCs w:val="24"/>
          <w:lang w:val="bg-BG"/>
        </w:rPr>
        <w:t>рограма за опазване на околната среда</w:t>
      </w:r>
      <w:r w:rsidR="000531F5" w:rsidRPr="006255FF">
        <w:rPr>
          <w:sz w:val="24"/>
          <w:szCs w:val="24"/>
          <w:lang w:val="bg-BG"/>
        </w:rPr>
        <w:t xml:space="preserve"> на територията на община Първомай за периода 2021 – 2028 г., преминала преценка необходимостта от извършване екологична оценка от РИОСВ – Пловдив с Решение № ПВ-ЕО-27/2022 </w:t>
      </w:r>
      <w:r w:rsidR="006E688F">
        <w:rPr>
          <w:sz w:val="24"/>
          <w:szCs w:val="24"/>
          <w:lang w:val="bg-BG"/>
        </w:rPr>
        <w:t>г., приета от  Общински съвет на община</w:t>
      </w:r>
      <w:r w:rsidR="000531F5" w:rsidRPr="006255FF">
        <w:rPr>
          <w:sz w:val="24"/>
          <w:szCs w:val="24"/>
          <w:lang w:val="bg-BG"/>
        </w:rPr>
        <w:t xml:space="preserve"> Първомай с Решение № 333 на </w:t>
      </w:r>
      <w:r w:rsidR="006A240F">
        <w:rPr>
          <w:sz w:val="24"/>
          <w:szCs w:val="24"/>
          <w:lang w:val="bg-BG"/>
        </w:rPr>
        <w:t xml:space="preserve">31.08.2022 г. по протокол № 37, изменена и допълнена с Решение № 445 от 27.04.2023 г. по протокол № 45 на Общинска съвет на община Първомай. 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EA7BD0" w:rsidRPr="006255FF" w:rsidRDefault="00EA7BD0" w:rsidP="00F31A2E">
      <w:pPr>
        <w:spacing w:after="240"/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t>Изпълнените дейности по приоритетите, заложени в програмата са посочени в Приложение 1, неразделна част от настоящата докладна записка.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sz w:val="24"/>
          <w:szCs w:val="24"/>
          <w:lang w:val="bg-BG"/>
        </w:rPr>
        <w:lastRenderedPageBreak/>
        <w:t xml:space="preserve">Предвид гореизложеното и на основание чл. 21, ал. 2 </w:t>
      </w:r>
      <w:r w:rsidR="00F31A2E" w:rsidRPr="006255FF">
        <w:rPr>
          <w:sz w:val="24"/>
          <w:szCs w:val="24"/>
          <w:lang w:val="bg-BG"/>
        </w:rPr>
        <w:t>във връзка с ал. 1, т. 24 от Закон</w:t>
      </w:r>
      <w:r w:rsidRPr="006255FF">
        <w:rPr>
          <w:sz w:val="24"/>
          <w:szCs w:val="24"/>
          <w:lang w:val="bg-BG"/>
        </w:rPr>
        <w:t xml:space="preserve"> за местното самоуправление и местната администрация, във връзка с чл. 79, ал. 4 </w:t>
      </w:r>
      <w:r w:rsidR="00C2589E" w:rsidRPr="006255FF">
        <w:rPr>
          <w:sz w:val="24"/>
          <w:szCs w:val="24"/>
          <w:lang w:val="bg-BG"/>
        </w:rPr>
        <w:t>и ал. 5 от Закон</w:t>
      </w:r>
      <w:r w:rsidRPr="006255FF">
        <w:rPr>
          <w:sz w:val="24"/>
          <w:szCs w:val="24"/>
          <w:lang w:val="bg-BG"/>
        </w:rPr>
        <w:t xml:space="preserve"> за опазване на околната среда, предлагам на Общински</w:t>
      </w:r>
      <w:r w:rsidR="00F31A2E" w:rsidRPr="006255FF">
        <w:rPr>
          <w:sz w:val="24"/>
          <w:szCs w:val="24"/>
          <w:lang w:val="bg-BG"/>
        </w:rPr>
        <w:t>я</w:t>
      </w:r>
      <w:r w:rsidRPr="006255FF">
        <w:rPr>
          <w:sz w:val="24"/>
          <w:szCs w:val="24"/>
          <w:lang w:val="bg-BG"/>
        </w:rPr>
        <w:t xml:space="preserve"> съвет </w:t>
      </w:r>
      <w:r w:rsidR="00C2589E" w:rsidRPr="006255FF">
        <w:rPr>
          <w:sz w:val="24"/>
          <w:szCs w:val="24"/>
          <w:lang w:val="bg-BG"/>
        </w:rPr>
        <w:t>на община</w:t>
      </w:r>
      <w:r w:rsidRPr="006255FF">
        <w:rPr>
          <w:sz w:val="24"/>
          <w:szCs w:val="24"/>
          <w:lang w:val="bg-BG"/>
        </w:rPr>
        <w:t xml:space="preserve"> Първомай да </w:t>
      </w:r>
      <w:r w:rsidR="00BA0DB9" w:rsidRPr="006255FF">
        <w:rPr>
          <w:sz w:val="24"/>
          <w:szCs w:val="24"/>
          <w:lang w:val="bg-BG"/>
        </w:rPr>
        <w:t>приеме</w:t>
      </w:r>
      <w:r w:rsidRPr="006255FF">
        <w:rPr>
          <w:sz w:val="24"/>
          <w:szCs w:val="24"/>
          <w:lang w:val="bg-BG"/>
        </w:rPr>
        <w:t xml:space="preserve"> следното</w:t>
      </w:r>
    </w:p>
    <w:p w:rsidR="00EA7BD0" w:rsidRPr="006255FF" w:rsidRDefault="00EA7BD0" w:rsidP="00F31A2E">
      <w:pPr>
        <w:ind w:firstLine="567"/>
        <w:rPr>
          <w:b/>
          <w:sz w:val="24"/>
          <w:szCs w:val="24"/>
          <w:lang w:val="bg-BG"/>
        </w:rPr>
      </w:pPr>
    </w:p>
    <w:p w:rsidR="00EA7BD0" w:rsidRPr="006255FF" w:rsidRDefault="00F31A2E" w:rsidP="00C2589E">
      <w:pPr>
        <w:jc w:val="center"/>
        <w:rPr>
          <w:b/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>Р</w:t>
      </w:r>
      <w:r w:rsidR="00EA7BD0" w:rsidRPr="006255FF">
        <w:rPr>
          <w:b/>
          <w:sz w:val="24"/>
          <w:szCs w:val="24"/>
          <w:lang w:val="bg-BG"/>
        </w:rPr>
        <w:t>ЕШЕНИЕ:</w:t>
      </w:r>
    </w:p>
    <w:p w:rsidR="00EA7BD0" w:rsidRPr="006255FF" w:rsidRDefault="00EA7BD0" w:rsidP="00F31A2E">
      <w:pPr>
        <w:ind w:firstLine="567"/>
        <w:jc w:val="both"/>
        <w:rPr>
          <w:b/>
          <w:sz w:val="24"/>
          <w:szCs w:val="24"/>
          <w:lang w:val="bg-BG"/>
        </w:rPr>
      </w:pPr>
    </w:p>
    <w:p w:rsidR="00EA7BD0" w:rsidRPr="006255FF" w:rsidRDefault="00C2589E" w:rsidP="00C2589E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 w:rsidRPr="006255FF">
        <w:t xml:space="preserve"> </w:t>
      </w:r>
      <w:r w:rsidR="00EA7BD0" w:rsidRPr="006255FF">
        <w:t xml:space="preserve">Приема Отчет за изпълнение на Програмата за </w:t>
      </w:r>
      <w:r w:rsidR="00BA0DB9" w:rsidRPr="006255FF">
        <w:t>опазване на околната среда на терито</w:t>
      </w:r>
      <w:r w:rsidR="006A240F">
        <w:t>рията на община Първомай за 2023</w:t>
      </w:r>
      <w:r w:rsidR="00EA7BD0" w:rsidRPr="006255FF">
        <w:t xml:space="preserve"> г.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>МОТИВИ:</w:t>
      </w:r>
      <w:r w:rsidRPr="006255FF">
        <w:rPr>
          <w:sz w:val="24"/>
          <w:szCs w:val="24"/>
          <w:lang w:val="bg-BG"/>
        </w:rPr>
        <w:t xml:space="preserve"> Във връзка с изпълнение на законов</w:t>
      </w:r>
      <w:r w:rsidR="00C2589E" w:rsidRPr="006255FF">
        <w:rPr>
          <w:sz w:val="24"/>
          <w:szCs w:val="24"/>
          <w:lang w:val="bg-BG"/>
        </w:rPr>
        <w:t xml:space="preserve">о задължение на Кмета на Община </w:t>
      </w:r>
      <w:r w:rsidRPr="006255FF">
        <w:rPr>
          <w:sz w:val="24"/>
          <w:szCs w:val="24"/>
          <w:lang w:val="bg-BG"/>
        </w:rPr>
        <w:t>Първомай да информира ежегодно в срок до 31 март общи</w:t>
      </w:r>
      <w:r w:rsidR="00C2589E" w:rsidRPr="006255FF">
        <w:rPr>
          <w:sz w:val="24"/>
          <w:szCs w:val="24"/>
          <w:lang w:val="bg-BG"/>
        </w:rPr>
        <w:t>нския съвет за изпълнението на П</w:t>
      </w:r>
      <w:r w:rsidRPr="006255FF">
        <w:rPr>
          <w:sz w:val="24"/>
          <w:szCs w:val="24"/>
          <w:lang w:val="bg-BG"/>
        </w:rPr>
        <w:t xml:space="preserve">рограмата за управление на отпадъците и на основание чл. 21, ал. 2 и </w:t>
      </w:r>
      <w:r w:rsidR="00C2589E" w:rsidRPr="006255FF">
        <w:rPr>
          <w:sz w:val="24"/>
          <w:szCs w:val="24"/>
          <w:lang w:val="bg-BG"/>
        </w:rPr>
        <w:t>чл. 21, ал. 1, т. 24 от Закон</w:t>
      </w:r>
      <w:r w:rsidRPr="006255FF">
        <w:rPr>
          <w:sz w:val="24"/>
          <w:szCs w:val="24"/>
          <w:lang w:val="bg-BG"/>
        </w:rPr>
        <w:t xml:space="preserve"> за местното самоуправление и местната администрация и</w:t>
      </w:r>
      <w:r w:rsidR="00C2589E" w:rsidRPr="006255FF">
        <w:rPr>
          <w:sz w:val="24"/>
          <w:szCs w:val="24"/>
          <w:lang w:val="bg-BG"/>
        </w:rPr>
        <w:t xml:space="preserve"> чл. 79, ал. 4 и ал. 5 от Закон за опазване на околната среда</w:t>
      </w:r>
      <w:r w:rsidRPr="006255FF">
        <w:rPr>
          <w:sz w:val="24"/>
          <w:szCs w:val="24"/>
          <w:lang w:val="bg-BG"/>
        </w:rPr>
        <w:t>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EA7BD0" w:rsidRPr="006255FF" w:rsidRDefault="00EA7BD0" w:rsidP="006255FF">
      <w:pPr>
        <w:ind w:firstLine="567"/>
        <w:jc w:val="both"/>
        <w:rPr>
          <w:sz w:val="24"/>
          <w:szCs w:val="24"/>
          <w:lang w:val="bg-BG"/>
        </w:rPr>
      </w:pPr>
      <w:r w:rsidRPr="006255FF">
        <w:rPr>
          <w:b/>
          <w:sz w:val="24"/>
          <w:szCs w:val="24"/>
          <w:lang w:val="bg-BG"/>
        </w:rPr>
        <w:t>П</w:t>
      </w:r>
      <w:r w:rsidR="00C2589E" w:rsidRPr="006255FF">
        <w:rPr>
          <w:b/>
          <w:sz w:val="24"/>
          <w:szCs w:val="24"/>
          <w:lang w:val="bg-BG"/>
        </w:rPr>
        <w:t>риложение</w:t>
      </w:r>
      <w:r w:rsidRPr="006255FF">
        <w:rPr>
          <w:b/>
          <w:sz w:val="24"/>
          <w:szCs w:val="24"/>
          <w:lang w:val="bg-BG"/>
        </w:rPr>
        <w:t>:</w:t>
      </w:r>
      <w:r w:rsidR="006255FF" w:rsidRPr="006255FF">
        <w:rPr>
          <w:b/>
          <w:i/>
          <w:sz w:val="24"/>
          <w:szCs w:val="24"/>
          <w:lang w:val="bg-BG"/>
        </w:rPr>
        <w:t xml:space="preserve"> </w:t>
      </w:r>
      <w:r w:rsidRPr="006255FF">
        <w:rPr>
          <w:sz w:val="24"/>
          <w:szCs w:val="24"/>
          <w:lang w:val="bg-BG"/>
        </w:rPr>
        <w:t>Отчет за изпълнение на Програмата за опазване на околната среда на терито</w:t>
      </w:r>
      <w:r w:rsidR="006A240F">
        <w:rPr>
          <w:sz w:val="24"/>
          <w:szCs w:val="24"/>
          <w:lang w:val="bg-BG"/>
        </w:rPr>
        <w:t>рията на Община Първомай за 2023</w:t>
      </w:r>
      <w:r w:rsidRPr="006255FF">
        <w:rPr>
          <w:sz w:val="24"/>
          <w:szCs w:val="24"/>
          <w:lang w:val="bg-BG"/>
        </w:rPr>
        <w:t xml:space="preserve"> г.</w:t>
      </w: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6255FF" w:rsidRPr="006255FF" w:rsidRDefault="006255FF" w:rsidP="00F31A2E">
      <w:pPr>
        <w:ind w:firstLine="567"/>
        <w:jc w:val="both"/>
        <w:rPr>
          <w:sz w:val="24"/>
          <w:szCs w:val="24"/>
          <w:lang w:val="bg-BG"/>
        </w:rPr>
      </w:pPr>
    </w:p>
    <w:p w:rsidR="00EA7BD0" w:rsidRPr="006255FF" w:rsidRDefault="00EA7BD0" w:rsidP="00F31A2E">
      <w:pPr>
        <w:ind w:firstLine="567"/>
        <w:jc w:val="both"/>
        <w:rPr>
          <w:sz w:val="24"/>
          <w:szCs w:val="24"/>
          <w:lang w:val="bg-BG"/>
        </w:rPr>
      </w:pPr>
    </w:p>
    <w:p w:rsidR="00ED19E1" w:rsidRPr="00237C6F" w:rsidRDefault="00ED19E1" w:rsidP="00ED19E1">
      <w:pPr>
        <w:ind w:right="337"/>
        <w:jc w:val="both"/>
        <w:rPr>
          <w:sz w:val="24"/>
          <w:szCs w:val="24"/>
          <w:lang w:val="bg-BG"/>
        </w:rPr>
      </w:pPr>
      <w:r w:rsidRPr="002D367F">
        <w:rPr>
          <w:b/>
          <w:sz w:val="24"/>
          <w:szCs w:val="24"/>
          <w:lang w:val="bg-BG"/>
        </w:rPr>
        <w:t>ВНОСИТЕЛ:</w:t>
      </w:r>
      <w:r w:rsidRPr="002D367F">
        <w:rPr>
          <w:sz w:val="24"/>
          <w:szCs w:val="24"/>
          <w:lang w:val="bg-BG"/>
        </w:rPr>
        <w:t>.</w:t>
      </w:r>
      <w:r w:rsidR="00237C6F">
        <w:rPr>
          <w:sz w:val="24"/>
          <w:szCs w:val="24"/>
        </w:rPr>
        <w:t xml:space="preserve">   /</w:t>
      </w:r>
      <w:r w:rsidR="00237C6F">
        <w:rPr>
          <w:sz w:val="24"/>
          <w:szCs w:val="24"/>
          <w:lang w:val="bg-BG"/>
        </w:rPr>
        <w:t>П/</w:t>
      </w:r>
    </w:p>
    <w:p w:rsidR="00ED19E1" w:rsidRPr="002D367F" w:rsidRDefault="00ED19E1" w:rsidP="00ED19E1">
      <w:pPr>
        <w:ind w:right="337"/>
        <w:jc w:val="both"/>
        <w:rPr>
          <w:b/>
          <w:sz w:val="24"/>
          <w:szCs w:val="24"/>
          <w:lang w:val="bg-BG"/>
        </w:rPr>
      </w:pPr>
      <w:r w:rsidRPr="002D367F">
        <w:rPr>
          <w:b/>
          <w:sz w:val="24"/>
          <w:szCs w:val="24"/>
          <w:lang w:val="bg-BG"/>
        </w:rPr>
        <w:t>ХАМДИ МУСТАФА</w:t>
      </w:r>
    </w:p>
    <w:p w:rsidR="00ED19E1" w:rsidRPr="002D367F" w:rsidRDefault="00ED19E1" w:rsidP="00ED19E1">
      <w:pPr>
        <w:ind w:right="337"/>
        <w:jc w:val="both"/>
        <w:rPr>
          <w:b/>
          <w:i/>
          <w:sz w:val="24"/>
          <w:szCs w:val="24"/>
          <w:lang w:val="bg-BG"/>
        </w:rPr>
      </w:pPr>
      <w:r w:rsidRPr="002D367F">
        <w:rPr>
          <w:b/>
          <w:i/>
          <w:sz w:val="24"/>
          <w:szCs w:val="24"/>
          <w:lang w:val="bg-BG"/>
        </w:rPr>
        <w:t>Заместник-кмет на Община Първомай</w:t>
      </w:r>
    </w:p>
    <w:p w:rsidR="00ED19E1" w:rsidRPr="002D367F" w:rsidRDefault="00ED19E1" w:rsidP="00ED19E1">
      <w:pPr>
        <w:ind w:right="337"/>
        <w:jc w:val="both"/>
        <w:rPr>
          <w:b/>
          <w:i/>
          <w:sz w:val="24"/>
          <w:szCs w:val="24"/>
          <w:lang w:val="bg-BG"/>
        </w:rPr>
      </w:pPr>
    </w:p>
    <w:p w:rsidR="00ED19E1" w:rsidRPr="002D367F" w:rsidRDefault="00ED19E1" w:rsidP="00ED19E1">
      <w:pPr>
        <w:rPr>
          <w:sz w:val="24"/>
          <w:szCs w:val="24"/>
          <w:lang w:val="bg-BG"/>
        </w:rPr>
      </w:pPr>
    </w:p>
    <w:p w:rsidR="00ED19E1" w:rsidRPr="002D367F" w:rsidRDefault="00ED19E1" w:rsidP="00ED19E1">
      <w:pPr>
        <w:rPr>
          <w:lang w:val="bg-BG"/>
        </w:rPr>
      </w:pPr>
    </w:p>
    <w:p w:rsidR="00B81AA8" w:rsidRPr="006255FF" w:rsidRDefault="00B81AA8" w:rsidP="00F31A2E">
      <w:pPr>
        <w:ind w:firstLine="567"/>
        <w:rPr>
          <w:sz w:val="24"/>
          <w:szCs w:val="24"/>
          <w:lang w:val="bg-BG"/>
        </w:rPr>
      </w:pPr>
    </w:p>
    <w:sectPr w:rsidR="00B81AA8" w:rsidRPr="006255FF" w:rsidSect="00F31A2E">
      <w:headerReference w:type="first" r:id="rId7"/>
      <w:footerReference w:type="first" r:id="rId8"/>
      <w:pgSz w:w="11906" w:h="16838" w:code="9"/>
      <w:pgMar w:top="1135" w:right="1417" w:bottom="1134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B2" w:rsidRDefault="00AB16B2" w:rsidP="00144167">
      <w:r>
        <w:separator/>
      </w:r>
    </w:p>
  </w:endnote>
  <w:endnote w:type="continuationSeparator" w:id="0">
    <w:p w:rsidR="00AB16B2" w:rsidRDefault="00AB16B2" w:rsidP="001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424876"/>
      <w:docPartObj>
        <w:docPartGallery w:val="Page Numbers (Bottom of Page)"/>
        <w:docPartUnique/>
      </w:docPartObj>
    </w:sdtPr>
    <w:sdtEndPr/>
    <w:sdtContent>
      <w:p w:rsidR="00F31A2E" w:rsidRDefault="00AF209A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2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1A2E" w:rsidRDefault="00F31A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B2" w:rsidRDefault="00AB16B2" w:rsidP="00144167">
      <w:r>
        <w:separator/>
      </w:r>
    </w:p>
  </w:footnote>
  <w:footnote w:type="continuationSeparator" w:id="0">
    <w:p w:rsidR="00AB16B2" w:rsidRDefault="00AB16B2" w:rsidP="0014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B16B2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6" type="#_x0000_t75" style="position:absolute;left:0;text-align:left;margin-left:3.3pt;margin-top:2.9pt;width:44.3pt;height:66.45pt;z-index:251660288">
                <v:imagedata r:id="rId1" o:title="zaLogo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AB16B2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74" type="#_x0000_t136" style="position:absolute;left:0;text-align:left;margin-left:133.35pt;margin-top:-1.15pt;width:149.4pt;height:16.8pt;z-index:25166131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AB16B2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73" type="#_x0000_t136" style="position:absolute;left:0;text-align:left;margin-left:57.85pt;margin-top:6.4pt;width:4in;height:13.5pt;z-index:251662336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AB16B2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A7BD0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A7BD0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тел.:0336/62201,62139 ; факс:0336/62872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EA7BD0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E-mail:</w:t>
          </w:r>
          <w:hyperlink r:id="rId2" w:history="1">
            <w:r w:rsidRPr="001D4069">
              <w:rPr>
                <w:rStyle w:val="a6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EA7BD0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https://www.parvomai.bg</w:t>
          </w:r>
        </w:p>
      </w:tc>
    </w:tr>
  </w:tbl>
  <w:p w:rsidR="00EE13B4" w:rsidRDefault="00AB16B2">
    <w:pPr>
      <w:pStyle w:val="a4"/>
    </w:pPr>
    <w:r>
      <w:rPr>
        <w:rFonts w:ascii="Arial" w:hAnsi="Arial"/>
        <w:noProof/>
        <w:sz w:val="2"/>
      </w:rPr>
      <w:pict>
        <v:line id="_x0000_s3075" style="position:absolute;z-index:251663360;mso-position-horizontal-relative:text;mso-position-vertical-relative:text" from="-28.95pt,.6pt" to="484.05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F15D1"/>
    <w:multiLevelType w:val="hybridMultilevel"/>
    <w:tmpl w:val="159074EA"/>
    <w:lvl w:ilvl="0" w:tplc="D500E74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C14D22"/>
    <w:multiLevelType w:val="hybridMultilevel"/>
    <w:tmpl w:val="98CE933E"/>
    <w:lvl w:ilvl="0" w:tplc="F21CE2E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BD0"/>
    <w:rsid w:val="00002ED6"/>
    <w:rsid w:val="000531F5"/>
    <w:rsid w:val="00057440"/>
    <w:rsid w:val="000B171B"/>
    <w:rsid w:val="00127790"/>
    <w:rsid w:val="00144167"/>
    <w:rsid w:val="002258ED"/>
    <w:rsid w:val="00237C6F"/>
    <w:rsid w:val="002450D5"/>
    <w:rsid w:val="00352B12"/>
    <w:rsid w:val="00374C6A"/>
    <w:rsid w:val="00471865"/>
    <w:rsid w:val="0052522D"/>
    <w:rsid w:val="00561293"/>
    <w:rsid w:val="00574C92"/>
    <w:rsid w:val="005F28D3"/>
    <w:rsid w:val="006255FF"/>
    <w:rsid w:val="00652176"/>
    <w:rsid w:val="006A240F"/>
    <w:rsid w:val="006E688F"/>
    <w:rsid w:val="00741425"/>
    <w:rsid w:val="007439C9"/>
    <w:rsid w:val="00977DD6"/>
    <w:rsid w:val="009B31E2"/>
    <w:rsid w:val="00A60A80"/>
    <w:rsid w:val="00A6325D"/>
    <w:rsid w:val="00AB16B2"/>
    <w:rsid w:val="00AF209A"/>
    <w:rsid w:val="00B52288"/>
    <w:rsid w:val="00B81AA8"/>
    <w:rsid w:val="00B9686B"/>
    <w:rsid w:val="00BA0DB9"/>
    <w:rsid w:val="00C2589E"/>
    <w:rsid w:val="00C91CF0"/>
    <w:rsid w:val="00CE67AB"/>
    <w:rsid w:val="00DB1241"/>
    <w:rsid w:val="00E0130A"/>
    <w:rsid w:val="00E025BE"/>
    <w:rsid w:val="00E565A3"/>
    <w:rsid w:val="00EA7BD0"/>
    <w:rsid w:val="00ED19E1"/>
    <w:rsid w:val="00F31A2E"/>
    <w:rsid w:val="00F46D18"/>
    <w:rsid w:val="00F52E48"/>
    <w:rsid w:val="00F668E2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;"/>
  <w15:docId w15:val="{87AF5AE4-E214-48A9-8200-BDF5B88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D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7AB"/>
    <w:pPr>
      <w:ind w:left="720"/>
      <w:contextualSpacing/>
      <w:jc w:val="both"/>
    </w:pPr>
    <w:rPr>
      <w:sz w:val="24"/>
      <w:szCs w:val="24"/>
      <w:lang w:val="bg-BG"/>
    </w:rPr>
  </w:style>
  <w:style w:type="paragraph" w:styleId="a4">
    <w:name w:val="header"/>
    <w:basedOn w:val="a"/>
    <w:link w:val="a5"/>
    <w:rsid w:val="00EA7BD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EA7BD0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a6">
    <w:name w:val="Hyperlink"/>
    <w:rsid w:val="00EA7BD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31A2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31A2E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server4</dc:creator>
  <cp:lastModifiedBy>server4</cp:lastModifiedBy>
  <cp:revision>2</cp:revision>
  <dcterms:created xsi:type="dcterms:W3CDTF">2024-03-26T14:05:00Z</dcterms:created>
  <dcterms:modified xsi:type="dcterms:W3CDTF">2024-03-26T14:05:00Z</dcterms:modified>
</cp:coreProperties>
</file>