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98" w:rsidRDefault="00EF4E98" w:rsidP="00FD4C2A">
      <w:pPr>
        <w:spacing w:line="276" w:lineRule="auto"/>
      </w:pPr>
      <w:bookmarkStart w:id="0" w:name="_GoBack"/>
      <w:bookmarkEnd w:id="0"/>
    </w:p>
    <w:p w:rsidR="00FD4C2A" w:rsidRDefault="00FD4C2A" w:rsidP="00FD4C2A">
      <w:pPr>
        <w:spacing w:line="276" w:lineRule="auto"/>
      </w:pPr>
    </w:p>
    <w:p w:rsidR="00FD4C2A" w:rsidRPr="008E2B49" w:rsidRDefault="00FD4C2A" w:rsidP="00FD4C2A">
      <w:pPr>
        <w:spacing w:line="276" w:lineRule="auto"/>
        <w:jc w:val="both"/>
        <w:rPr>
          <w:b/>
        </w:rPr>
      </w:pPr>
    </w:p>
    <w:p w:rsidR="00FD4C2A" w:rsidRDefault="00FD4C2A" w:rsidP="00FD4C2A">
      <w:pPr>
        <w:spacing w:line="276" w:lineRule="auto"/>
        <w:jc w:val="both"/>
        <w:rPr>
          <w:b/>
        </w:rPr>
      </w:pPr>
    </w:p>
    <w:p w:rsidR="00FD4C2A" w:rsidRPr="00160D6D" w:rsidRDefault="00FD4C2A" w:rsidP="00FD4C2A">
      <w:pPr>
        <w:spacing w:line="276" w:lineRule="auto"/>
        <w:jc w:val="both"/>
        <w:rPr>
          <w:b/>
        </w:rPr>
      </w:pPr>
      <w:r w:rsidRPr="00160D6D">
        <w:rPr>
          <w:b/>
        </w:rPr>
        <w:t>ДО</w:t>
      </w:r>
    </w:p>
    <w:p w:rsidR="00FD4C2A" w:rsidRPr="00160D6D" w:rsidRDefault="00FD4C2A" w:rsidP="00FD4C2A">
      <w:pPr>
        <w:spacing w:line="276" w:lineRule="auto"/>
        <w:jc w:val="both"/>
        <w:rPr>
          <w:b/>
        </w:rPr>
      </w:pPr>
      <w:r w:rsidRPr="00160D6D">
        <w:rPr>
          <w:b/>
        </w:rPr>
        <w:t>ОБЩИНСКИ</w:t>
      </w:r>
      <w:r>
        <w:rPr>
          <w:b/>
        </w:rPr>
        <w:t>Я</w:t>
      </w:r>
      <w:r w:rsidRPr="00160D6D">
        <w:rPr>
          <w:b/>
        </w:rPr>
        <w:t xml:space="preserve"> СЪВЕТ</w:t>
      </w:r>
    </w:p>
    <w:p w:rsidR="00FD4C2A" w:rsidRDefault="00FD4C2A" w:rsidP="00FD4C2A">
      <w:pPr>
        <w:spacing w:line="276" w:lineRule="auto"/>
        <w:jc w:val="both"/>
        <w:rPr>
          <w:b/>
        </w:rPr>
      </w:pPr>
      <w:r>
        <w:rPr>
          <w:b/>
        </w:rPr>
        <w:t>НА ОБЩИНА</w:t>
      </w:r>
      <w:r w:rsidRPr="00160D6D">
        <w:rPr>
          <w:b/>
        </w:rPr>
        <w:t xml:space="preserve"> ПЪРВОМАЙ</w:t>
      </w:r>
    </w:p>
    <w:p w:rsidR="00FD4C2A" w:rsidRDefault="00FD4C2A" w:rsidP="00FD4C2A">
      <w:pPr>
        <w:spacing w:line="276" w:lineRule="auto"/>
        <w:jc w:val="both"/>
        <w:rPr>
          <w:b/>
        </w:rPr>
      </w:pPr>
    </w:p>
    <w:p w:rsidR="00FD4C2A" w:rsidRPr="00962362" w:rsidRDefault="00FD4C2A" w:rsidP="00FD4C2A">
      <w:pPr>
        <w:spacing w:line="276" w:lineRule="auto"/>
        <w:jc w:val="both"/>
        <w:rPr>
          <w:b/>
        </w:rPr>
      </w:pPr>
    </w:p>
    <w:p w:rsidR="00FD4C2A" w:rsidRDefault="00FD4C2A" w:rsidP="00FD4C2A">
      <w:pPr>
        <w:spacing w:line="276" w:lineRule="auto"/>
        <w:jc w:val="center"/>
        <w:rPr>
          <w:b/>
        </w:rPr>
      </w:pPr>
    </w:p>
    <w:p w:rsidR="00FD4C2A" w:rsidRPr="00BD7AE0" w:rsidRDefault="00FD4C2A" w:rsidP="00FD4C2A">
      <w:pPr>
        <w:spacing w:line="276" w:lineRule="auto"/>
        <w:jc w:val="center"/>
        <w:rPr>
          <w:b/>
        </w:rPr>
      </w:pPr>
      <w:r w:rsidRPr="00BD7AE0">
        <w:rPr>
          <w:b/>
        </w:rPr>
        <w:t>ДОКЛАДНА ЗАПИСКА</w:t>
      </w:r>
    </w:p>
    <w:p w:rsidR="00FD4C2A" w:rsidRPr="00BD7AE0" w:rsidRDefault="00FD4C2A" w:rsidP="00FD4C2A">
      <w:pPr>
        <w:spacing w:line="276" w:lineRule="auto"/>
        <w:jc w:val="center"/>
        <w:rPr>
          <w:b/>
        </w:rPr>
      </w:pPr>
    </w:p>
    <w:p w:rsidR="00FD4C2A" w:rsidRPr="00BD7AE0" w:rsidRDefault="00FD4C2A" w:rsidP="00FD4C2A">
      <w:pPr>
        <w:spacing w:line="276" w:lineRule="auto"/>
        <w:jc w:val="center"/>
        <w:rPr>
          <w:b/>
        </w:rPr>
      </w:pPr>
      <w:r w:rsidRPr="00BD7AE0">
        <w:rPr>
          <w:b/>
        </w:rPr>
        <w:t>ОТ НИКОЛАЙ МИТКОВ – КМЕТ НА ОБЩИНА ПЪРВОМАЙ</w:t>
      </w:r>
    </w:p>
    <w:p w:rsidR="00FD4C2A" w:rsidRPr="00BD7AE0" w:rsidRDefault="00FD4C2A" w:rsidP="00FD4C2A">
      <w:pPr>
        <w:spacing w:line="276" w:lineRule="auto"/>
        <w:rPr>
          <w:sz w:val="22"/>
          <w:szCs w:val="22"/>
        </w:rPr>
      </w:pPr>
    </w:p>
    <w:p w:rsidR="00FD4C2A" w:rsidRPr="00BD7AE0" w:rsidRDefault="00FD4C2A" w:rsidP="00FD4C2A">
      <w:pPr>
        <w:spacing w:line="276" w:lineRule="auto"/>
        <w:jc w:val="center"/>
        <w:rPr>
          <w:color w:val="FF0000"/>
          <w:sz w:val="22"/>
          <w:szCs w:val="22"/>
        </w:rPr>
      </w:pPr>
    </w:p>
    <w:p w:rsidR="00FD4C2A" w:rsidRPr="00BD7AE0" w:rsidRDefault="00FD4C2A" w:rsidP="00FD4C2A">
      <w:pPr>
        <w:spacing w:line="276" w:lineRule="auto"/>
        <w:jc w:val="center"/>
        <w:rPr>
          <w:sz w:val="22"/>
          <w:szCs w:val="22"/>
        </w:rPr>
      </w:pPr>
    </w:p>
    <w:p w:rsidR="00FD4C2A" w:rsidRPr="00BD7AE0" w:rsidRDefault="00FD4C2A" w:rsidP="00FD4C2A">
      <w:pPr>
        <w:spacing w:line="276" w:lineRule="auto"/>
        <w:ind w:firstLine="567"/>
        <w:jc w:val="both"/>
        <w:rPr>
          <w:b/>
        </w:rPr>
      </w:pPr>
      <w:r w:rsidRPr="00BD7AE0">
        <w:rPr>
          <w:b/>
        </w:rPr>
        <w:t>ОТНОСНО:</w:t>
      </w:r>
      <w:r w:rsidRPr="00BD7AE0">
        <w:rPr>
          <w:b/>
          <w:lang w:val="ru-RU"/>
        </w:rPr>
        <w:t xml:space="preserve"> </w:t>
      </w:r>
      <w:r w:rsidRPr="00BD7AE0">
        <w:rPr>
          <w:b/>
        </w:rPr>
        <w:t>Одобряване на бюджетна прогноза за периода 202</w:t>
      </w:r>
      <w:r w:rsidR="00BD7AE0" w:rsidRPr="00BD7AE0">
        <w:rPr>
          <w:b/>
        </w:rPr>
        <w:t>5</w:t>
      </w:r>
      <w:r w:rsidRPr="00BD7AE0">
        <w:rPr>
          <w:b/>
        </w:rPr>
        <w:t xml:space="preserve"> – 202</w:t>
      </w:r>
      <w:r w:rsidR="00BD7AE0" w:rsidRPr="00BD7AE0">
        <w:rPr>
          <w:b/>
        </w:rPr>
        <w:t>7</w:t>
      </w:r>
      <w:r w:rsidRPr="00BD7AE0">
        <w:rPr>
          <w:b/>
        </w:rPr>
        <w:t xml:space="preserve"> г. на постъпленията от местни приходи и на разходите за местни дейности на Община Първомай.</w:t>
      </w:r>
    </w:p>
    <w:p w:rsidR="00FD4C2A" w:rsidRPr="00BD7AE0" w:rsidRDefault="00FD4C2A" w:rsidP="00FD4C2A">
      <w:pPr>
        <w:spacing w:line="276" w:lineRule="auto"/>
        <w:jc w:val="both"/>
        <w:rPr>
          <w:color w:val="FF0000"/>
        </w:rPr>
      </w:pPr>
    </w:p>
    <w:p w:rsidR="00FD4C2A" w:rsidRPr="00BD7AE0" w:rsidRDefault="00FD4C2A" w:rsidP="00FD4C2A">
      <w:pPr>
        <w:spacing w:line="276" w:lineRule="auto"/>
        <w:jc w:val="both"/>
      </w:pPr>
    </w:p>
    <w:p w:rsidR="00FD4C2A" w:rsidRPr="00BD7AE0" w:rsidRDefault="00FD4C2A" w:rsidP="00FD4C2A">
      <w:pPr>
        <w:spacing w:line="276" w:lineRule="auto"/>
        <w:ind w:left="142" w:firstLine="284"/>
        <w:jc w:val="both"/>
        <w:rPr>
          <w:b/>
        </w:rPr>
      </w:pPr>
      <w:r w:rsidRPr="00BD7AE0">
        <w:rPr>
          <w:b/>
        </w:rPr>
        <w:t>УВАЖАЕМИ ГОСПОДИН ПРЕДСЕДАТЕЛ,</w:t>
      </w:r>
    </w:p>
    <w:p w:rsidR="00FD4C2A" w:rsidRPr="00BD7AE0" w:rsidRDefault="00FD4C2A" w:rsidP="00FD4C2A">
      <w:pPr>
        <w:spacing w:line="276" w:lineRule="auto"/>
        <w:ind w:firstLine="426"/>
        <w:jc w:val="both"/>
        <w:rPr>
          <w:b/>
        </w:rPr>
      </w:pPr>
    </w:p>
    <w:p w:rsidR="00FD4C2A" w:rsidRPr="00BD7AE0" w:rsidRDefault="00FD4C2A" w:rsidP="00FD4C2A">
      <w:pPr>
        <w:spacing w:line="276" w:lineRule="auto"/>
        <w:ind w:firstLine="426"/>
        <w:jc w:val="both"/>
      </w:pPr>
      <w:r w:rsidRPr="00BD7AE0">
        <w:rPr>
          <w:b/>
        </w:rPr>
        <w:t>УВАЖАЕМИ ОБЩИНСКИ СЪВЕТНИЦИ,</w:t>
      </w:r>
    </w:p>
    <w:p w:rsidR="00FD4C2A" w:rsidRPr="00BD7AE0" w:rsidRDefault="00FD4C2A" w:rsidP="00FD4C2A">
      <w:pPr>
        <w:spacing w:line="276" w:lineRule="auto"/>
        <w:jc w:val="both"/>
        <w:rPr>
          <w:highlight w:val="yellow"/>
        </w:rPr>
      </w:pPr>
    </w:p>
    <w:p w:rsidR="00FD4C2A" w:rsidRPr="00BD7AE0" w:rsidRDefault="00FD4C2A" w:rsidP="00FD4C2A">
      <w:pPr>
        <w:spacing w:after="240" w:line="276" w:lineRule="auto"/>
        <w:ind w:firstLine="426"/>
        <w:jc w:val="both"/>
      </w:pPr>
      <w:r w:rsidRPr="00BD7AE0">
        <w:t>С писмо на Министерство на финансите БЮ № 1/1</w:t>
      </w:r>
      <w:r w:rsidR="00BD7AE0" w:rsidRPr="00BD7AE0">
        <w:t>9</w:t>
      </w:r>
      <w:r w:rsidRPr="00BD7AE0">
        <w:t>.0</w:t>
      </w:r>
      <w:r w:rsidR="00BD7AE0" w:rsidRPr="00BD7AE0">
        <w:t>2</w:t>
      </w:r>
      <w:r w:rsidRPr="00BD7AE0">
        <w:t>.202</w:t>
      </w:r>
      <w:r w:rsidR="00BD7AE0" w:rsidRPr="00BD7AE0">
        <w:t>4</w:t>
      </w:r>
      <w:r w:rsidRPr="00BD7AE0">
        <w:t xml:space="preserve"> г., във връзка с Решение № </w:t>
      </w:r>
      <w:r w:rsidR="00530440" w:rsidRPr="00BD7AE0">
        <w:t>7</w:t>
      </w:r>
      <w:r w:rsidR="00BD7AE0" w:rsidRPr="00BD7AE0">
        <w:t>1</w:t>
      </w:r>
      <w:r w:rsidRPr="00BD7AE0">
        <w:t>/</w:t>
      </w:r>
      <w:r w:rsidR="00BD7AE0" w:rsidRPr="00BD7AE0">
        <w:t>01</w:t>
      </w:r>
      <w:r w:rsidRPr="00BD7AE0">
        <w:t>.0</w:t>
      </w:r>
      <w:r w:rsidR="00BD7AE0" w:rsidRPr="00BD7AE0">
        <w:t>2</w:t>
      </w:r>
      <w:r w:rsidRPr="00BD7AE0">
        <w:t>.202</w:t>
      </w:r>
      <w:r w:rsidR="00BD7AE0" w:rsidRPr="00BD7AE0">
        <w:t>4</w:t>
      </w:r>
      <w:r w:rsidRPr="00BD7AE0">
        <w:t xml:space="preserve"> г. на Министерския съвет, относно Бюджетна процедура за 202</w:t>
      </w:r>
      <w:r w:rsidR="00BD7AE0" w:rsidRPr="00BD7AE0">
        <w:t>5</w:t>
      </w:r>
      <w:r w:rsidRPr="00BD7AE0">
        <w:t xml:space="preserve"> г., общините следва да представят в Министерство на финансите бюджетна прогноза за периода 202</w:t>
      </w:r>
      <w:r w:rsidR="00BD7AE0" w:rsidRPr="00BD7AE0">
        <w:t>5</w:t>
      </w:r>
      <w:r w:rsidRPr="00BD7AE0">
        <w:t xml:space="preserve"> – 202</w:t>
      </w:r>
      <w:r w:rsidR="00BD7AE0" w:rsidRPr="00BD7AE0">
        <w:t>7</w:t>
      </w:r>
      <w:r w:rsidRPr="00BD7AE0">
        <w:t xml:space="preserve"> г., в частта за местни дейности.</w:t>
      </w:r>
    </w:p>
    <w:p w:rsidR="00FD4C2A" w:rsidRPr="00BD7AE0" w:rsidRDefault="00FD4C2A" w:rsidP="00FD4C2A">
      <w:pPr>
        <w:spacing w:line="276" w:lineRule="auto"/>
        <w:ind w:firstLine="426"/>
        <w:jc w:val="both"/>
      </w:pPr>
      <w:r w:rsidRPr="00BD7AE0">
        <w:t xml:space="preserve"> Настоящата Бюджетна прогноза 202</w:t>
      </w:r>
      <w:r w:rsidR="00BD7AE0" w:rsidRPr="00BD7AE0">
        <w:t>5</w:t>
      </w:r>
      <w:r w:rsidRPr="00BD7AE0">
        <w:t xml:space="preserve"> – 202</w:t>
      </w:r>
      <w:r w:rsidR="00BD7AE0" w:rsidRPr="00BD7AE0">
        <w:t>7</w:t>
      </w:r>
      <w:r w:rsidRPr="00BD7AE0">
        <w:t xml:space="preserve"> г. е разработена в съответствие с изискванията на:</w:t>
      </w:r>
    </w:p>
    <w:p w:rsidR="00FD4C2A" w:rsidRPr="00BD7AE0" w:rsidRDefault="00FD4C2A" w:rsidP="00FD4C2A">
      <w:pPr>
        <w:numPr>
          <w:ilvl w:val="0"/>
          <w:numId w:val="46"/>
        </w:numPr>
        <w:spacing w:line="276" w:lineRule="auto"/>
        <w:ind w:hanging="437"/>
        <w:jc w:val="both"/>
      </w:pPr>
      <w:r w:rsidRPr="00BD7AE0">
        <w:t>Закона за публичните финанси;</w:t>
      </w:r>
    </w:p>
    <w:p w:rsidR="00FD4C2A" w:rsidRPr="00BD7AE0" w:rsidRDefault="00FD4C2A" w:rsidP="00FD4C2A">
      <w:pPr>
        <w:numPr>
          <w:ilvl w:val="0"/>
          <w:numId w:val="46"/>
        </w:numPr>
        <w:spacing w:after="240" w:line="276" w:lineRule="auto"/>
        <w:ind w:left="0" w:firstLine="567"/>
        <w:jc w:val="both"/>
      </w:pPr>
      <w:r w:rsidRPr="00BD7AE0">
        <w:t xml:space="preserve"> </w:t>
      </w:r>
      <w:r w:rsidR="00FB216F" w:rsidRPr="00BD7AE0">
        <w:t xml:space="preserve">    </w:t>
      </w:r>
      <w:r w:rsidRPr="00BD7AE0">
        <w:t>Наредбата за условията и реда за съставяне на тригодишна бюджетна прогноза за местните дейности и за съставяне, приемане, изпълнение и отчитане на бюджета на община Първомай.</w:t>
      </w:r>
    </w:p>
    <w:p w:rsidR="00FD4C2A" w:rsidRPr="00BD7AE0" w:rsidRDefault="00FD4C2A" w:rsidP="00FD4C2A">
      <w:pPr>
        <w:spacing w:after="240" w:line="276" w:lineRule="auto"/>
        <w:ind w:firstLine="567"/>
        <w:jc w:val="both"/>
      </w:pPr>
      <w:r w:rsidRPr="00BD7AE0">
        <w:t>При разработването на прогнозата са взети предвид насоките от изпратените указания от Министерство на финансите, действащата нормативна база и поетите ангажименти на общината.</w:t>
      </w:r>
    </w:p>
    <w:p w:rsidR="00FD4C2A" w:rsidRPr="00BD7AE0" w:rsidRDefault="00FD4C2A" w:rsidP="00FD4C2A">
      <w:pPr>
        <w:spacing w:after="240" w:line="276" w:lineRule="auto"/>
        <w:ind w:firstLine="644"/>
        <w:jc w:val="both"/>
      </w:pPr>
      <w:r w:rsidRPr="00BE7CCE">
        <w:lastRenderedPageBreak/>
        <w:t xml:space="preserve">Съгласно указанията на Министерство на финансите и чл.83, ал.2 от Закона за публичните финанси, Бюджетната </w:t>
      </w:r>
      <w:r w:rsidRPr="00BD7AE0">
        <w:t>прогноза за периода 202</w:t>
      </w:r>
      <w:r w:rsidR="00BD7AE0" w:rsidRPr="00BD7AE0">
        <w:t>5</w:t>
      </w:r>
      <w:r w:rsidRPr="00BD7AE0">
        <w:t xml:space="preserve"> – 202</w:t>
      </w:r>
      <w:r w:rsidR="00BD7AE0" w:rsidRPr="00BD7AE0">
        <w:t>7</w:t>
      </w:r>
      <w:r w:rsidRPr="00BD7AE0">
        <w:t xml:space="preserve"> г., в частта за местни дейности, следва да бъде одобрена от Общински съвет.</w:t>
      </w:r>
    </w:p>
    <w:p w:rsidR="00FD4C2A" w:rsidRPr="00BD7AE0" w:rsidRDefault="00FD4C2A" w:rsidP="00FD4C2A">
      <w:pPr>
        <w:spacing w:line="276" w:lineRule="auto"/>
        <w:ind w:firstLine="644"/>
        <w:jc w:val="both"/>
      </w:pPr>
      <w:r w:rsidRPr="00BD7AE0">
        <w:t>Приоритетите при съставянето на бюджетната прогноза на общината за 202</w:t>
      </w:r>
      <w:r w:rsidR="00BD7AE0" w:rsidRPr="00BD7AE0">
        <w:t>5</w:t>
      </w:r>
      <w:r w:rsidRPr="00BD7AE0">
        <w:t xml:space="preserve"> – 202</w:t>
      </w:r>
      <w:r w:rsidR="00BD7AE0" w:rsidRPr="00BD7AE0">
        <w:t>7</w:t>
      </w:r>
      <w:r w:rsidRPr="00BD7AE0">
        <w:t xml:space="preserve"> г. са съобразени с приетия План за интегрирано развитие на Община Първомай за периода 2021-2027г.: </w:t>
      </w:r>
    </w:p>
    <w:p w:rsidR="00FD4C2A" w:rsidRPr="00BD7AE0" w:rsidRDefault="00FD4C2A" w:rsidP="00FD4C2A">
      <w:pPr>
        <w:numPr>
          <w:ilvl w:val="0"/>
          <w:numId w:val="48"/>
        </w:numPr>
        <w:spacing w:line="276" w:lineRule="auto"/>
        <w:jc w:val="both"/>
      </w:pPr>
      <w:r w:rsidRPr="00BD7AE0">
        <w:t xml:space="preserve">подобряване качеството на жизнената среда, изграждане и възстановяване на техническата инфраструктура; </w:t>
      </w:r>
    </w:p>
    <w:p w:rsidR="00FD4C2A" w:rsidRPr="00BD7AE0" w:rsidRDefault="00FD4C2A" w:rsidP="00FD4C2A">
      <w:pPr>
        <w:numPr>
          <w:ilvl w:val="0"/>
          <w:numId w:val="48"/>
        </w:numPr>
        <w:spacing w:line="276" w:lineRule="auto"/>
        <w:jc w:val="both"/>
      </w:pPr>
      <w:r w:rsidRPr="00BD7AE0">
        <w:t xml:space="preserve">инвестиции в образованието, културата, здравеопазването и социалните дейности; </w:t>
      </w:r>
    </w:p>
    <w:p w:rsidR="00FD4C2A" w:rsidRPr="00BD7AE0" w:rsidRDefault="00FD4C2A" w:rsidP="00FD4C2A">
      <w:pPr>
        <w:numPr>
          <w:ilvl w:val="0"/>
          <w:numId w:val="48"/>
        </w:numPr>
        <w:spacing w:line="276" w:lineRule="auto"/>
        <w:jc w:val="both"/>
      </w:pPr>
      <w:r w:rsidRPr="00BD7AE0">
        <w:t xml:space="preserve">запазване на равнището на предоставените публични услуги при повишаване на качеството им и разширяване на обхвата на електронни услуги, чрез повишаване ефективността на публичните разходи; </w:t>
      </w:r>
    </w:p>
    <w:p w:rsidR="00FD4C2A" w:rsidRPr="00BD7AE0" w:rsidRDefault="00FD4C2A" w:rsidP="00FD4C2A">
      <w:pPr>
        <w:numPr>
          <w:ilvl w:val="0"/>
          <w:numId w:val="48"/>
        </w:numPr>
        <w:spacing w:after="240" w:line="276" w:lineRule="auto"/>
        <w:jc w:val="both"/>
      </w:pPr>
      <w:r w:rsidRPr="00BD7AE0">
        <w:t>развитие на местната икономика и постигане на икономически растеж.</w:t>
      </w:r>
    </w:p>
    <w:p w:rsidR="00FD4C2A" w:rsidRPr="00BD7AE0" w:rsidRDefault="00FD4C2A" w:rsidP="00FD4C2A">
      <w:pPr>
        <w:spacing w:line="276" w:lineRule="auto"/>
        <w:ind w:firstLine="644"/>
        <w:jc w:val="both"/>
        <w:rPr>
          <w:rFonts w:eastAsia="Calibri"/>
          <w:color w:val="FF0000"/>
        </w:rPr>
      </w:pPr>
      <w:r w:rsidRPr="00BE7CCE">
        <w:t xml:space="preserve">Във връзка с гореизложеното и на основание  чл.21, ал.2 във връзка с  ал.1, т.12 и т.23 от Закона за местното самоуправление и местната администрация (ЗМСМА), чл.83, ал.2 от Закона за публичните финанси (ЗПФ), Решение № </w:t>
      </w:r>
      <w:r w:rsidR="0040266B" w:rsidRPr="00BE7CCE">
        <w:t>7</w:t>
      </w:r>
      <w:r w:rsidR="00BE7CCE" w:rsidRPr="00BE7CCE">
        <w:t>1</w:t>
      </w:r>
      <w:r w:rsidRPr="00BE7CCE">
        <w:t>/</w:t>
      </w:r>
      <w:r w:rsidR="00BE7CCE" w:rsidRPr="00BE7CCE">
        <w:t>01</w:t>
      </w:r>
      <w:r w:rsidRPr="00BE7CCE">
        <w:t>.0</w:t>
      </w:r>
      <w:r w:rsidR="00BE7CCE" w:rsidRPr="00BE7CCE">
        <w:t>2</w:t>
      </w:r>
      <w:r w:rsidRPr="00BE7CCE">
        <w:t>.202</w:t>
      </w:r>
      <w:r w:rsidR="00BE7CCE" w:rsidRPr="00BE7CCE">
        <w:t>4</w:t>
      </w:r>
      <w:r w:rsidRPr="00BE7CCE">
        <w:t xml:space="preserve"> г. на Министерския съвет за бюджетната процедура за 202</w:t>
      </w:r>
      <w:r w:rsidR="00BE7CCE" w:rsidRPr="00BE7CCE">
        <w:t>5</w:t>
      </w:r>
      <w:r w:rsidRPr="00BE7CCE">
        <w:t xml:space="preserve"> година, указанията за подготовката и представянето на актуализираните бюджетни прогнози от първостепенните разпоредители с бюджет за периода 202</w:t>
      </w:r>
      <w:r w:rsidR="00BE7CCE" w:rsidRPr="00BE7CCE">
        <w:t>5</w:t>
      </w:r>
      <w:r w:rsidRPr="00BE7CCE">
        <w:t xml:space="preserve"> - 202</w:t>
      </w:r>
      <w:r w:rsidR="00BE7CCE" w:rsidRPr="00BE7CCE">
        <w:t>7</w:t>
      </w:r>
      <w:r w:rsidRPr="00BE7CCE">
        <w:t xml:space="preserve"> г. на Министерство на финансите, дадени с писмо БЮ № 1/1</w:t>
      </w:r>
      <w:r w:rsidR="00BE7CCE" w:rsidRPr="00BE7CCE">
        <w:t>9</w:t>
      </w:r>
      <w:r w:rsidRPr="00BE7CCE">
        <w:t>.0</w:t>
      </w:r>
      <w:r w:rsidR="00BE7CCE" w:rsidRPr="00BE7CCE">
        <w:t>2</w:t>
      </w:r>
      <w:r w:rsidRPr="00BE7CCE">
        <w:t>.202</w:t>
      </w:r>
      <w:r w:rsidR="00BE7CCE" w:rsidRPr="00BE7CCE">
        <w:t>4</w:t>
      </w:r>
      <w:r w:rsidRPr="00BE7CCE">
        <w:t xml:space="preserve"> г. и чл. 27 ал. 2 от Наредбата за условията и реда за съставяне на тригодишна бюджетна прогноза за местните дейности и за съставяне, приемане, изпълнение и отчитане на бюджета на община Първомай </w:t>
      </w:r>
      <w:r w:rsidRPr="00BE7CCE">
        <w:rPr>
          <w:rFonts w:eastAsia="Calibri"/>
        </w:rPr>
        <w:t xml:space="preserve">предлагам Общински съвет Първомай да вземе следното </w:t>
      </w:r>
    </w:p>
    <w:p w:rsidR="00FD4C2A" w:rsidRPr="00BD7AE0" w:rsidRDefault="00FD4C2A" w:rsidP="00FD4C2A">
      <w:pPr>
        <w:spacing w:line="276" w:lineRule="auto"/>
        <w:jc w:val="center"/>
        <w:rPr>
          <w:rFonts w:eastAsia="Calibri"/>
          <w:b/>
          <w:color w:val="FF0000"/>
          <w:lang w:eastAsia="en-US"/>
        </w:rPr>
      </w:pPr>
    </w:p>
    <w:p w:rsidR="00FD4C2A" w:rsidRPr="00A70F18" w:rsidRDefault="00FD4C2A" w:rsidP="00FD4C2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A70F18">
        <w:rPr>
          <w:rFonts w:eastAsia="Calibri"/>
          <w:b/>
          <w:lang w:eastAsia="en-US"/>
        </w:rPr>
        <w:t>РЕШЕНИЕ:</w:t>
      </w:r>
    </w:p>
    <w:p w:rsidR="00FD4C2A" w:rsidRPr="00A70F18" w:rsidRDefault="00FD4C2A" w:rsidP="00FD4C2A">
      <w:pPr>
        <w:spacing w:after="200" w:line="276" w:lineRule="auto"/>
        <w:ind w:firstLine="709"/>
        <w:jc w:val="both"/>
      </w:pPr>
      <w:r w:rsidRPr="00A70F18">
        <w:rPr>
          <w:rFonts w:eastAsia="Calibri"/>
          <w:lang w:eastAsia="en-US"/>
        </w:rPr>
        <w:t xml:space="preserve">Приема Бюджетна прогноза на Община Първомай </w:t>
      </w:r>
      <w:r w:rsidRPr="00A70F18">
        <w:t>за периода 202</w:t>
      </w:r>
      <w:r w:rsidR="00A70F18" w:rsidRPr="00A70F18">
        <w:t>5</w:t>
      </w:r>
      <w:r w:rsidRPr="00A70F18">
        <w:t xml:space="preserve"> – 202</w:t>
      </w:r>
      <w:r w:rsidR="00A70F18" w:rsidRPr="00A70F18">
        <w:t>7</w:t>
      </w:r>
      <w:r w:rsidRPr="00A70F18">
        <w:t xml:space="preserve"> г. , в частта на местните дейности, по показатели на единната бюджетна класификация, както следва:</w:t>
      </w:r>
    </w:p>
    <w:p w:rsidR="00FD4C2A" w:rsidRPr="00A70F18" w:rsidRDefault="00FD4C2A" w:rsidP="00FD4C2A">
      <w:pPr>
        <w:numPr>
          <w:ilvl w:val="0"/>
          <w:numId w:val="47"/>
        </w:numPr>
        <w:spacing w:line="276" w:lineRule="auto"/>
        <w:ind w:left="0" w:firstLine="993"/>
        <w:jc w:val="both"/>
      </w:pPr>
      <w:r w:rsidRPr="00A70F18">
        <w:t>„Бюджетна прогноза за периода 202</w:t>
      </w:r>
      <w:r w:rsidR="00A70F18" w:rsidRPr="00A70F18">
        <w:t>5</w:t>
      </w:r>
      <w:r w:rsidRPr="00A70F18">
        <w:t xml:space="preserve"> – 202</w:t>
      </w:r>
      <w:r w:rsidR="00A70F18" w:rsidRPr="00A70F18">
        <w:t>7</w:t>
      </w:r>
      <w:r w:rsidRPr="00A70F18">
        <w:t xml:space="preserve"> г. , в частта на постъпленията от местни приходи и на разходите за местни дейности на Община Първомай“, съгласно Приложение № 1 (по образец на Министерство на финансите от БЮ № 1 /1</w:t>
      </w:r>
      <w:r w:rsidR="00A70F18" w:rsidRPr="00A70F18">
        <w:t>9</w:t>
      </w:r>
      <w:r w:rsidRPr="00A70F18">
        <w:t>.0</w:t>
      </w:r>
      <w:r w:rsidR="00A70F18" w:rsidRPr="00A70F18">
        <w:t>2</w:t>
      </w:r>
      <w:r w:rsidRPr="00A70F18">
        <w:t>.202</w:t>
      </w:r>
      <w:r w:rsidR="00A70F18" w:rsidRPr="00A70F18">
        <w:t>4</w:t>
      </w:r>
      <w:r w:rsidRPr="00A70F18">
        <w:t>г., Приложение № 8);</w:t>
      </w:r>
    </w:p>
    <w:p w:rsidR="00FD4C2A" w:rsidRPr="00A70F18" w:rsidRDefault="00FD4C2A" w:rsidP="00FD4C2A">
      <w:pPr>
        <w:numPr>
          <w:ilvl w:val="0"/>
          <w:numId w:val="47"/>
        </w:numPr>
        <w:spacing w:line="276" w:lineRule="auto"/>
        <w:ind w:left="0" w:firstLine="993"/>
        <w:jc w:val="both"/>
      </w:pPr>
      <w:r w:rsidRPr="004B652B">
        <w:t xml:space="preserve"> „Прогноза на показателите за поети ангажименти и за задължения за разходи за 202</w:t>
      </w:r>
      <w:r w:rsidR="004B652B" w:rsidRPr="004B652B">
        <w:t>4</w:t>
      </w:r>
      <w:r w:rsidRPr="004B652B">
        <w:t xml:space="preserve"> </w:t>
      </w:r>
      <w:r w:rsidR="00B83C1F" w:rsidRPr="004B652B">
        <w:t>и</w:t>
      </w:r>
      <w:r w:rsidRPr="004B652B">
        <w:t xml:space="preserve"> 202</w:t>
      </w:r>
      <w:r w:rsidR="004B652B" w:rsidRPr="004B652B">
        <w:t>5</w:t>
      </w:r>
      <w:r w:rsidRPr="004B652B">
        <w:t xml:space="preserve"> г.“ съгласно </w:t>
      </w:r>
      <w:r w:rsidRPr="00A70F18">
        <w:t>Приложение № 2 (по образец на Министерство на финансите от БЮ № 1 /1</w:t>
      </w:r>
      <w:r w:rsidR="00A70F18" w:rsidRPr="00A70F18">
        <w:t>9</w:t>
      </w:r>
      <w:r w:rsidRPr="00A70F18">
        <w:t>.0</w:t>
      </w:r>
      <w:r w:rsidR="00A70F18" w:rsidRPr="00A70F18">
        <w:t>2</w:t>
      </w:r>
      <w:r w:rsidRPr="00A70F18">
        <w:t>.202</w:t>
      </w:r>
      <w:r w:rsidR="00A70F18" w:rsidRPr="00A70F18">
        <w:t>4</w:t>
      </w:r>
      <w:r w:rsidRPr="00A70F18">
        <w:t>г., Приложение № 1а);</w:t>
      </w:r>
    </w:p>
    <w:p w:rsidR="00FD4C2A" w:rsidRPr="00A70F18" w:rsidRDefault="00FD4C2A" w:rsidP="00FD4C2A">
      <w:pPr>
        <w:numPr>
          <w:ilvl w:val="0"/>
          <w:numId w:val="47"/>
        </w:numPr>
        <w:spacing w:line="276" w:lineRule="auto"/>
        <w:ind w:left="0" w:firstLine="993"/>
        <w:jc w:val="both"/>
      </w:pPr>
      <w:r w:rsidRPr="004B652B">
        <w:t>„Прогноза за общинския дълг и разходите за лихви по него за периода 202</w:t>
      </w:r>
      <w:r w:rsidR="004B652B" w:rsidRPr="004B652B">
        <w:t>5</w:t>
      </w:r>
      <w:r w:rsidRPr="004B652B">
        <w:t xml:space="preserve"> – 202</w:t>
      </w:r>
      <w:r w:rsidR="004B652B" w:rsidRPr="004B652B">
        <w:t>7</w:t>
      </w:r>
      <w:r w:rsidRPr="004B652B">
        <w:t xml:space="preserve"> г.</w:t>
      </w:r>
      <w:r w:rsidR="008E28BB" w:rsidRPr="004B652B">
        <w:t xml:space="preserve"> на Община Първомай</w:t>
      </w:r>
      <w:r w:rsidRPr="004B652B">
        <w:t xml:space="preserve">“ съгласно </w:t>
      </w:r>
      <w:r w:rsidRPr="00A70F18">
        <w:t>Приложение № 3 (по образец на Министерство на финансите от БЮ № 1 /1</w:t>
      </w:r>
      <w:r w:rsidR="00A70F18" w:rsidRPr="00A70F18">
        <w:t>9</w:t>
      </w:r>
      <w:r w:rsidRPr="00A70F18">
        <w:t>.0</w:t>
      </w:r>
      <w:r w:rsidR="00A70F18" w:rsidRPr="00A70F18">
        <w:t>2</w:t>
      </w:r>
      <w:r w:rsidRPr="00A70F18">
        <w:t>.202</w:t>
      </w:r>
      <w:r w:rsidR="00A70F18" w:rsidRPr="00A70F18">
        <w:t>4</w:t>
      </w:r>
      <w:r w:rsidRPr="00A70F18">
        <w:t>г., Приложение № 6г).</w:t>
      </w:r>
    </w:p>
    <w:p w:rsidR="00FD4C2A" w:rsidRPr="00BD7AE0" w:rsidRDefault="00FD4C2A" w:rsidP="00FD4C2A">
      <w:pPr>
        <w:tabs>
          <w:tab w:val="left" w:pos="5820"/>
        </w:tabs>
        <w:spacing w:line="276" w:lineRule="auto"/>
        <w:jc w:val="both"/>
        <w:rPr>
          <w:color w:val="FF0000"/>
        </w:rPr>
      </w:pPr>
    </w:p>
    <w:p w:rsidR="00FD4C2A" w:rsidRPr="00A70F18" w:rsidRDefault="00FD4C2A" w:rsidP="00FD4C2A">
      <w:pPr>
        <w:spacing w:line="276" w:lineRule="auto"/>
        <w:ind w:firstLine="709"/>
        <w:jc w:val="both"/>
      </w:pPr>
      <w:r w:rsidRPr="00A70F18">
        <w:rPr>
          <w:b/>
        </w:rPr>
        <w:t>Мотиви:</w:t>
      </w:r>
      <w:r w:rsidRPr="00A70F18">
        <w:t xml:space="preserve"> При разработването на </w:t>
      </w:r>
      <w:r w:rsidRPr="00A70F18">
        <w:rPr>
          <w:b/>
        </w:rPr>
        <w:t>бюджетна прогноза за периода 202</w:t>
      </w:r>
      <w:r w:rsidR="00A70F18" w:rsidRPr="00A70F18">
        <w:rPr>
          <w:b/>
        </w:rPr>
        <w:t>5</w:t>
      </w:r>
      <w:r w:rsidRPr="00A70F18">
        <w:rPr>
          <w:b/>
        </w:rPr>
        <w:t xml:space="preserve"> – 202</w:t>
      </w:r>
      <w:r w:rsidR="00A70F18" w:rsidRPr="00A70F18">
        <w:rPr>
          <w:b/>
        </w:rPr>
        <w:t>7</w:t>
      </w:r>
      <w:r w:rsidRPr="00A70F18">
        <w:rPr>
          <w:b/>
        </w:rPr>
        <w:t xml:space="preserve"> г.</w:t>
      </w:r>
      <w:r w:rsidR="00A86ABB" w:rsidRPr="00A70F18">
        <w:rPr>
          <w:b/>
        </w:rPr>
        <w:t>,</w:t>
      </w:r>
      <w:r w:rsidRPr="00A70F18">
        <w:t xml:space="preserve"> са взети предвид насоките от изпратените указания от Министерство на финансите, действащата нормативна база и поетите ангажименти на общината.</w:t>
      </w:r>
    </w:p>
    <w:p w:rsidR="00FD4C2A" w:rsidRPr="00A70F18" w:rsidRDefault="00FD4C2A" w:rsidP="00A86ABB">
      <w:pPr>
        <w:spacing w:line="276" w:lineRule="auto"/>
        <w:ind w:firstLine="709"/>
        <w:jc w:val="both"/>
      </w:pPr>
      <w:r w:rsidRPr="00BE7CCE">
        <w:lastRenderedPageBreak/>
        <w:t xml:space="preserve">Съгласно указанията на Министерство на финансите и чл.83, ал.2 от Закона за публичните финанси, Бюджетната </w:t>
      </w:r>
      <w:r w:rsidRPr="00A70F18">
        <w:t>прогноза за периода 202</w:t>
      </w:r>
      <w:r w:rsidR="00A70F18" w:rsidRPr="00A70F18">
        <w:t>5</w:t>
      </w:r>
      <w:r w:rsidRPr="00A70F18">
        <w:t xml:space="preserve"> – 202</w:t>
      </w:r>
      <w:r w:rsidR="00A70F18" w:rsidRPr="00A70F18">
        <w:t>7</w:t>
      </w:r>
      <w:r w:rsidRPr="00A70F18">
        <w:t xml:space="preserve"> г., в частта за местни дейности, следва да бъде одобрена от Общински съвет.</w:t>
      </w:r>
    </w:p>
    <w:p w:rsidR="00FD4C2A" w:rsidRPr="00BE7CCE" w:rsidRDefault="00FD4C2A" w:rsidP="00A86ABB">
      <w:pPr>
        <w:spacing w:line="276" w:lineRule="auto"/>
        <w:ind w:firstLine="709"/>
        <w:jc w:val="both"/>
      </w:pPr>
      <w:r w:rsidRPr="00BE7CCE">
        <w:t>Приоритетите при съставянето на бюджетната прогноза на общината за 202</w:t>
      </w:r>
      <w:r w:rsidR="00BE7CCE" w:rsidRPr="00BE7CCE">
        <w:t>5</w:t>
      </w:r>
      <w:r w:rsidRPr="00BE7CCE">
        <w:t xml:space="preserve"> – 202</w:t>
      </w:r>
      <w:r w:rsidR="00BE7CCE" w:rsidRPr="00BE7CCE">
        <w:t>7</w:t>
      </w:r>
      <w:r w:rsidR="00106F07" w:rsidRPr="00BE7CCE">
        <w:t xml:space="preserve"> </w:t>
      </w:r>
      <w:r w:rsidRPr="00BE7CCE">
        <w:t>г. са съобразени с приетия План за интегрирано развитие на Община Първомай за периода 2021-2027г.</w:t>
      </w:r>
    </w:p>
    <w:p w:rsidR="00FD4C2A" w:rsidRPr="00BD7AE0" w:rsidRDefault="00FD4C2A" w:rsidP="00FD4C2A">
      <w:pPr>
        <w:spacing w:line="276" w:lineRule="auto"/>
        <w:ind w:firstLine="567"/>
        <w:jc w:val="both"/>
        <w:rPr>
          <w:b/>
          <w:bCs/>
          <w:color w:val="FF0000"/>
          <w:sz w:val="28"/>
          <w:szCs w:val="28"/>
        </w:rPr>
      </w:pPr>
    </w:p>
    <w:p w:rsidR="00FD4C2A" w:rsidRPr="00BD7AE0" w:rsidRDefault="00FD4C2A" w:rsidP="00FD4C2A">
      <w:pPr>
        <w:pStyle w:val="af3"/>
        <w:tabs>
          <w:tab w:val="num" w:pos="1080"/>
        </w:tabs>
        <w:spacing w:after="0" w:line="276" w:lineRule="auto"/>
        <w:jc w:val="both"/>
        <w:rPr>
          <w:b/>
          <w:bCs/>
          <w:color w:val="FF0000"/>
          <w:sz w:val="28"/>
          <w:szCs w:val="28"/>
          <w:lang w:val="bg-BG"/>
        </w:rPr>
      </w:pPr>
    </w:p>
    <w:p w:rsidR="00A966D9" w:rsidRPr="00ED55AF" w:rsidRDefault="00A966D9" w:rsidP="00FD4C2A">
      <w:pPr>
        <w:pStyle w:val="af3"/>
        <w:tabs>
          <w:tab w:val="num" w:pos="1080"/>
        </w:tabs>
        <w:spacing w:after="0" w:line="276" w:lineRule="auto"/>
        <w:jc w:val="both"/>
        <w:rPr>
          <w:b/>
          <w:bCs/>
          <w:color w:val="FF0000"/>
          <w:sz w:val="28"/>
          <w:szCs w:val="28"/>
          <w:lang w:val="bg-BG"/>
        </w:rPr>
      </w:pPr>
    </w:p>
    <w:p w:rsidR="00FD4C2A" w:rsidRPr="00F8653A" w:rsidRDefault="00FD4C2A" w:rsidP="00FD4C2A">
      <w:pPr>
        <w:pStyle w:val="af3"/>
        <w:tabs>
          <w:tab w:val="num" w:pos="1080"/>
        </w:tabs>
        <w:spacing w:after="0" w:line="276" w:lineRule="auto"/>
        <w:jc w:val="both"/>
        <w:rPr>
          <w:b/>
          <w:bCs/>
          <w:sz w:val="24"/>
          <w:szCs w:val="24"/>
          <w:lang w:val="bg-BG"/>
        </w:rPr>
      </w:pPr>
      <w:r w:rsidRPr="00F8653A">
        <w:rPr>
          <w:b/>
          <w:bCs/>
          <w:sz w:val="24"/>
          <w:szCs w:val="24"/>
          <w:lang w:val="ru-RU"/>
        </w:rPr>
        <w:t>Вносител:</w:t>
      </w:r>
      <w:r w:rsidR="00696785">
        <w:rPr>
          <w:b/>
          <w:bCs/>
          <w:sz w:val="24"/>
          <w:szCs w:val="24"/>
        </w:rPr>
        <w:t>………</w:t>
      </w:r>
      <w:r w:rsidR="00696785">
        <w:rPr>
          <w:b/>
          <w:bCs/>
          <w:sz w:val="24"/>
          <w:szCs w:val="24"/>
          <w:lang w:val="bg-BG"/>
        </w:rPr>
        <w:t>/П/</w:t>
      </w:r>
      <w:r w:rsidRPr="00F8653A">
        <w:rPr>
          <w:b/>
          <w:bCs/>
          <w:sz w:val="24"/>
          <w:szCs w:val="24"/>
        </w:rPr>
        <w:t>………….</w:t>
      </w:r>
    </w:p>
    <w:p w:rsidR="00FD4C2A" w:rsidRPr="00F8653A" w:rsidRDefault="00FD4C2A" w:rsidP="00FD4C2A">
      <w:pPr>
        <w:pStyle w:val="af3"/>
        <w:tabs>
          <w:tab w:val="num" w:pos="1080"/>
        </w:tabs>
        <w:spacing w:after="0" w:line="276" w:lineRule="auto"/>
        <w:jc w:val="both"/>
        <w:rPr>
          <w:b/>
          <w:bCs/>
          <w:sz w:val="24"/>
          <w:szCs w:val="24"/>
          <w:lang w:val="ru-RU"/>
        </w:rPr>
      </w:pPr>
      <w:r w:rsidRPr="00F8653A">
        <w:rPr>
          <w:b/>
          <w:bCs/>
          <w:sz w:val="24"/>
          <w:szCs w:val="24"/>
          <w:lang w:val="ru-RU"/>
        </w:rPr>
        <w:t>НИКОЛАЙ МИТКОВ</w:t>
      </w:r>
    </w:p>
    <w:p w:rsidR="00FD4C2A" w:rsidRPr="006011B4" w:rsidRDefault="00FD4C2A" w:rsidP="00FD4C2A">
      <w:pPr>
        <w:pStyle w:val="af3"/>
        <w:tabs>
          <w:tab w:val="num" w:pos="1080"/>
        </w:tabs>
        <w:spacing w:after="0" w:line="276" w:lineRule="auto"/>
        <w:jc w:val="both"/>
        <w:rPr>
          <w:bCs/>
          <w:i/>
          <w:sz w:val="24"/>
          <w:szCs w:val="24"/>
          <w:lang w:val="ru-RU"/>
        </w:rPr>
      </w:pPr>
      <w:r w:rsidRPr="006011B4">
        <w:rPr>
          <w:bCs/>
          <w:i/>
          <w:sz w:val="24"/>
          <w:szCs w:val="24"/>
          <w:lang w:val="ru-RU"/>
        </w:rPr>
        <w:t>Кмет на община Първомай</w:t>
      </w:r>
    </w:p>
    <w:p w:rsidR="00FD4C2A" w:rsidRPr="005C3658" w:rsidRDefault="00FD4C2A" w:rsidP="00FD4C2A">
      <w:pPr>
        <w:pStyle w:val="af3"/>
        <w:tabs>
          <w:tab w:val="num" w:pos="1080"/>
        </w:tabs>
        <w:spacing w:after="0" w:line="276" w:lineRule="auto"/>
        <w:jc w:val="both"/>
        <w:rPr>
          <w:bCs/>
          <w:lang w:val="bg-BG"/>
        </w:rPr>
      </w:pPr>
    </w:p>
    <w:p w:rsidR="00FD4C2A" w:rsidRPr="00D2406F" w:rsidRDefault="00FD4C2A" w:rsidP="00FD4C2A">
      <w:pPr>
        <w:pStyle w:val="af3"/>
        <w:tabs>
          <w:tab w:val="num" w:pos="1080"/>
        </w:tabs>
        <w:spacing w:after="0" w:line="276" w:lineRule="auto"/>
        <w:jc w:val="both"/>
        <w:rPr>
          <w:bCs/>
        </w:rPr>
      </w:pPr>
    </w:p>
    <w:p w:rsidR="00FD4C2A" w:rsidRDefault="00FD4C2A" w:rsidP="00FD4C2A">
      <w:pPr>
        <w:tabs>
          <w:tab w:val="num" w:pos="1080"/>
        </w:tabs>
        <w:spacing w:line="276" w:lineRule="auto"/>
        <w:jc w:val="both"/>
        <w:rPr>
          <w:i/>
          <w:sz w:val="20"/>
          <w:szCs w:val="20"/>
          <w:lang w:eastAsia="en-US"/>
        </w:rPr>
      </w:pPr>
    </w:p>
    <w:p w:rsidR="00FD4C2A" w:rsidRDefault="00FD4C2A" w:rsidP="00FD4C2A">
      <w:pPr>
        <w:tabs>
          <w:tab w:val="num" w:pos="1080"/>
        </w:tabs>
        <w:spacing w:line="276" w:lineRule="auto"/>
        <w:jc w:val="both"/>
        <w:rPr>
          <w:i/>
          <w:sz w:val="20"/>
          <w:szCs w:val="20"/>
          <w:lang w:eastAsia="en-US"/>
        </w:rPr>
      </w:pPr>
    </w:p>
    <w:p w:rsidR="00FD4C2A" w:rsidRPr="009C2ED8" w:rsidRDefault="00FD4C2A" w:rsidP="00FD4C2A">
      <w:pPr>
        <w:pStyle w:val="af3"/>
        <w:tabs>
          <w:tab w:val="num" w:pos="1080"/>
        </w:tabs>
        <w:spacing w:after="0" w:line="276" w:lineRule="auto"/>
        <w:jc w:val="both"/>
        <w:rPr>
          <w:color w:val="FF0000"/>
        </w:rPr>
      </w:pPr>
    </w:p>
    <w:sectPr w:rsidR="00FD4C2A" w:rsidRPr="009C2ED8" w:rsidSect="0085349F">
      <w:footerReference w:type="default" r:id="rId8"/>
      <w:headerReference w:type="first" r:id="rId9"/>
      <w:pgSz w:w="11906" w:h="16838" w:code="9"/>
      <w:pgMar w:top="1134" w:right="1416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1B" w:rsidRDefault="00E2081B">
      <w:r>
        <w:separator/>
      </w:r>
    </w:p>
  </w:endnote>
  <w:endnote w:type="continuationSeparator" w:id="0">
    <w:p w:rsidR="00E2081B" w:rsidRDefault="00E2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95" w:rsidRDefault="00E06D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95232">
      <w:rPr>
        <w:noProof/>
      </w:rPr>
      <w:t>2</w:t>
    </w:r>
    <w:r>
      <w:fldChar w:fldCharType="end"/>
    </w:r>
  </w:p>
  <w:p w:rsidR="00E06D95" w:rsidRDefault="00E06D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1B" w:rsidRDefault="00E2081B">
      <w:r>
        <w:separator/>
      </w:r>
    </w:p>
  </w:footnote>
  <w:footnote w:type="continuationSeparator" w:id="0">
    <w:p w:rsidR="00E2081B" w:rsidRDefault="00E2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FD4C2A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drawing>
              <wp:inline distT="0" distB="0" distL="0" distR="0">
                <wp:extent cx="612140" cy="906145"/>
                <wp:effectExtent l="0" t="0" r="0" b="8255"/>
                <wp:docPr id="1" name="Картина 1" descr="2_Parvom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_Parvom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EE13B4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</w:p>
        <w:p w:rsidR="00EE13B4" w:rsidRDefault="00FD4C2A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730250</wp:posOffset>
                    </wp:positionH>
                    <wp:positionV relativeFrom="paragraph">
                      <wp:posOffset>67310</wp:posOffset>
                    </wp:positionV>
                    <wp:extent cx="3657600" cy="171450"/>
                    <wp:effectExtent l="0" t="0" r="0" b="0"/>
                    <wp:wrapNone/>
                    <wp:docPr id="3" name="WordArt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3657600" cy="17145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D4C2A" w:rsidRDefault="00FD4C2A" w:rsidP="00FD4C2A">
                                <w:pPr>
                                  <w:pStyle w:val="aa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pacing w:val="40"/>
                                    <w:sz w:val="20"/>
                                    <w:szCs w:val="20"/>
                                  </w:rPr>
                                  <w:t>ОБЩИНСКА АДМИНИСТРАЦИЯ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0" o:spid="_x0000_s1026" type="#_x0000_t202" style="position:absolute;left:0;text-align:left;margin-left:57.5pt;margin-top:5.3pt;width:4in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GkuQIAAKAFAAAOAAAAZHJzL2Uyb0RvYy54bWysVE2PmzAQvVfqf7C4s0DCR0BLqiQbetm2&#10;K22qPTvYBLeAXdsJRFX/e8eGZHfbS9WWA/LH+M3Me8++fTe0DTpRqRjvcie48R1Eu5IT1h1y5/Ou&#10;cBcOUhp3BDe8o7lzpsp5t3z75rYXGZ3xmjeESgQgncp6kTu11iLzPFXWtMXqhgvawWbFZYs1TOXB&#10;IxL3gN423sz3Y6/nkgjJS6oUrN6Nm87S4lcVLfWnqlJUoyZ3oDZt/9L+9+bvLW9xdpBY1KycysB/&#10;UUWLWQdJr1B3WGN0lOw3qJaVkite6ZuStx6vKlZS2wN0E/i/dPNYY0FtL0COElea1P+DLT+eHiRi&#10;JHfmDupwCxI9AaMrqVFg2emFyiDoUUCYHtZ8AJVtp0rc8/KrQh3f1Lg70JWUvK8pJlBdAFjTsu1h&#10;dxYAbFd3dNBbwkCIwJDvvcA3oqlMmUz7/gMncAQfNbfZhkq2hl9gDEEJIOX5Kh8gohIW53GUxD5s&#10;lbAXJEEY2Q48nF1OC6n0e8pbZAa5I8EeFh2f7pU21eDsEmKSATCsT6NRzu9pMAv99Sx1i3iRuGER&#10;Rm6a+AvXD9J1GvthGt4VPwxoEGY1I4R296yjF2sF4Z9JN5l8NIU1F+pzJ41m0cg9bxgpWNOY2pQ8&#10;7DeNRCdsPG4/yyzsvAyT/NgRa3cj0nYaa8yacey9rtiSAQS87n5VRH4SzhdukkRzN5xvfXe9KDbu&#10;ahPEcbJdb9bb4HX3W3sJ1b8TYAuxYBetrgxPOZ5LBh0v2lmDGU+N7tLDfgASjNH2nJzBaj1c/txR&#10;345YUrDtsd1w4BG8WkneTnfBzE1+Y47d8ISlmBykIc1Dc7n81kYm7kCmu4TJFwBqG3hTQB4UGXUm&#10;cabgyXIjqjmrxApMXzDrx+c6p6sCz4Btc3qyzDvzcm6jnh/W5U8AAAD//wMAUEsDBBQABgAIAAAA&#10;IQAAd39+3AAAAAkBAAAPAAAAZHJzL2Rvd25yZXYueG1sTI9PT8MwDMXvSHyHyEjcWFLQCpSm08Qf&#10;iQMXRrlnjWkrGqdqvLX79pgT3Pzsp+ffKzdLGNQRp9RHspCtDCikJvqeWgv1x8vVHajEjrwbIqGF&#10;EybYVOdnpSt8nOkdjztulYRQKpyFjnkstE5Nh8GlVRyR5PYVp+BY5NRqP7lZwsOgr43JdXA9yYfO&#10;jfjYYfO9OwQLzH6bnernkF4/l7enuTPN2tXWXl4s2wdQjAv/meEXX9ChEqZ9PJBPahCdraULy2By&#10;UGLI7zNZ7C3c3Oagq1L/b1D9AAAA//8DAFBLAQItABQABgAIAAAAIQC2gziS/gAAAOEBAAATAAAA&#10;AAAAAAAAAAAAAAAAAABbQ29udGVudF9UeXBlc10ueG1sUEsBAi0AFAAGAAgAAAAhADj9If/WAAAA&#10;lAEAAAsAAAAAAAAAAAAAAAAALwEAAF9yZWxzLy5yZWxzUEsBAi0AFAAGAAgAAAAhABGkMaS5AgAA&#10;oAUAAA4AAAAAAAAAAAAAAAAALgIAAGRycy9lMm9Eb2MueG1sUEsBAi0AFAAGAAgAAAAhAAB3f37c&#10;AAAACQEAAA8AAAAAAAAAAAAAAAAAEwUAAGRycy9kb3ducmV2LnhtbFBLBQYAAAAABAAEAPMAAAAc&#10;BgAAAAA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FD4C2A" w:rsidRDefault="00FD4C2A" w:rsidP="00FD4C2A">
                          <w:pPr>
                            <w:pStyle w:val="a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40"/>
                              <w:sz w:val="20"/>
                              <w:szCs w:val="20"/>
                            </w:rPr>
                            <w:t>ОБЩИНСКА АДМИНИСТРАЦИЯ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  <w:lang w:val="en-US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782FFF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  <w:lang w:val="de-DE"/>
            </w:rPr>
          </w:pPr>
          <w:r w:rsidRPr="00782FFF">
            <w:rPr>
              <w:i/>
              <w:color w:val="000000"/>
              <w:sz w:val="22"/>
              <w:szCs w:val="22"/>
              <w:lang w:val="de-DE"/>
            </w:rPr>
            <w:t>E-</w:t>
          </w:r>
          <w:r w:rsidR="007D3700" w:rsidRPr="00782FFF">
            <w:rPr>
              <w:i/>
              <w:color w:val="000000"/>
              <w:sz w:val="22"/>
              <w:szCs w:val="22"/>
              <w:lang w:val="de-DE"/>
            </w:rPr>
            <w:t>mail</w:t>
          </w:r>
          <w:r w:rsidRPr="00782FFF">
            <w:rPr>
              <w:i/>
              <w:color w:val="000000"/>
              <w:sz w:val="22"/>
              <w:szCs w:val="22"/>
              <w:lang w:val="de-DE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BD4BE5" w:rsidRPr="00FC4C1E">
              <w:rPr>
                <w:rStyle w:val="a9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  <w:lang w:val="en-US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BD4BE5">
            <w:rPr>
              <w:rFonts w:ascii="Arial" w:hAnsi="Arial"/>
              <w:i/>
              <w:sz w:val="19"/>
              <w:szCs w:val="19"/>
              <w:lang w:val="en-US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BA1CE0">
    <w:pPr>
      <w:pStyle w:val="a4"/>
    </w:pPr>
    <w:r>
      <w:rPr>
        <w:rFonts w:ascii="Arial" w:hAnsi="Arial"/>
        <w:i/>
        <w:smallCaps/>
        <w:noProof/>
        <w:sz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1671319</wp:posOffset>
              </wp:positionH>
              <wp:positionV relativeFrom="paragraph">
                <wp:posOffset>-1011555</wp:posOffset>
              </wp:positionV>
              <wp:extent cx="2676525" cy="213360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76525" cy="2133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D4C2A" w:rsidRDefault="00FD4C2A" w:rsidP="00FD4C2A">
                          <w:pPr>
                            <w:pStyle w:val="aa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48"/>
                            </w:rPr>
                            <w:t>ОБЩИНА ПЪРВОМАЙ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11" o:spid="_x0000_s1027" type="#_x0000_t202" style="position:absolute;margin-left:131.6pt;margin-top:-79.65pt;width:210.7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lougIAAKcFAAAOAAAAZHJzL2Uyb0RvYy54bWysVMGOmzAQvVfqP1i+s0BCSIKWrJJs6GXb&#10;rrSp9uxgE9wCdm0nEK367x0bkt20l6otB2Sb4c28ec9ze9fVFToypbloUhzeBBixJheUN/sUf9lm&#10;3gwjbUhDSSUaluIT0/hu8f7dbSsTNhKlqChTCEAanbQyxaUxMvF9nZesJvpGSNbAx0KomhjYqr1P&#10;FWkBva78URDEfisUlUrkTGs4ve8/4oXDLwqWm89FoZlBVYqhNuPeyr139u0vbkmyV0SWPB/KIH9R&#10;RU14A0kvUPfEEHRQ/DeomudKaFGYm1zUvigKnjPHAdiEwS9snkoimeMCzdHy0ib9/2DzT8dHhThN&#10;cYRRQ2qQ6Bk6ulQGhaHtTit1AkFPEsJMtxIdqOyYavkg8m8aNWJdkmbPlkqJtmSEQnUhYA3HjsP2&#10;JAHYnW5ZZzaUgxAO3n+D3yfTNtOu/Sgo/EIORrhsXaFq21/oGIISQMrTRT5ARDkcjuJpPBlNMMrh&#10;2ygcj2Onr0+S899SafOBiRrZRYoV2MOhk+ODNkAWQs8hNhkAw/mw6uV8mYejKFiN5l4Wz6ZelEUT&#10;bz4NZl4QzlfzOIjm0X32w4KGUVJySlnzwBt2tlYY/Zl0g8l7UzhzoTbFc8vOlqNFxWnGq8pt1H63&#10;rhQ6Eutx91jhgMtVmBKHhjq7W5E2w9oQXvVr/7piBwANuGa/zCbBNBrPvOl0Mvai8SbwVrNs7S3X&#10;YRxPN6v1ahNes9+4S6j/vQGuEAd21urS4SHHa8nA/aydM5j1VO8u0+06Z/eLuXeCnsBxLcyAFOvv&#10;B6IYuPdQrwW0EyxbKFEPV8LubRnWI9vumSg5GMlAtsfqPAOcm2zcng5XitCvAFRXMFpAJTSxIg0a&#10;DcGD83pU+6+WS/B+xp0t7SXp6wSOdgPTwLEdJpcdN2/3Lup1vi5+AgAA//8DAFBLAwQUAAYACAAA&#10;ACEA+Tds1uEAAAANAQAADwAAAGRycy9kb3ducmV2LnhtbEyPTW+DMAyG75P2HyJP2q0N0EE7Rqiq&#10;fUg79LKO3V3iARpxEEkL/fdLT9vR9qPXz1tsZ9OLM42us6wgXkYgiGurO24UVJ9viw0I55E19pZJ&#10;wYUcbMvbmwJzbSf+oPPBNyKEsMtRQev9kEvp6pYMuqUdiMPt244GfRjHRuoRpxBueplEUSYNdhw+&#10;tDjQc0v1z+FkFHivd/GlejXu/Wvev0xtVKdYKXV/N++eQHia/R8MV/2gDmVwOtoTayd6BUm2SgKq&#10;YBGnjysQAck2D2sQx+sqSdcgy0L+b1H+AgAA//8DAFBLAQItABQABgAIAAAAIQC2gziS/gAAAOEB&#10;AAATAAAAAAAAAAAAAAAAAAAAAABbQ29udGVudF9UeXBlc10ueG1sUEsBAi0AFAAGAAgAAAAhADj9&#10;If/WAAAAlAEAAAsAAAAAAAAAAAAAAAAALwEAAF9yZWxzLy5yZWxzUEsBAi0AFAAGAAgAAAAhAE+z&#10;mWi6AgAApwUAAA4AAAAAAAAAAAAAAAAALgIAAGRycy9lMm9Eb2MueG1sUEsBAi0AFAAGAAgAAAAh&#10;APk3bNbhAAAADQEAAA8AAAAAAAAAAAAAAAAAFAUAAGRycy9kb3ducmV2LnhtbFBLBQYAAAAABAAE&#10;APMAAAAiBgAAAAA=&#10;" filled="f" stroked="f">
              <v:stroke joinstyle="round"/>
              <o:lock v:ext="edit" shapetype="t"/>
              <v:textbox style="mso-fit-shape-to-text:t">
                <w:txbxContent>
                  <w:p w:rsidR="00FD4C2A" w:rsidRDefault="00FD4C2A" w:rsidP="00FD4C2A">
                    <w:pPr>
                      <w:pStyle w:val="aa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pacing w:val="48"/>
                      </w:rPr>
                      <w:t>ОБЩИНА ПЪРВОМАЙ</w:t>
                    </w:r>
                  </w:p>
                </w:txbxContent>
              </v:textbox>
            </v:shape>
          </w:pict>
        </mc:Fallback>
      </mc:AlternateContent>
    </w:r>
    <w:r w:rsidR="00FD4C2A">
      <w:rPr>
        <w:rFonts w:ascii="Arial" w:hAnsi="Arial"/>
        <w:noProof/>
        <w:sz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-278130</wp:posOffset>
              </wp:positionH>
              <wp:positionV relativeFrom="paragraph">
                <wp:posOffset>92710</wp:posOffset>
              </wp:positionV>
              <wp:extent cx="6515100" cy="0"/>
              <wp:effectExtent l="36195" t="35560" r="30480" b="3111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91A11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7.3pt" to="491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umHwIAADs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m4TS9MYV4FGpjQ3J0ZN6Nc+avjmkdNUSteeR4vZsIC4LEcm7kLBxBh7Y9V81Ax9y8DrW&#10;6dTYLkBCBdAptuN8awc/eUThcDbNplkKXaPDXUKKIdBY579w3aFglFgC6QhMjs/OByKkGFzCO0qv&#10;hZSx21KhvsTTh2waoDsDuftWqC0o4C1COC0FC+4h0Nn9rpIWHUlQUPxinnBz72b1QbEI33LCVlfb&#10;EyEvNtCRKuBBckDwal0k8uMxfVzNV/N8lE9mq1Ge1vXo87rKR7N19jCtP9VVVWc/A7UsL1rBGFeB&#10;3SDXLP87OVwH5yK0m2BvhUneo8cKAtnhH0nH7oaGXqSx0+y8sUPXQaHR+TpNYQTu92Dfz/zyFwAA&#10;AP//AwBQSwMEFAAGAAgAAAAhADNidWvgAAAACQEAAA8AAABkcnMvZG93bnJldi54bWxMj8FOwzAQ&#10;RO9I/IO1SFyq1iGtqjSNU6EKLhyQ2nKAmxsvSUS8Tm23CXw9izjAcXZGM2+LzWg7cUEfWkcK7mYJ&#10;CKTKmZZqBS+Hx2kGIkRNRneOUMEnBtiU11eFzo0baIeXfawFl1DItYImxj6XMlQNWh1mrkdi7915&#10;qyNLX0vj9cDltpNpkiyl1S3xQqN73DZYfezPVoHZhfCwHbOv+bN/Op1es8nbcJgodXsz3q9BRBzj&#10;Xxh+8BkdSmY6ujOZIDoF08Wc0SMbiyUIDqyyNAVx/D3IspD/Pyi/AQAA//8DAFBLAQItABQABgAI&#10;AAAAIQC2gziS/gAAAOEBAAATAAAAAAAAAAAAAAAAAAAAAABbQ29udGVudF9UeXBlc10ueG1sUEsB&#10;Ai0AFAAGAAgAAAAhADj9If/WAAAAlAEAAAsAAAAAAAAAAAAAAAAALwEAAF9yZWxzLy5yZWxzUEsB&#10;Ai0AFAAGAAgAAAAhAM1r26YfAgAAOwQAAA4AAAAAAAAAAAAAAAAALgIAAGRycy9lMm9Eb2MueG1s&#10;UEsBAi0AFAAGAAgAAAAhADNidWvgAAAACQEAAA8AAAAAAAAAAAAAAAAAeQ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lang w:val="ru-RU"/>
      </w:rPr>
    </w:lvl>
  </w:abstractNum>
  <w:abstractNum w:abstractNumId="1" w15:restartNumberingAfterBreak="0">
    <w:nsid w:val="00000004"/>
    <w:multiLevelType w:val="singleLevel"/>
    <w:tmpl w:val="0402000F"/>
    <w:lvl w:ilvl="0">
      <w:start w:val="1"/>
      <w:numFmt w:val="decimal"/>
      <w:lvlText w:val="%1."/>
      <w:lvlJc w:val="left"/>
      <w:pPr>
        <w:ind w:left="1287" w:hanging="360"/>
      </w:pPr>
      <w:rPr>
        <w:rFonts w:cs="Wingdings" w:hint="default"/>
        <w:lang w:val="ru-RU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shd w:val="clear" w:color="auto" w:fill="C0C0C0"/>
        <w:vertAlign w:val="baseline"/>
        <w:lang w:val="ru-RU"/>
      </w:rPr>
    </w:lvl>
  </w:abstractNum>
  <w:abstractNum w:abstractNumId="3" w15:restartNumberingAfterBreak="0">
    <w:nsid w:val="020E0B90"/>
    <w:multiLevelType w:val="hybridMultilevel"/>
    <w:tmpl w:val="A62E9AC8"/>
    <w:lvl w:ilvl="0" w:tplc="ECC4B54C">
      <w:start w:val="11"/>
      <w:numFmt w:val="upperRoman"/>
      <w:lvlText w:val="%1."/>
      <w:lvlJc w:val="left"/>
      <w:pPr>
        <w:ind w:left="383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198" w:hanging="360"/>
      </w:pPr>
    </w:lvl>
    <w:lvl w:ilvl="2" w:tplc="0402001B" w:tentative="1">
      <w:start w:val="1"/>
      <w:numFmt w:val="lowerRoman"/>
      <w:lvlText w:val="%3."/>
      <w:lvlJc w:val="right"/>
      <w:pPr>
        <w:ind w:left="4918" w:hanging="180"/>
      </w:pPr>
    </w:lvl>
    <w:lvl w:ilvl="3" w:tplc="0402000F" w:tentative="1">
      <w:start w:val="1"/>
      <w:numFmt w:val="decimal"/>
      <w:lvlText w:val="%4."/>
      <w:lvlJc w:val="left"/>
      <w:pPr>
        <w:ind w:left="5638" w:hanging="360"/>
      </w:pPr>
    </w:lvl>
    <w:lvl w:ilvl="4" w:tplc="04020019" w:tentative="1">
      <w:start w:val="1"/>
      <w:numFmt w:val="lowerLetter"/>
      <w:lvlText w:val="%5."/>
      <w:lvlJc w:val="left"/>
      <w:pPr>
        <w:ind w:left="6358" w:hanging="360"/>
      </w:pPr>
    </w:lvl>
    <w:lvl w:ilvl="5" w:tplc="0402001B" w:tentative="1">
      <w:start w:val="1"/>
      <w:numFmt w:val="lowerRoman"/>
      <w:lvlText w:val="%6."/>
      <w:lvlJc w:val="right"/>
      <w:pPr>
        <w:ind w:left="7078" w:hanging="180"/>
      </w:pPr>
    </w:lvl>
    <w:lvl w:ilvl="6" w:tplc="0402000F" w:tentative="1">
      <w:start w:val="1"/>
      <w:numFmt w:val="decimal"/>
      <w:lvlText w:val="%7."/>
      <w:lvlJc w:val="left"/>
      <w:pPr>
        <w:ind w:left="7798" w:hanging="360"/>
      </w:pPr>
    </w:lvl>
    <w:lvl w:ilvl="7" w:tplc="04020019" w:tentative="1">
      <w:start w:val="1"/>
      <w:numFmt w:val="lowerLetter"/>
      <w:lvlText w:val="%8."/>
      <w:lvlJc w:val="left"/>
      <w:pPr>
        <w:ind w:left="8518" w:hanging="360"/>
      </w:pPr>
    </w:lvl>
    <w:lvl w:ilvl="8" w:tplc="0402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03020C13"/>
    <w:multiLevelType w:val="hybridMultilevel"/>
    <w:tmpl w:val="E5E62B6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69592C"/>
    <w:multiLevelType w:val="hybridMultilevel"/>
    <w:tmpl w:val="A4DAF2EE"/>
    <w:lvl w:ilvl="0" w:tplc="50C60DE2">
      <w:start w:val="5"/>
      <w:numFmt w:val="upperRoman"/>
      <w:lvlText w:val="%1."/>
      <w:lvlJc w:val="left"/>
      <w:pPr>
        <w:ind w:left="2998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3576" w:hanging="360"/>
      </w:pPr>
    </w:lvl>
    <w:lvl w:ilvl="2" w:tplc="0402001B" w:tentative="1">
      <w:start w:val="1"/>
      <w:numFmt w:val="lowerRoman"/>
      <w:lvlText w:val="%3."/>
      <w:lvlJc w:val="right"/>
      <w:pPr>
        <w:ind w:left="4296" w:hanging="180"/>
      </w:pPr>
    </w:lvl>
    <w:lvl w:ilvl="3" w:tplc="0402000F" w:tentative="1">
      <w:start w:val="1"/>
      <w:numFmt w:val="decimal"/>
      <w:lvlText w:val="%4."/>
      <w:lvlJc w:val="left"/>
      <w:pPr>
        <w:ind w:left="5016" w:hanging="360"/>
      </w:pPr>
    </w:lvl>
    <w:lvl w:ilvl="4" w:tplc="04020019" w:tentative="1">
      <w:start w:val="1"/>
      <w:numFmt w:val="lowerLetter"/>
      <w:lvlText w:val="%5."/>
      <w:lvlJc w:val="left"/>
      <w:pPr>
        <w:ind w:left="5736" w:hanging="360"/>
      </w:pPr>
    </w:lvl>
    <w:lvl w:ilvl="5" w:tplc="0402001B" w:tentative="1">
      <w:start w:val="1"/>
      <w:numFmt w:val="lowerRoman"/>
      <w:lvlText w:val="%6."/>
      <w:lvlJc w:val="right"/>
      <w:pPr>
        <w:ind w:left="6456" w:hanging="180"/>
      </w:pPr>
    </w:lvl>
    <w:lvl w:ilvl="6" w:tplc="0402000F" w:tentative="1">
      <w:start w:val="1"/>
      <w:numFmt w:val="decimal"/>
      <w:lvlText w:val="%7."/>
      <w:lvlJc w:val="left"/>
      <w:pPr>
        <w:ind w:left="7176" w:hanging="360"/>
      </w:pPr>
    </w:lvl>
    <w:lvl w:ilvl="7" w:tplc="04020019" w:tentative="1">
      <w:start w:val="1"/>
      <w:numFmt w:val="lowerLetter"/>
      <w:lvlText w:val="%8."/>
      <w:lvlJc w:val="left"/>
      <w:pPr>
        <w:ind w:left="7896" w:hanging="360"/>
      </w:pPr>
    </w:lvl>
    <w:lvl w:ilvl="8" w:tplc="0402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 w15:restartNumberingAfterBreak="0">
    <w:nsid w:val="0D150D39"/>
    <w:multiLevelType w:val="hybridMultilevel"/>
    <w:tmpl w:val="93106DFA"/>
    <w:lvl w:ilvl="0" w:tplc="D84A113C">
      <w:start w:val="12"/>
      <w:numFmt w:val="upperRoman"/>
      <w:lvlText w:val="%1."/>
      <w:lvlJc w:val="left"/>
      <w:pPr>
        <w:ind w:left="455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918" w:hanging="360"/>
      </w:pPr>
    </w:lvl>
    <w:lvl w:ilvl="2" w:tplc="0402001B" w:tentative="1">
      <w:start w:val="1"/>
      <w:numFmt w:val="lowerRoman"/>
      <w:lvlText w:val="%3."/>
      <w:lvlJc w:val="right"/>
      <w:pPr>
        <w:ind w:left="5638" w:hanging="180"/>
      </w:pPr>
    </w:lvl>
    <w:lvl w:ilvl="3" w:tplc="0402000F" w:tentative="1">
      <w:start w:val="1"/>
      <w:numFmt w:val="decimal"/>
      <w:lvlText w:val="%4."/>
      <w:lvlJc w:val="left"/>
      <w:pPr>
        <w:ind w:left="6358" w:hanging="360"/>
      </w:pPr>
    </w:lvl>
    <w:lvl w:ilvl="4" w:tplc="04020019" w:tentative="1">
      <w:start w:val="1"/>
      <w:numFmt w:val="lowerLetter"/>
      <w:lvlText w:val="%5."/>
      <w:lvlJc w:val="left"/>
      <w:pPr>
        <w:ind w:left="7078" w:hanging="360"/>
      </w:pPr>
    </w:lvl>
    <w:lvl w:ilvl="5" w:tplc="0402001B" w:tentative="1">
      <w:start w:val="1"/>
      <w:numFmt w:val="lowerRoman"/>
      <w:lvlText w:val="%6."/>
      <w:lvlJc w:val="right"/>
      <w:pPr>
        <w:ind w:left="7798" w:hanging="180"/>
      </w:pPr>
    </w:lvl>
    <w:lvl w:ilvl="6" w:tplc="0402000F" w:tentative="1">
      <w:start w:val="1"/>
      <w:numFmt w:val="decimal"/>
      <w:lvlText w:val="%7."/>
      <w:lvlJc w:val="left"/>
      <w:pPr>
        <w:ind w:left="8518" w:hanging="360"/>
      </w:pPr>
    </w:lvl>
    <w:lvl w:ilvl="7" w:tplc="04020019" w:tentative="1">
      <w:start w:val="1"/>
      <w:numFmt w:val="lowerLetter"/>
      <w:lvlText w:val="%8."/>
      <w:lvlJc w:val="left"/>
      <w:pPr>
        <w:ind w:left="9238" w:hanging="360"/>
      </w:pPr>
    </w:lvl>
    <w:lvl w:ilvl="8" w:tplc="0402001B" w:tentative="1">
      <w:start w:val="1"/>
      <w:numFmt w:val="lowerRoman"/>
      <w:lvlText w:val="%9."/>
      <w:lvlJc w:val="right"/>
      <w:pPr>
        <w:ind w:left="9958" w:hanging="180"/>
      </w:pPr>
    </w:lvl>
  </w:abstractNum>
  <w:abstractNum w:abstractNumId="7" w15:restartNumberingAfterBreak="0">
    <w:nsid w:val="0D7F705B"/>
    <w:multiLevelType w:val="hybridMultilevel"/>
    <w:tmpl w:val="166C9D86"/>
    <w:lvl w:ilvl="0" w:tplc="B966F6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C1FAB"/>
    <w:multiLevelType w:val="hybridMultilevel"/>
    <w:tmpl w:val="4A02A75C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119B2"/>
    <w:multiLevelType w:val="hybridMultilevel"/>
    <w:tmpl w:val="FCE81AD4"/>
    <w:lvl w:ilvl="0" w:tplc="8960B7C2">
      <w:start w:val="7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E0884"/>
    <w:multiLevelType w:val="hybridMultilevel"/>
    <w:tmpl w:val="E056D902"/>
    <w:lvl w:ilvl="0" w:tplc="0402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1D3BC4"/>
    <w:multiLevelType w:val="hybridMultilevel"/>
    <w:tmpl w:val="76F2C092"/>
    <w:lvl w:ilvl="0" w:tplc="1BDC28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E203CE"/>
    <w:multiLevelType w:val="multilevel"/>
    <w:tmpl w:val="246ED8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>
      <w:start w:val="47"/>
      <w:numFmt w:val="decimal"/>
      <w:isLgl/>
      <w:lvlText w:val="%1.%2."/>
      <w:lvlJc w:val="left"/>
      <w:pPr>
        <w:tabs>
          <w:tab w:val="num" w:pos="1047"/>
        </w:tabs>
        <w:ind w:left="1047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  <w:b/>
      </w:rPr>
    </w:lvl>
  </w:abstractNum>
  <w:abstractNum w:abstractNumId="13" w15:restartNumberingAfterBreak="0">
    <w:nsid w:val="24B44197"/>
    <w:multiLevelType w:val="hybridMultilevel"/>
    <w:tmpl w:val="ADC84540"/>
    <w:lvl w:ilvl="0" w:tplc="1CF2B12E">
      <w:start w:val="1"/>
      <w:numFmt w:val="decimal"/>
      <w:lvlText w:val="(%1)"/>
      <w:lvlJc w:val="left"/>
      <w:pPr>
        <w:ind w:left="2514" w:hanging="390"/>
      </w:pPr>
      <w:rPr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2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2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2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2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2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2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2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4" w15:restartNumberingAfterBreak="0">
    <w:nsid w:val="26792BB1"/>
    <w:multiLevelType w:val="hybridMultilevel"/>
    <w:tmpl w:val="4C9A0C04"/>
    <w:lvl w:ilvl="0" w:tplc="479EE92E">
      <w:start w:val="11"/>
      <w:numFmt w:val="upperRoman"/>
      <w:lvlText w:val="%1."/>
      <w:lvlJc w:val="left"/>
      <w:pPr>
        <w:ind w:left="2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58" w:hanging="360"/>
      </w:pPr>
    </w:lvl>
    <w:lvl w:ilvl="2" w:tplc="0409001B" w:tentative="1">
      <w:start w:val="1"/>
      <w:numFmt w:val="lowerRoman"/>
      <w:lvlText w:val="%3."/>
      <w:lvlJc w:val="right"/>
      <w:pPr>
        <w:ind w:left="4078" w:hanging="180"/>
      </w:pPr>
    </w:lvl>
    <w:lvl w:ilvl="3" w:tplc="0409000F" w:tentative="1">
      <w:start w:val="1"/>
      <w:numFmt w:val="decimal"/>
      <w:lvlText w:val="%4."/>
      <w:lvlJc w:val="left"/>
      <w:pPr>
        <w:ind w:left="4798" w:hanging="360"/>
      </w:pPr>
    </w:lvl>
    <w:lvl w:ilvl="4" w:tplc="04090019" w:tentative="1">
      <w:start w:val="1"/>
      <w:numFmt w:val="lowerLetter"/>
      <w:lvlText w:val="%5."/>
      <w:lvlJc w:val="left"/>
      <w:pPr>
        <w:ind w:left="5518" w:hanging="360"/>
      </w:pPr>
    </w:lvl>
    <w:lvl w:ilvl="5" w:tplc="0409001B" w:tentative="1">
      <w:start w:val="1"/>
      <w:numFmt w:val="lowerRoman"/>
      <w:lvlText w:val="%6."/>
      <w:lvlJc w:val="right"/>
      <w:pPr>
        <w:ind w:left="6238" w:hanging="180"/>
      </w:pPr>
    </w:lvl>
    <w:lvl w:ilvl="6" w:tplc="0409000F" w:tentative="1">
      <w:start w:val="1"/>
      <w:numFmt w:val="decimal"/>
      <w:lvlText w:val="%7."/>
      <w:lvlJc w:val="left"/>
      <w:pPr>
        <w:ind w:left="6958" w:hanging="360"/>
      </w:pPr>
    </w:lvl>
    <w:lvl w:ilvl="7" w:tplc="04090019" w:tentative="1">
      <w:start w:val="1"/>
      <w:numFmt w:val="lowerLetter"/>
      <w:lvlText w:val="%8."/>
      <w:lvlJc w:val="left"/>
      <w:pPr>
        <w:ind w:left="7678" w:hanging="360"/>
      </w:pPr>
    </w:lvl>
    <w:lvl w:ilvl="8" w:tplc="0409001B" w:tentative="1">
      <w:start w:val="1"/>
      <w:numFmt w:val="lowerRoman"/>
      <w:lvlText w:val="%9."/>
      <w:lvlJc w:val="right"/>
      <w:pPr>
        <w:ind w:left="8398" w:hanging="180"/>
      </w:pPr>
    </w:lvl>
  </w:abstractNum>
  <w:abstractNum w:abstractNumId="15" w15:restartNumberingAfterBreak="0">
    <w:nsid w:val="279A03CD"/>
    <w:multiLevelType w:val="hybridMultilevel"/>
    <w:tmpl w:val="40E87228"/>
    <w:lvl w:ilvl="0" w:tplc="52F0535C">
      <w:start w:val="12"/>
      <w:numFmt w:val="upperRoman"/>
      <w:lvlText w:val="%1."/>
      <w:lvlJc w:val="left"/>
      <w:pPr>
        <w:ind w:left="369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056" w:hanging="360"/>
      </w:pPr>
    </w:lvl>
    <w:lvl w:ilvl="2" w:tplc="0402001B" w:tentative="1">
      <w:start w:val="1"/>
      <w:numFmt w:val="lowerRoman"/>
      <w:lvlText w:val="%3."/>
      <w:lvlJc w:val="right"/>
      <w:pPr>
        <w:ind w:left="4776" w:hanging="180"/>
      </w:pPr>
    </w:lvl>
    <w:lvl w:ilvl="3" w:tplc="0402000F" w:tentative="1">
      <w:start w:val="1"/>
      <w:numFmt w:val="decimal"/>
      <w:lvlText w:val="%4."/>
      <w:lvlJc w:val="left"/>
      <w:pPr>
        <w:ind w:left="5496" w:hanging="360"/>
      </w:pPr>
    </w:lvl>
    <w:lvl w:ilvl="4" w:tplc="04020019" w:tentative="1">
      <w:start w:val="1"/>
      <w:numFmt w:val="lowerLetter"/>
      <w:lvlText w:val="%5."/>
      <w:lvlJc w:val="left"/>
      <w:pPr>
        <w:ind w:left="6216" w:hanging="360"/>
      </w:pPr>
    </w:lvl>
    <w:lvl w:ilvl="5" w:tplc="0402001B" w:tentative="1">
      <w:start w:val="1"/>
      <w:numFmt w:val="lowerRoman"/>
      <w:lvlText w:val="%6."/>
      <w:lvlJc w:val="right"/>
      <w:pPr>
        <w:ind w:left="6936" w:hanging="180"/>
      </w:pPr>
    </w:lvl>
    <w:lvl w:ilvl="6" w:tplc="0402000F" w:tentative="1">
      <w:start w:val="1"/>
      <w:numFmt w:val="decimal"/>
      <w:lvlText w:val="%7."/>
      <w:lvlJc w:val="left"/>
      <w:pPr>
        <w:ind w:left="7656" w:hanging="360"/>
      </w:pPr>
    </w:lvl>
    <w:lvl w:ilvl="7" w:tplc="04020019" w:tentative="1">
      <w:start w:val="1"/>
      <w:numFmt w:val="lowerLetter"/>
      <w:lvlText w:val="%8."/>
      <w:lvlJc w:val="left"/>
      <w:pPr>
        <w:ind w:left="8376" w:hanging="360"/>
      </w:pPr>
    </w:lvl>
    <w:lvl w:ilvl="8" w:tplc="0402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16" w15:restartNumberingAfterBreak="0">
    <w:nsid w:val="29596DAF"/>
    <w:multiLevelType w:val="hybridMultilevel"/>
    <w:tmpl w:val="4EC42A8E"/>
    <w:lvl w:ilvl="0" w:tplc="D31C66F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ADD1D31"/>
    <w:multiLevelType w:val="hybridMultilevel"/>
    <w:tmpl w:val="B25871A4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7E15E1"/>
    <w:multiLevelType w:val="hybridMultilevel"/>
    <w:tmpl w:val="34B6B14E"/>
    <w:lvl w:ilvl="0" w:tplc="A99680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F3E1567"/>
    <w:multiLevelType w:val="hybridMultilevel"/>
    <w:tmpl w:val="A134CBB6"/>
    <w:lvl w:ilvl="0" w:tplc="8098B7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0160E"/>
    <w:multiLevelType w:val="hybridMultilevel"/>
    <w:tmpl w:val="5B287860"/>
    <w:lvl w:ilvl="0" w:tplc="A44A37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E8015A"/>
    <w:multiLevelType w:val="multilevel"/>
    <w:tmpl w:val="0C9E6F1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711209"/>
    <w:multiLevelType w:val="hybridMultilevel"/>
    <w:tmpl w:val="4BB868FC"/>
    <w:lvl w:ilvl="0" w:tplc="0710597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1A0A1F"/>
    <w:multiLevelType w:val="hybridMultilevel"/>
    <w:tmpl w:val="745C75BA"/>
    <w:lvl w:ilvl="0" w:tplc="BEA8AF5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7627A"/>
    <w:multiLevelType w:val="hybridMultilevel"/>
    <w:tmpl w:val="F7C617B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5E6CB6"/>
    <w:multiLevelType w:val="multilevel"/>
    <w:tmpl w:val="5754C0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6" w15:restartNumberingAfterBreak="0">
    <w:nsid w:val="43414E05"/>
    <w:multiLevelType w:val="hybridMultilevel"/>
    <w:tmpl w:val="8BB07EC0"/>
    <w:lvl w:ilvl="0" w:tplc="1CE017C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37094"/>
    <w:multiLevelType w:val="hybridMultilevel"/>
    <w:tmpl w:val="A82C0E42"/>
    <w:lvl w:ilvl="0" w:tplc="5E8A2AF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9F21163"/>
    <w:multiLevelType w:val="hybridMultilevel"/>
    <w:tmpl w:val="884683B6"/>
    <w:lvl w:ilvl="0" w:tplc="8FF06DE0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D297467"/>
    <w:multiLevelType w:val="hybridMultilevel"/>
    <w:tmpl w:val="C2DE33D0"/>
    <w:lvl w:ilvl="0" w:tplc="D17C20EE">
      <w:start w:val="8"/>
      <w:numFmt w:val="upperRoman"/>
      <w:lvlText w:val="%1."/>
      <w:lvlJc w:val="left"/>
      <w:pPr>
        <w:ind w:left="455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918" w:hanging="360"/>
      </w:pPr>
    </w:lvl>
    <w:lvl w:ilvl="2" w:tplc="0402001B" w:tentative="1">
      <w:start w:val="1"/>
      <w:numFmt w:val="lowerRoman"/>
      <w:lvlText w:val="%3."/>
      <w:lvlJc w:val="right"/>
      <w:pPr>
        <w:ind w:left="5638" w:hanging="180"/>
      </w:pPr>
    </w:lvl>
    <w:lvl w:ilvl="3" w:tplc="0402000F" w:tentative="1">
      <w:start w:val="1"/>
      <w:numFmt w:val="decimal"/>
      <w:lvlText w:val="%4."/>
      <w:lvlJc w:val="left"/>
      <w:pPr>
        <w:ind w:left="6358" w:hanging="360"/>
      </w:pPr>
    </w:lvl>
    <w:lvl w:ilvl="4" w:tplc="04020019" w:tentative="1">
      <w:start w:val="1"/>
      <w:numFmt w:val="lowerLetter"/>
      <w:lvlText w:val="%5."/>
      <w:lvlJc w:val="left"/>
      <w:pPr>
        <w:ind w:left="7078" w:hanging="360"/>
      </w:pPr>
    </w:lvl>
    <w:lvl w:ilvl="5" w:tplc="0402001B" w:tentative="1">
      <w:start w:val="1"/>
      <w:numFmt w:val="lowerRoman"/>
      <w:lvlText w:val="%6."/>
      <w:lvlJc w:val="right"/>
      <w:pPr>
        <w:ind w:left="7798" w:hanging="180"/>
      </w:pPr>
    </w:lvl>
    <w:lvl w:ilvl="6" w:tplc="0402000F" w:tentative="1">
      <w:start w:val="1"/>
      <w:numFmt w:val="decimal"/>
      <w:lvlText w:val="%7."/>
      <w:lvlJc w:val="left"/>
      <w:pPr>
        <w:ind w:left="8518" w:hanging="360"/>
      </w:pPr>
    </w:lvl>
    <w:lvl w:ilvl="7" w:tplc="04020019" w:tentative="1">
      <w:start w:val="1"/>
      <w:numFmt w:val="lowerLetter"/>
      <w:lvlText w:val="%8."/>
      <w:lvlJc w:val="left"/>
      <w:pPr>
        <w:ind w:left="9238" w:hanging="360"/>
      </w:pPr>
    </w:lvl>
    <w:lvl w:ilvl="8" w:tplc="0402001B" w:tentative="1">
      <w:start w:val="1"/>
      <w:numFmt w:val="lowerRoman"/>
      <w:lvlText w:val="%9."/>
      <w:lvlJc w:val="right"/>
      <w:pPr>
        <w:ind w:left="9958" w:hanging="180"/>
      </w:pPr>
    </w:lvl>
  </w:abstractNum>
  <w:abstractNum w:abstractNumId="30" w15:restartNumberingAfterBreak="0">
    <w:nsid w:val="4F1F1638"/>
    <w:multiLevelType w:val="hybridMultilevel"/>
    <w:tmpl w:val="5EAA0A7C"/>
    <w:lvl w:ilvl="0" w:tplc="C3E230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1822B6B"/>
    <w:multiLevelType w:val="hybridMultilevel"/>
    <w:tmpl w:val="27AC3802"/>
    <w:lvl w:ilvl="0" w:tplc="3506AD30">
      <w:start w:val="1"/>
      <w:numFmt w:val="decimal"/>
      <w:lvlText w:val="%1.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2" w15:restartNumberingAfterBreak="0">
    <w:nsid w:val="531B772D"/>
    <w:multiLevelType w:val="hybridMultilevel"/>
    <w:tmpl w:val="017AEC32"/>
    <w:lvl w:ilvl="0" w:tplc="1326F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5741E"/>
    <w:multiLevelType w:val="hybridMultilevel"/>
    <w:tmpl w:val="4CE8B804"/>
    <w:lvl w:ilvl="0" w:tplc="E4344546">
      <w:start w:val="1"/>
      <w:numFmt w:val="lowerRoman"/>
      <w:lvlText w:val="(%1)"/>
      <w:lvlJc w:val="left"/>
      <w:pPr>
        <w:ind w:left="928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C261A"/>
    <w:multiLevelType w:val="hybridMultilevel"/>
    <w:tmpl w:val="9FE806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17F90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26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371D"/>
    <w:multiLevelType w:val="hybridMultilevel"/>
    <w:tmpl w:val="4086CEB0"/>
    <w:lvl w:ilvl="0" w:tplc="0A6070B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2F61B98"/>
    <w:multiLevelType w:val="hybridMultilevel"/>
    <w:tmpl w:val="ECF658EA"/>
    <w:lvl w:ilvl="0" w:tplc="8774EA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43E92"/>
    <w:multiLevelType w:val="hybridMultilevel"/>
    <w:tmpl w:val="73587122"/>
    <w:lvl w:ilvl="0" w:tplc="DB5279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51CD8"/>
    <w:multiLevelType w:val="hybridMultilevel"/>
    <w:tmpl w:val="9724E702"/>
    <w:lvl w:ilvl="0" w:tplc="FDB0E2F0">
      <w:start w:val="1"/>
      <w:numFmt w:val="upperRoman"/>
      <w:lvlText w:val="%1."/>
      <w:lvlJc w:val="left"/>
      <w:pPr>
        <w:ind w:left="383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4198" w:hanging="360"/>
      </w:pPr>
    </w:lvl>
    <w:lvl w:ilvl="2" w:tplc="0402001B" w:tentative="1">
      <w:start w:val="1"/>
      <w:numFmt w:val="lowerRoman"/>
      <w:lvlText w:val="%3."/>
      <w:lvlJc w:val="right"/>
      <w:pPr>
        <w:ind w:left="4918" w:hanging="180"/>
      </w:pPr>
    </w:lvl>
    <w:lvl w:ilvl="3" w:tplc="0402000F" w:tentative="1">
      <w:start w:val="1"/>
      <w:numFmt w:val="decimal"/>
      <w:lvlText w:val="%4."/>
      <w:lvlJc w:val="left"/>
      <w:pPr>
        <w:ind w:left="5638" w:hanging="360"/>
      </w:pPr>
    </w:lvl>
    <w:lvl w:ilvl="4" w:tplc="04020019" w:tentative="1">
      <w:start w:val="1"/>
      <w:numFmt w:val="lowerLetter"/>
      <w:lvlText w:val="%5."/>
      <w:lvlJc w:val="left"/>
      <w:pPr>
        <w:ind w:left="6358" w:hanging="360"/>
      </w:pPr>
    </w:lvl>
    <w:lvl w:ilvl="5" w:tplc="0402001B" w:tentative="1">
      <w:start w:val="1"/>
      <w:numFmt w:val="lowerRoman"/>
      <w:lvlText w:val="%6."/>
      <w:lvlJc w:val="right"/>
      <w:pPr>
        <w:ind w:left="7078" w:hanging="180"/>
      </w:pPr>
    </w:lvl>
    <w:lvl w:ilvl="6" w:tplc="0402000F" w:tentative="1">
      <w:start w:val="1"/>
      <w:numFmt w:val="decimal"/>
      <w:lvlText w:val="%7."/>
      <w:lvlJc w:val="left"/>
      <w:pPr>
        <w:ind w:left="7798" w:hanging="360"/>
      </w:pPr>
    </w:lvl>
    <w:lvl w:ilvl="7" w:tplc="04020019" w:tentative="1">
      <w:start w:val="1"/>
      <w:numFmt w:val="lowerLetter"/>
      <w:lvlText w:val="%8."/>
      <w:lvlJc w:val="left"/>
      <w:pPr>
        <w:ind w:left="8518" w:hanging="360"/>
      </w:pPr>
    </w:lvl>
    <w:lvl w:ilvl="8" w:tplc="0402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 w15:restartNumberingAfterBreak="0">
    <w:nsid w:val="7BAB337D"/>
    <w:multiLevelType w:val="hybridMultilevel"/>
    <w:tmpl w:val="C0E82842"/>
    <w:lvl w:ilvl="0" w:tplc="BCCE999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8518BA"/>
    <w:multiLevelType w:val="hybridMultilevel"/>
    <w:tmpl w:val="45C610C6"/>
    <w:lvl w:ilvl="0" w:tplc="DC8430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5"/>
  </w:num>
  <w:num w:numId="3">
    <w:abstractNumId w:val="34"/>
  </w:num>
  <w:num w:numId="4">
    <w:abstractNumId w:val="37"/>
  </w:num>
  <w:num w:numId="5">
    <w:abstractNumId w:val="24"/>
  </w:num>
  <w:num w:numId="6">
    <w:abstractNumId w:val="19"/>
  </w:num>
  <w:num w:numId="7">
    <w:abstractNumId w:val="33"/>
  </w:num>
  <w:num w:numId="8">
    <w:abstractNumId w:val="9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40"/>
  </w:num>
  <w:num w:numId="14">
    <w:abstractNumId w:val="4"/>
  </w:num>
  <w:num w:numId="15">
    <w:abstractNumId w:val="20"/>
  </w:num>
  <w:num w:numId="16">
    <w:abstractNumId w:val="3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0"/>
  </w:num>
  <w:num w:numId="20">
    <w:abstractNumId w:val="1"/>
  </w:num>
  <w:num w:numId="21">
    <w:abstractNumId w:val="2"/>
  </w:num>
  <w:num w:numId="22">
    <w:abstractNumId w:val="21"/>
  </w:num>
  <w:num w:numId="23">
    <w:abstractNumId w:val="32"/>
  </w:num>
  <w:num w:numId="24">
    <w:abstractNumId w:val="5"/>
  </w:num>
  <w:num w:numId="25">
    <w:abstractNumId w:val="14"/>
  </w:num>
  <w:num w:numId="26">
    <w:abstractNumId w:val="26"/>
  </w:num>
  <w:num w:numId="27">
    <w:abstractNumId w:val="8"/>
  </w:num>
  <w:num w:numId="28">
    <w:abstractNumId w:val="39"/>
  </w:num>
  <w:num w:numId="29">
    <w:abstractNumId w:val="35"/>
  </w:num>
  <w:num w:numId="30">
    <w:abstractNumId w:val="29"/>
  </w:num>
  <w:num w:numId="31">
    <w:abstractNumId w:val="3"/>
  </w:num>
  <w:num w:numId="32">
    <w:abstractNumId w:val="15"/>
  </w:num>
  <w:num w:numId="33">
    <w:abstractNumId w:val="6"/>
  </w:num>
  <w:num w:numId="34">
    <w:abstractNumId w:val="3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7"/>
  </w:num>
  <w:num w:numId="39">
    <w:abstractNumId w:val="41"/>
  </w:num>
  <w:num w:numId="40">
    <w:abstractNumId w:val="36"/>
  </w:num>
  <w:num w:numId="41">
    <w:abstractNumId w:val="16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7"/>
  </w:num>
  <w:num w:numId="47">
    <w:abstractNumId w:val="22"/>
  </w:num>
  <w:num w:numId="4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F3"/>
    <w:rsid w:val="00001F3C"/>
    <w:rsid w:val="00002CF5"/>
    <w:rsid w:val="00006FE4"/>
    <w:rsid w:val="00010C2F"/>
    <w:rsid w:val="000116E7"/>
    <w:rsid w:val="00013DD5"/>
    <w:rsid w:val="000251ED"/>
    <w:rsid w:val="00047154"/>
    <w:rsid w:val="00052C9C"/>
    <w:rsid w:val="00052D1E"/>
    <w:rsid w:val="00054DC0"/>
    <w:rsid w:val="000571A0"/>
    <w:rsid w:val="00057F30"/>
    <w:rsid w:val="00064A38"/>
    <w:rsid w:val="000651FF"/>
    <w:rsid w:val="00065434"/>
    <w:rsid w:val="000735C6"/>
    <w:rsid w:val="00074199"/>
    <w:rsid w:val="0008350B"/>
    <w:rsid w:val="000A1529"/>
    <w:rsid w:val="000A392E"/>
    <w:rsid w:val="000A628A"/>
    <w:rsid w:val="000B321B"/>
    <w:rsid w:val="000B3E04"/>
    <w:rsid w:val="000B5CF0"/>
    <w:rsid w:val="000C2BF8"/>
    <w:rsid w:val="000C35ED"/>
    <w:rsid w:val="000C3FE8"/>
    <w:rsid w:val="000C4458"/>
    <w:rsid w:val="000C5685"/>
    <w:rsid w:val="000D1A16"/>
    <w:rsid w:val="000E1174"/>
    <w:rsid w:val="000F0D74"/>
    <w:rsid w:val="000F2DA8"/>
    <w:rsid w:val="001035B4"/>
    <w:rsid w:val="00106F07"/>
    <w:rsid w:val="0011349A"/>
    <w:rsid w:val="0011741E"/>
    <w:rsid w:val="00122213"/>
    <w:rsid w:val="00123FE3"/>
    <w:rsid w:val="0014146F"/>
    <w:rsid w:val="0014193C"/>
    <w:rsid w:val="00144272"/>
    <w:rsid w:val="00144D0F"/>
    <w:rsid w:val="00152322"/>
    <w:rsid w:val="00154A8C"/>
    <w:rsid w:val="00162B02"/>
    <w:rsid w:val="00163C36"/>
    <w:rsid w:val="00167EE0"/>
    <w:rsid w:val="0017192A"/>
    <w:rsid w:val="00175DC0"/>
    <w:rsid w:val="001778EE"/>
    <w:rsid w:val="0018182B"/>
    <w:rsid w:val="001833B9"/>
    <w:rsid w:val="00184CD1"/>
    <w:rsid w:val="00185009"/>
    <w:rsid w:val="00194046"/>
    <w:rsid w:val="00194AF3"/>
    <w:rsid w:val="001A53FA"/>
    <w:rsid w:val="001D0934"/>
    <w:rsid w:val="001D497F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5FB5"/>
    <w:rsid w:val="00256E57"/>
    <w:rsid w:val="00260D9F"/>
    <w:rsid w:val="002664AD"/>
    <w:rsid w:val="0027118D"/>
    <w:rsid w:val="002838AC"/>
    <w:rsid w:val="0029604E"/>
    <w:rsid w:val="00297963"/>
    <w:rsid w:val="002B1A51"/>
    <w:rsid w:val="002B4D37"/>
    <w:rsid w:val="002D0767"/>
    <w:rsid w:val="002D4FE8"/>
    <w:rsid w:val="002D5D8C"/>
    <w:rsid w:val="002E42CF"/>
    <w:rsid w:val="002F1261"/>
    <w:rsid w:val="002F1714"/>
    <w:rsid w:val="002F3A55"/>
    <w:rsid w:val="002F418B"/>
    <w:rsid w:val="003054FB"/>
    <w:rsid w:val="00314A1C"/>
    <w:rsid w:val="00316C61"/>
    <w:rsid w:val="00322D1E"/>
    <w:rsid w:val="003234EE"/>
    <w:rsid w:val="00323707"/>
    <w:rsid w:val="003245D0"/>
    <w:rsid w:val="003249F2"/>
    <w:rsid w:val="003310D7"/>
    <w:rsid w:val="003326E9"/>
    <w:rsid w:val="00334424"/>
    <w:rsid w:val="00336185"/>
    <w:rsid w:val="00336B14"/>
    <w:rsid w:val="003405E8"/>
    <w:rsid w:val="00343C60"/>
    <w:rsid w:val="00345BEB"/>
    <w:rsid w:val="00351A8B"/>
    <w:rsid w:val="003531FF"/>
    <w:rsid w:val="003571D2"/>
    <w:rsid w:val="003613A7"/>
    <w:rsid w:val="0037240A"/>
    <w:rsid w:val="00377A2D"/>
    <w:rsid w:val="003835CE"/>
    <w:rsid w:val="00383999"/>
    <w:rsid w:val="00390993"/>
    <w:rsid w:val="00393401"/>
    <w:rsid w:val="003975B5"/>
    <w:rsid w:val="003A05DA"/>
    <w:rsid w:val="003A1A35"/>
    <w:rsid w:val="003B5DE0"/>
    <w:rsid w:val="003B617D"/>
    <w:rsid w:val="003C06BF"/>
    <w:rsid w:val="003C186A"/>
    <w:rsid w:val="003C25D2"/>
    <w:rsid w:val="003C472B"/>
    <w:rsid w:val="003C4A62"/>
    <w:rsid w:val="003D1780"/>
    <w:rsid w:val="003D311F"/>
    <w:rsid w:val="003D5A25"/>
    <w:rsid w:val="003D5BF4"/>
    <w:rsid w:val="003E6271"/>
    <w:rsid w:val="003E7617"/>
    <w:rsid w:val="003E7FAE"/>
    <w:rsid w:val="003F450D"/>
    <w:rsid w:val="003F472D"/>
    <w:rsid w:val="003F55FE"/>
    <w:rsid w:val="003F6CC5"/>
    <w:rsid w:val="003F7595"/>
    <w:rsid w:val="0040266B"/>
    <w:rsid w:val="00411048"/>
    <w:rsid w:val="00411582"/>
    <w:rsid w:val="00414BF0"/>
    <w:rsid w:val="004165C5"/>
    <w:rsid w:val="00417490"/>
    <w:rsid w:val="00427699"/>
    <w:rsid w:val="00435674"/>
    <w:rsid w:val="00436CF6"/>
    <w:rsid w:val="004406DE"/>
    <w:rsid w:val="0044416F"/>
    <w:rsid w:val="00447037"/>
    <w:rsid w:val="004606C6"/>
    <w:rsid w:val="00470006"/>
    <w:rsid w:val="00470474"/>
    <w:rsid w:val="00474D8D"/>
    <w:rsid w:val="00475C47"/>
    <w:rsid w:val="004A101C"/>
    <w:rsid w:val="004B2746"/>
    <w:rsid w:val="004B652B"/>
    <w:rsid w:val="004B7BA1"/>
    <w:rsid w:val="004C44DD"/>
    <w:rsid w:val="004C5972"/>
    <w:rsid w:val="004D229E"/>
    <w:rsid w:val="004E0696"/>
    <w:rsid w:val="004E4B59"/>
    <w:rsid w:val="004E7EED"/>
    <w:rsid w:val="004F34B8"/>
    <w:rsid w:val="004F4BED"/>
    <w:rsid w:val="004F75E7"/>
    <w:rsid w:val="005033DB"/>
    <w:rsid w:val="00504728"/>
    <w:rsid w:val="00512397"/>
    <w:rsid w:val="00520C6B"/>
    <w:rsid w:val="0052392A"/>
    <w:rsid w:val="00526C3C"/>
    <w:rsid w:val="00530440"/>
    <w:rsid w:val="005327B1"/>
    <w:rsid w:val="00544FDE"/>
    <w:rsid w:val="00554ADD"/>
    <w:rsid w:val="00567B42"/>
    <w:rsid w:val="00567E8B"/>
    <w:rsid w:val="00572861"/>
    <w:rsid w:val="00577F5E"/>
    <w:rsid w:val="005808E0"/>
    <w:rsid w:val="00582EC1"/>
    <w:rsid w:val="00590E0A"/>
    <w:rsid w:val="005939AE"/>
    <w:rsid w:val="005A0F87"/>
    <w:rsid w:val="005B2891"/>
    <w:rsid w:val="005B42D9"/>
    <w:rsid w:val="005B609A"/>
    <w:rsid w:val="005C3CF1"/>
    <w:rsid w:val="005C5475"/>
    <w:rsid w:val="005C6CE1"/>
    <w:rsid w:val="005D1962"/>
    <w:rsid w:val="005D3A40"/>
    <w:rsid w:val="005E213E"/>
    <w:rsid w:val="005E427B"/>
    <w:rsid w:val="005E480A"/>
    <w:rsid w:val="005E593C"/>
    <w:rsid w:val="005E5F41"/>
    <w:rsid w:val="005F0C4A"/>
    <w:rsid w:val="005F3656"/>
    <w:rsid w:val="005F4670"/>
    <w:rsid w:val="005F485B"/>
    <w:rsid w:val="00604847"/>
    <w:rsid w:val="0060638F"/>
    <w:rsid w:val="00612D76"/>
    <w:rsid w:val="006216B9"/>
    <w:rsid w:val="00623C5B"/>
    <w:rsid w:val="006263BA"/>
    <w:rsid w:val="00627B7A"/>
    <w:rsid w:val="006301A2"/>
    <w:rsid w:val="00632DF5"/>
    <w:rsid w:val="00637D43"/>
    <w:rsid w:val="00642416"/>
    <w:rsid w:val="00646AE6"/>
    <w:rsid w:val="00646CFF"/>
    <w:rsid w:val="006526EE"/>
    <w:rsid w:val="00655501"/>
    <w:rsid w:val="00657ABB"/>
    <w:rsid w:val="00660A98"/>
    <w:rsid w:val="00664A65"/>
    <w:rsid w:val="00665EA3"/>
    <w:rsid w:val="00665F20"/>
    <w:rsid w:val="00670452"/>
    <w:rsid w:val="0067506C"/>
    <w:rsid w:val="006839D5"/>
    <w:rsid w:val="00686C49"/>
    <w:rsid w:val="00691D0A"/>
    <w:rsid w:val="006961BC"/>
    <w:rsid w:val="00696785"/>
    <w:rsid w:val="00696BF9"/>
    <w:rsid w:val="00697BE7"/>
    <w:rsid w:val="006A3F10"/>
    <w:rsid w:val="006B0EFD"/>
    <w:rsid w:val="006C326E"/>
    <w:rsid w:val="006C386D"/>
    <w:rsid w:val="006C3B5D"/>
    <w:rsid w:val="006D2F3A"/>
    <w:rsid w:val="006D61E1"/>
    <w:rsid w:val="006D7B8A"/>
    <w:rsid w:val="006E1E06"/>
    <w:rsid w:val="007007D1"/>
    <w:rsid w:val="007026BB"/>
    <w:rsid w:val="007041B3"/>
    <w:rsid w:val="00713607"/>
    <w:rsid w:val="00715F77"/>
    <w:rsid w:val="00727511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82FFF"/>
    <w:rsid w:val="00795232"/>
    <w:rsid w:val="00795B0C"/>
    <w:rsid w:val="007979B3"/>
    <w:rsid w:val="007A26E2"/>
    <w:rsid w:val="007C2B62"/>
    <w:rsid w:val="007C3842"/>
    <w:rsid w:val="007C65F8"/>
    <w:rsid w:val="007C6811"/>
    <w:rsid w:val="007D02F9"/>
    <w:rsid w:val="007D3700"/>
    <w:rsid w:val="007D4162"/>
    <w:rsid w:val="007E08C5"/>
    <w:rsid w:val="007E09AE"/>
    <w:rsid w:val="007E2B7C"/>
    <w:rsid w:val="007E4771"/>
    <w:rsid w:val="007E7B90"/>
    <w:rsid w:val="00806E7F"/>
    <w:rsid w:val="00806F9E"/>
    <w:rsid w:val="008132C4"/>
    <w:rsid w:val="008228CD"/>
    <w:rsid w:val="008254AE"/>
    <w:rsid w:val="0083143C"/>
    <w:rsid w:val="00843336"/>
    <w:rsid w:val="00852F87"/>
    <w:rsid w:val="0085349F"/>
    <w:rsid w:val="00854649"/>
    <w:rsid w:val="00862841"/>
    <w:rsid w:val="008631F1"/>
    <w:rsid w:val="00866AFB"/>
    <w:rsid w:val="0087019C"/>
    <w:rsid w:val="008717AE"/>
    <w:rsid w:val="008825E2"/>
    <w:rsid w:val="008836DC"/>
    <w:rsid w:val="00884502"/>
    <w:rsid w:val="0089168B"/>
    <w:rsid w:val="00893098"/>
    <w:rsid w:val="008977BD"/>
    <w:rsid w:val="008A19DD"/>
    <w:rsid w:val="008A289F"/>
    <w:rsid w:val="008A647F"/>
    <w:rsid w:val="008B27A1"/>
    <w:rsid w:val="008B6531"/>
    <w:rsid w:val="008C6D26"/>
    <w:rsid w:val="008E28BB"/>
    <w:rsid w:val="008E4A29"/>
    <w:rsid w:val="008F1B7B"/>
    <w:rsid w:val="008F58FC"/>
    <w:rsid w:val="00901AAF"/>
    <w:rsid w:val="009103CA"/>
    <w:rsid w:val="0091404D"/>
    <w:rsid w:val="0092026D"/>
    <w:rsid w:val="009206B3"/>
    <w:rsid w:val="009216D1"/>
    <w:rsid w:val="00931042"/>
    <w:rsid w:val="00935B0E"/>
    <w:rsid w:val="00937400"/>
    <w:rsid w:val="009462EF"/>
    <w:rsid w:val="00953553"/>
    <w:rsid w:val="00962A60"/>
    <w:rsid w:val="0096399E"/>
    <w:rsid w:val="009669A8"/>
    <w:rsid w:val="009743D0"/>
    <w:rsid w:val="009825AD"/>
    <w:rsid w:val="00987A29"/>
    <w:rsid w:val="00990CB8"/>
    <w:rsid w:val="009968D0"/>
    <w:rsid w:val="009A0307"/>
    <w:rsid w:val="009A3FE1"/>
    <w:rsid w:val="009A4D13"/>
    <w:rsid w:val="009B036F"/>
    <w:rsid w:val="009B7D82"/>
    <w:rsid w:val="009C2ED8"/>
    <w:rsid w:val="009C4AC2"/>
    <w:rsid w:val="009D49AB"/>
    <w:rsid w:val="009D52B5"/>
    <w:rsid w:val="009D70D0"/>
    <w:rsid w:val="009E4735"/>
    <w:rsid w:val="009F0BD3"/>
    <w:rsid w:val="00A0025B"/>
    <w:rsid w:val="00A06DE9"/>
    <w:rsid w:val="00A1091B"/>
    <w:rsid w:val="00A17C52"/>
    <w:rsid w:val="00A20B75"/>
    <w:rsid w:val="00A240DA"/>
    <w:rsid w:val="00A26EC1"/>
    <w:rsid w:val="00A3298A"/>
    <w:rsid w:val="00A34C41"/>
    <w:rsid w:val="00A416B9"/>
    <w:rsid w:val="00A460EF"/>
    <w:rsid w:val="00A462AC"/>
    <w:rsid w:val="00A46EC7"/>
    <w:rsid w:val="00A5228E"/>
    <w:rsid w:val="00A5574C"/>
    <w:rsid w:val="00A5706B"/>
    <w:rsid w:val="00A57332"/>
    <w:rsid w:val="00A632A6"/>
    <w:rsid w:val="00A65D24"/>
    <w:rsid w:val="00A70F18"/>
    <w:rsid w:val="00A827B3"/>
    <w:rsid w:val="00A83044"/>
    <w:rsid w:val="00A86ABB"/>
    <w:rsid w:val="00A876E3"/>
    <w:rsid w:val="00A913B3"/>
    <w:rsid w:val="00A9224C"/>
    <w:rsid w:val="00A93800"/>
    <w:rsid w:val="00A94DFC"/>
    <w:rsid w:val="00A966D9"/>
    <w:rsid w:val="00AA1586"/>
    <w:rsid w:val="00AA7F6D"/>
    <w:rsid w:val="00AD0F69"/>
    <w:rsid w:val="00AD1D53"/>
    <w:rsid w:val="00AE40D4"/>
    <w:rsid w:val="00AE5BBD"/>
    <w:rsid w:val="00AF1300"/>
    <w:rsid w:val="00AF661D"/>
    <w:rsid w:val="00AF672F"/>
    <w:rsid w:val="00AF7DDC"/>
    <w:rsid w:val="00B03F55"/>
    <w:rsid w:val="00B06814"/>
    <w:rsid w:val="00B2044C"/>
    <w:rsid w:val="00B221CC"/>
    <w:rsid w:val="00B22401"/>
    <w:rsid w:val="00B24030"/>
    <w:rsid w:val="00B33081"/>
    <w:rsid w:val="00B33784"/>
    <w:rsid w:val="00B41F60"/>
    <w:rsid w:val="00B43FC2"/>
    <w:rsid w:val="00B563F8"/>
    <w:rsid w:val="00B56EC4"/>
    <w:rsid w:val="00B63341"/>
    <w:rsid w:val="00B649D5"/>
    <w:rsid w:val="00B64DE6"/>
    <w:rsid w:val="00B65370"/>
    <w:rsid w:val="00B67198"/>
    <w:rsid w:val="00B771C4"/>
    <w:rsid w:val="00B83C1F"/>
    <w:rsid w:val="00B84267"/>
    <w:rsid w:val="00B907C0"/>
    <w:rsid w:val="00B93D25"/>
    <w:rsid w:val="00BA1CE0"/>
    <w:rsid w:val="00BA3648"/>
    <w:rsid w:val="00BB21A5"/>
    <w:rsid w:val="00BB2DAE"/>
    <w:rsid w:val="00BB3B5E"/>
    <w:rsid w:val="00BB5008"/>
    <w:rsid w:val="00BC17FB"/>
    <w:rsid w:val="00BC6637"/>
    <w:rsid w:val="00BC72D5"/>
    <w:rsid w:val="00BD28D2"/>
    <w:rsid w:val="00BD4BE5"/>
    <w:rsid w:val="00BD7AE0"/>
    <w:rsid w:val="00BE7CCE"/>
    <w:rsid w:val="00BE7EEA"/>
    <w:rsid w:val="00BF4D48"/>
    <w:rsid w:val="00C036B0"/>
    <w:rsid w:val="00C040FF"/>
    <w:rsid w:val="00C06FB8"/>
    <w:rsid w:val="00C129F8"/>
    <w:rsid w:val="00C151BE"/>
    <w:rsid w:val="00C15613"/>
    <w:rsid w:val="00C22D79"/>
    <w:rsid w:val="00C256AD"/>
    <w:rsid w:val="00C303BD"/>
    <w:rsid w:val="00C35E99"/>
    <w:rsid w:val="00C4387F"/>
    <w:rsid w:val="00C51D3B"/>
    <w:rsid w:val="00C57A4A"/>
    <w:rsid w:val="00C57FE0"/>
    <w:rsid w:val="00C66A69"/>
    <w:rsid w:val="00C71882"/>
    <w:rsid w:val="00C71F86"/>
    <w:rsid w:val="00C73A1D"/>
    <w:rsid w:val="00C75F40"/>
    <w:rsid w:val="00C817DB"/>
    <w:rsid w:val="00C85A97"/>
    <w:rsid w:val="00C85B24"/>
    <w:rsid w:val="00C9000D"/>
    <w:rsid w:val="00C93316"/>
    <w:rsid w:val="00C93C82"/>
    <w:rsid w:val="00C95DAF"/>
    <w:rsid w:val="00C96DBD"/>
    <w:rsid w:val="00CA081F"/>
    <w:rsid w:val="00CB58C3"/>
    <w:rsid w:val="00CC3179"/>
    <w:rsid w:val="00CD0581"/>
    <w:rsid w:val="00CD1034"/>
    <w:rsid w:val="00CE2A53"/>
    <w:rsid w:val="00CE3ECC"/>
    <w:rsid w:val="00CE4A15"/>
    <w:rsid w:val="00CE5692"/>
    <w:rsid w:val="00D070A6"/>
    <w:rsid w:val="00D11750"/>
    <w:rsid w:val="00D22271"/>
    <w:rsid w:val="00D239C8"/>
    <w:rsid w:val="00D23F1E"/>
    <w:rsid w:val="00D27B8F"/>
    <w:rsid w:val="00D309FC"/>
    <w:rsid w:val="00D35F31"/>
    <w:rsid w:val="00D44CDA"/>
    <w:rsid w:val="00D5032E"/>
    <w:rsid w:val="00D5338E"/>
    <w:rsid w:val="00D57466"/>
    <w:rsid w:val="00D625E8"/>
    <w:rsid w:val="00D72F66"/>
    <w:rsid w:val="00D75A92"/>
    <w:rsid w:val="00D82EDE"/>
    <w:rsid w:val="00D83B10"/>
    <w:rsid w:val="00D87059"/>
    <w:rsid w:val="00D91DB4"/>
    <w:rsid w:val="00D94DE1"/>
    <w:rsid w:val="00DA3405"/>
    <w:rsid w:val="00DA3FFE"/>
    <w:rsid w:val="00DC44CF"/>
    <w:rsid w:val="00DD42D4"/>
    <w:rsid w:val="00DD5558"/>
    <w:rsid w:val="00DE525F"/>
    <w:rsid w:val="00DF7A89"/>
    <w:rsid w:val="00E02E1C"/>
    <w:rsid w:val="00E06D95"/>
    <w:rsid w:val="00E10C16"/>
    <w:rsid w:val="00E12CD0"/>
    <w:rsid w:val="00E2081B"/>
    <w:rsid w:val="00E22392"/>
    <w:rsid w:val="00E2509C"/>
    <w:rsid w:val="00E27259"/>
    <w:rsid w:val="00E36978"/>
    <w:rsid w:val="00E36FF2"/>
    <w:rsid w:val="00E41FE1"/>
    <w:rsid w:val="00E451FB"/>
    <w:rsid w:val="00E5057A"/>
    <w:rsid w:val="00E51806"/>
    <w:rsid w:val="00E51DFE"/>
    <w:rsid w:val="00E64470"/>
    <w:rsid w:val="00E64F71"/>
    <w:rsid w:val="00E67CB0"/>
    <w:rsid w:val="00E709CC"/>
    <w:rsid w:val="00E7118B"/>
    <w:rsid w:val="00E807C4"/>
    <w:rsid w:val="00E96D08"/>
    <w:rsid w:val="00EA282E"/>
    <w:rsid w:val="00EA3A22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EE1616"/>
    <w:rsid w:val="00EF4E98"/>
    <w:rsid w:val="00F00DEA"/>
    <w:rsid w:val="00F01B35"/>
    <w:rsid w:val="00F14446"/>
    <w:rsid w:val="00F145CE"/>
    <w:rsid w:val="00F159C5"/>
    <w:rsid w:val="00F15FD3"/>
    <w:rsid w:val="00F20CD4"/>
    <w:rsid w:val="00F34A79"/>
    <w:rsid w:val="00F34F20"/>
    <w:rsid w:val="00F43916"/>
    <w:rsid w:val="00F4556A"/>
    <w:rsid w:val="00F534C4"/>
    <w:rsid w:val="00F56BC4"/>
    <w:rsid w:val="00F64027"/>
    <w:rsid w:val="00F731CF"/>
    <w:rsid w:val="00F74C86"/>
    <w:rsid w:val="00F761AF"/>
    <w:rsid w:val="00F82559"/>
    <w:rsid w:val="00F84B03"/>
    <w:rsid w:val="00F909A5"/>
    <w:rsid w:val="00F91531"/>
    <w:rsid w:val="00F92C3A"/>
    <w:rsid w:val="00F93E63"/>
    <w:rsid w:val="00F95AFA"/>
    <w:rsid w:val="00F9722A"/>
    <w:rsid w:val="00F97EAF"/>
    <w:rsid w:val="00FA02EE"/>
    <w:rsid w:val="00FA21E4"/>
    <w:rsid w:val="00FA5042"/>
    <w:rsid w:val="00FA68CA"/>
    <w:rsid w:val="00FB0F6E"/>
    <w:rsid w:val="00FB216F"/>
    <w:rsid w:val="00FB3BCC"/>
    <w:rsid w:val="00FB3C7C"/>
    <w:rsid w:val="00FD0703"/>
    <w:rsid w:val="00FD09CB"/>
    <w:rsid w:val="00FD4C2A"/>
    <w:rsid w:val="00FD6A53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F6B05F-8D20-4E35-8EC1-03819D5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861"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qFormat/>
    <w:rsid w:val="00D35F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F3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 Знак"/>
    <w:basedOn w:val="a"/>
    <w:link w:val="a5"/>
    <w:rsid w:val="00EE13B4"/>
    <w:pPr>
      <w:tabs>
        <w:tab w:val="center" w:pos="4536"/>
        <w:tab w:val="right" w:pos="9072"/>
      </w:tabs>
    </w:pPr>
  </w:style>
  <w:style w:type="paragraph" w:styleId="a6">
    <w:name w:val="footer"/>
    <w:aliases w:val="Footer1"/>
    <w:basedOn w:val="a"/>
    <w:link w:val="a7"/>
    <w:rsid w:val="00EE13B4"/>
    <w:pPr>
      <w:tabs>
        <w:tab w:val="center" w:pos="4536"/>
        <w:tab w:val="right" w:pos="9072"/>
      </w:tabs>
    </w:pPr>
  </w:style>
  <w:style w:type="paragraph" w:styleId="a8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1E3A2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B5CF0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0B5CF0"/>
    <w:rPr>
      <w:b/>
      <w:bCs/>
    </w:rPr>
  </w:style>
  <w:style w:type="paragraph" w:customStyle="1" w:styleId="11">
    <w:name w:val="Без разредка1"/>
    <w:qFormat/>
    <w:rsid w:val="003310D7"/>
    <w:pPr>
      <w:widowControl w:val="0"/>
      <w:autoSpaceDE w:val="0"/>
      <w:autoSpaceDN w:val="0"/>
      <w:adjustRightInd w:val="0"/>
    </w:pPr>
  </w:style>
  <w:style w:type="character" w:customStyle="1" w:styleId="subnavinfo-section-main">
    <w:name w:val="subnav__info-section-main"/>
    <w:rsid w:val="00BC17FB"/>
  </w:style>
  <w:style w:type="paragraph" w:styleId="ac">
    <w:name w:val="List Paragraph"/>
    <w:aliases w:val="Colorful List Accent 1,ПАРАГРАФ,List Paragraph2,Question,Гл точки,текст Върбица,List1,List Paragraph1,1.,Гл точкиCxSpLast,Colorful List - Accent 11,Colorful List - Accent 111,List Paragraph11,List Paragraph111,Style 1,C 1,Normal List"/>
    <w:basedOn w:val="a"/>
    <w:link w:val="ad"/>
    <w:uiPriority w:val="34"/>
    <w:qFormat/>
    <w:rsid w:val="00BC17FB"/>
    <w:pPr>
      <w:spacing w:before="120" w:after="120" w:line="276" w:lineRule="auto"/>
      <w:ind w:left="720" w:firstLine="709"/>
      <w:contextualSpacing/>
    </w:pPr>
    <w:rPr>
      <w:rFonts w:eastAsia="Calibri"/>
      <w:szCs w:val="22"/>
      <w:lang w:eastAsia="en-US"/>
    </w:rPr>
  </w:style>
  <w:style w:type="character" w:customStyle="1" w:styleId="ad">
    <w:name w:val="Списък на абзаци Знак"/>
    <w:aliases w:val="Colorful List Accent 1 Знак,ПАРАГРАФ Знак,List Paragraph2 Знак,Question Знак,Гл точки Знак,текст Върбица Знак,List1 Знак,List Paragraph1 Знак,1. Знак,Гл точкиCxSpLast Знак,Colorful List - Accent 11 Знак,List Paragraph11 Знак"/>
    <w:link w:val="ac"/>
    <w:uiPriority w:val="99"/>
    <w:qFormat/>
    <w:locked/>
    <w:rsid w:val="00BC17FB"/>
    <w:rPr>
      <w:rFonts w:eastAsia="Calibri"/>
      <w:sz w:val="24"/>
      <w:szCs w:val="22"/>
      <w:lang w:eastAsia="en-US"/>
    </w:rPr>
  </w:style>
  <w:style w:type="character" w:customStyle="1" w:styleId="ae">
    <w:name w:val="Заглавие на изображение_"/>
    <w:link w:val="af"/>
    <w:rsid w:val="002B1A51"/>
    <w:rPr>
      <w:i/>
      <w:iCs/>
      <w:spacing w:val="1"/>
      <w:sz w:val="21"/>
      <w:szCs w:val="21"/>
      <w:shd w:val="clear" w:color="auto" w:fill="FFFFFF"/>
    </w:rPr>
  </w:style>
  <w:style w:type="paragraph" w:customStyle="1" w:styleId="af">
    <w:name w:val="Заглавие на изображение"/>
    <w:basedOn w:val="a"/>
    <w:link w:val="ae"/>
    <w:rsid w:val="002B1A51"/>
    <w:pPr>
      <w:widowControl w:val="0"/>
      <w:shd w:val="clear" w:color="auto" w:fill="FFFFFF"/>
      <w:spacing w:before="60" w:line="0" w:lineRule="atLeast"/>
    </w:pPr>
    <w:rPr>
      <w:i/>
      <w:iCs/>
      <w:spacing w:val="1"/>
      <w:sz w:val="21"/>
      <w:szCs w:val="21"/>
    </w:rPr>
  </w:style>
  <w:style w:type="character" w:customStyle="1" w:styleId="31">
    <w:name w:val="Основен текст (3)_"/>
    <w:link w:val="32"/>
    <w:rsid w:val="00B56EC4"/>
    <w:rPr>
      <w:b/>
      <w:bCs/>
      <w:sz w:val="22"/>
      <w:szCs w:val="22"/>
      <w:shd w:val="clear" w:color="auto" w:fill="FFFFFF"/>
    </w:rPr>
  </w:style>
  <w:style w:type="paragraph" w:customStyle="1" w:styleId="32">
    <w:name w:val="Основен текст (3)"/>
    <w:basedOn w:val="a"/>
    <w:link w:val="31"/>
    <w:rsid w:val="00B56EC4"/>
    <w:pPr>
      <w:widowControl w:val="0"/>
      <w:shd w:val="clear" w:color="auto" w:fill="FFFFFF"/>
      <w:spacing w:before="1560" w:after="240" w:line="240" w:lineRule="atLeast"/>
      <w:jc w:val="center"/>
    </w:pPr>
    <w:rPr>
      <w:b/>
      <w:bCs/>
      <w:sz w:val="22"/>
      <w:szCs w:val="22"/>
    </w:rPr>
  </w:style>
  <w:style w:type="character" w:customStyle="1" w:styleId="af0">
    <w:name w:val="Основен текст + Удебелен"/>
    <w:rsid w:val="00831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af1">
    <w:name w:val="Основен текст_"/>
    <w:link w:val="5"/>
    <w:locked/>
    <w:rsid w:val="0083143C"/>
    <w:rPr>
      <w:shd w:val="clear" w:color="auto" w:fill="FFFFFF"/>
    </w:rPr>
  </w:style>
  <w:style w:type="paragraph" w:customStyle="1" w:styleId="5">
    <w:name w:val="Основен текст5"/>
    <w:basedOn w:val="a"/>
    <w:link w:val="af1"/>
    <w:rsid w:val="0083143C"/>
    <w:pPr>
      <w:widowControl w:val="0"/>
      <w:shd w:val="clear" w:color="auto" w:fill="FFFFFF"/>
      <w:spacing w:line="0" w:lineRule="atLeast"/>
      <w:ind w:hanging="360"/>
      <w:jc w:val="both"/>
    </w:pPr>
    <w:rPr>
      <w:sz w:val="20"/>
      <w:szCs w:val="20"/>
    </w:rPr>
  </w:style>
  <w:style w:type="character" w:customStyle="1" w:styleId="a7">
    <w:name w:val="Долен колонтитул Знак"/>
    <w:aliases w:val="Footer1 Знак"/>
    <w:link w:val="a6"/>
    <w:rsid w:val="00E06D95"/>
    <w:rPr>
      <w:sz w:val="24"/>
      <w:szCs w:val="24"/>
    </w:rPr>
  </w:style>
  <w:style w:type="character" w:customStyle="1" w:styleId="10">
    <w:name w:val="Заглавие 1 Знак"/>
    <w:link w:val="1"/>
    <w:rsid w:val="00572861"/>
    <w:rPr>
      <w:rFonts w:ascii="Arial" w:hAnsi="Arial"/>
      <w:sz w:val="26"/>
    </w:rPr>
  </w:style>
  <w:style w:type="paragraph" w:styleId="af2">
    <w:name w:val="No Spacing"/>
    <w:uiPriority w:val="1"/>
    <w:qFormat/>
    <w:rsid w:val="00572861"/>
    <w:rPr>
      <w:lang w:val="en-US"/>
    </w:rPr>
  </w:style>
  <w:style w:type="paragraph" w:customStyle="1" w:styleId="Default">
    <w:name w:val="Default"/>
    <w:uiPriority w:val="99"/>
    <w:qFormat/>
    <w:rsid w:val="0091404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12">
    <w:name w:val="Основен текст1"/>
    <w:basedOn w:val="a"/>
    <w:rsid w:val="0091404D"/>
    <w:pPr>
      <w:shd w:val="clear" w:color="auto" w:fill="FFFFFF"/>
      <w:spacing w:after="300" w:line="264" w:lineRule="exact"/>
      <w:jc w:val="both"/>
    </w:pPr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character" w:customStyle="1" w:styleId="text--grey50a">
    <w:name w:val="text--grey50a"/>
    <w:rsid w:val="0091404D"/>
  </w:style>
  <w:style w:type="character" w:customStyle="1" w:styleId="newdocreference1">
    <w:name w:val="newdocreference1"/>
    <w:rsid w:val="0091404D"/>
    <w:rPr>
      <w:i w:val="0"/>
      <w:iCs w:val="0"/>
      <w:color w:val="0000FF"/>
      <w:u w:val="single"/>
    </w:rPr>
  </w:style>
  <w:style w:type="paragraph" w:styleId="af3">
    <w:name w:val="Body Text"/>
    <w:basedOn w:val="a"/>
    <w:link w:val="af4"/>
    <w:unhideWhenUsed/>
    <w:rsid w:val="00390993"/>
    <w:pPr>
      <w:spacing w:after="120"/>
    </w:pPr>
    <w:rPr>
      <w:sz w:val="20"/>
      <w:szCs w:val="20"/>
      <w:lang w:val="en-US"/>
    </w:rPr>
  </w:style>
  <w:style w:type="character" w:customStyle="1" w:styleId="af4">
    <w:name w:val="Основен текст Знак"/>
    <w:link w:val="af3"/>
    <w:rsid w:val="00390993"/>
    <w:rPr>
      <w:lang w:val="en-US"/>
    </w:rPr>
  </w:style>
  <w:style w:type="paragraph" w:customStyle="1" w:styleId="Standard">
    <w:name w:val="Standard"/>
    <w:rsid w:val="00E451FB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amedocreference1">
    <w:name w:val="samedocreference1"/>
    <w:rsid w:val="006C386D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6C386D"/>
    <w:rPr>
      <w:i w:val="0"/>
      <w:iCs w:val="0"/>
      <w:color w:val="8B0000"/>
      <w:u w:val="single"/>
    </w:rPr>
  </w:style>
  <w:style w:type="character" w:customStyle="1" w:styleId="samedocreference3">
    <w:name w:val="samedocreference3"/>
    <w:rsid w:val="006C386D"/>
    <w:rPr>
      <w:i w:val="0"/>
      <w:iCs w:val="0"/>
      <w:color w:val="8B0000"/>
      <w:u w:val="single"/>
    </w:rPr>
  </w:style>
  <w:style w:type="character" w:customStyle="1" w:styleId="samedocreference4">
    <w:name w:val="samedocreference4"/>
    <w:rsid w:val="006C386D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6C386D"/>
    <w:rPr>
      <w:i w:val="0"/>
      <w:iCs w:val="0"/>
      <w:color w:val="0000FF"/>
      <w:u w:val="single"/>
    </w:rPr>
  </w:style>
  <w:style w:type="paragraph" w:customStyle="1" w:styleId="oddl-nadpis">
    <w:name w:val="oddíl-nadpis"/>
    <w:basedOn w:val="a"/>
    <w:uiPriority w:val="99"/>
    <w:rsid w:val="000735C6"/>
    <w:pPr>
      <w:keepNext/>
      <w:widowControl w:val="0"/>
      <w:tabs>
        <w:tab w:val="left" w:pos="567"/>
      </w:tabs>
      <w:spacing w:before="240" w:after="120" w:line="240" w:lineRule="exact"/>
      <w:jc w:val="both"/>
    </w:pPr>
    <w:rPr>
      <w:rFonts w:ascii="Arial" w:hAnsi="Arial" w:cs="Arial"/>
      <w:b/>
      <w:bCs/>
      <w:lang w:val="cs-CZ" w:eastAsia="en-US"/>
    </w:rPr>
  </w:style>
  <w:style w:type="character" w:customStyle="1" w:styleId="20">
    <w:name w:val="Заглавие 2 Знак"/>
    <w:link w:val="2"/>
    <w:rsid w:val="00D35F3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D35F31"/>
    <w:rPr>
      <w:rFonts w:ascii="Calibri Light" w:hAnsi="Calibri Light"/>
      <w:b/>
      <w:bCs/>
      <w:sz w:val="26"/>
      <w:szCs w:val="26"/>
      <w:lang w:val="en-US" w:eastAsia="en-US"/>
    </w:rPr>
  </w:style>
  <w:style w:type="character" w:customStyle="1" w:styleId="a5">
    <w:name w:val="Горен колонтитул Знак"/>
    <w:aliases w:val="Знак Знак Знак"/>
    <w:link w:val="a4"/>
    <w:locked/>
    <w:rsid w:val="00D35F31"/>
    <w:rPr>
      <w:sz w:val="24"/>
      <w:szCs w:val="24"/>
    </w:rPr>
  </w:style>
  <w:style w:type="paragraph" w:styleId="af5">
    <w:name w:val="Plain Text"/>
    <w:basedOn w:val="a"/>
    <w:link w:val="af6"/>
    <w:rsid w:val="00D35F31"/>
    <w:rPr>
      <w:rFonts w:ascii="Courier New" w:hAnsi="Courier New" w:cs="Courier New"/>
      <w:sz w:val="20"/>
      <w:szCs w:val="20"/>
    </w:rPr>
  </w:style>
  <w:style w:type="character" w:customStyle="1" w:styleId="af6">
    <w:name w:val="Обикновен текст Знак"/>
    <w:link w:val="af5"/>
    <w:rsid w:val="00D35F31"/>
    <w:rPr>
      <w:rFonts w:ascii="Courier New" w:hAnsi="Courier New" w:cs="Courier New"/>
    </w:rPr>
  </w:style>
  <w:style w:type="character" w:customStyle="1" w:styleId="FontStyle24">
    <w:name w:val="Font Style24"/>
    <w:rsid w:val="00D35F31"/>
    <w:rPr>
      <w:rFonts w:ascii="Times New Roman" w:hAnsi="Times New Roman" w:cs="Times New Roman"/>
      <w:sz w:val="20"/>
      <w:szCs w:val="20"/>
    </w:rPr>
  </w:style>
  <w:style w:type="character" w:customStyle="1" w:styleId="ala">
    <w:name w:val="al_a"/>
    <w:rsid w:val="00D35F31"/>
  </w:style>
  <w:style w:type="character" w:customStyle="1" w:styleId="alcaptnotcomingsubparagraphlink">
    <w:name w:val="al_capt notcomingsubparagraphlink"/>
    <w:rsid w:val="00D35F31"/>
  </w:style>
  <w:style w:type="character" w:customStyle="1" w:styleId="apple-converted-space">
    <w:name w:val="apple-converted-space"/>
    <w:rsid w:val="00D35F31"/>
  </w:style>
  <w:style w:type="character" w:customStyle="1" w:styleId="subpardislinknotcomingparagraphlink">
    <w:name w:val="subpardislink notcomingparagraphlink"/>
    <w:rsid w:val="00D35F31"/>
  </w:style>
  <w:style w:type="character" w:customStyle="1" w:styleId="alt">
    <w:name w:val="al_t"/>
    <w:rsid w:val="00D35F31"/>
  </w:style>
  <w:style w:type="character" w:customStyle="1" w:styleId="alcaptincomingsubparagraphlink">
    <w:name w:val="al_capt incomingsubparagraphlink"/>
    <w:rsid w:val="00D35F31"/>
  </w:style>
  <w:style w:type="character" w:customStyle="1" w:styleId="subparinclinkincomingparagraphlink">
    <w:name w:val="subparinclink incomingparagraphlink"/>
    <w:rsid w:val="00D35F31"/>
  </w:style>
  <w:style w:type="paragraph" w:customStyle="1" w:styleId="CharCharCharCharChar">
    <w:name w:val="Знак Знак Char Char Char Char Char"/>
    <w:basedOn w:val="a"/>
    <w:rsid w:val="00D35F31"/>
    <w:pPr>
      <w:widowControl w:val="0"/>
      <w:tabs>
        <w:tab w:val="left" w:pos="709"/>
      </w:tabs>
      <w:adjustRightInd w:val="0"/>
      <w:spacing w:line="360" w:lineRule="atLeast"/>
      <w:jc w:val="both"/>
      <w:textAlignment w:val="baseline"/>
    </w:pPr>
    <w:rPr>
      <w:rFonts w:ascii="Tahoma" w:hAnsi="Tahoma"/>
      <w:lang w:val="pl-PL" w:eastAsia="pl-PL"/>
    </w:rPr>
  </w:style>
  <w:style w:type="character" w:customStyle="1" w:styleId="21">
    <w:name w:val="Заглавие #2_"/>
    <w:link w:val="22"/>
    <w:rsid w:val="00D35F31"/>
    <w:rPr>
      <w:rFonts w:ascii="Arial" w:eastAsia="Arial" w:hAnsi="Arial" w:cs="Arial"/>
      <w:sz w:val="25"/>
      <w:szCs w:val="25"/>
      <w:shd w:val="clear" w:color="auto" w:fill="FFFFFF"/>
      <w:lang w:eastAsia="en-US"/>
    </w:rPr>
  </w:style>
  <w:style w:type="paragraph" w:customStyle="1" w:styleId="22">
    <w:name w:val="Заглавие #2"/>
    <w:basedOn w:val="a"/>
    <w:link w:val="21"/>
    <w:rsid w:val="00D35F31"/>
    <w:pPr>
      <w:shd w:val="clear" w:color="auto" w:fill="FFFFFF"/>
      <w:spacing w:after="120" w:line="0" w:lineRule="atLeast"/>
      <w:ind w:firstLine="680"/>
      <w:jc w:val="both"/>
      <w:outlineLvl w:val="1"/>
    </w:pPr>
    <w:rPr>
      <w:rFonts w:ascii="Arial" w:eastAsia="Arial" w:hAnsi="Arial" w:cs="Arial"/>
      <w:sz w:val="25"/>
      <w:szCs w:val="25"/>
      <w:lang w:eastAsia="en-US"/>
    </w:rPr>
  </w:style>
  <w:style w:type="character" w:styleId="af7">
    <w:name w:val="page number"/>
    <w:rsid w:val="00D35F31"/>
  </w:style>
  <w:style w:type="paragraph" w:customStyle="1" w:styleId="af8">
    <w:name w:val="Знак Знак"/>
    <w:basedOn w:val="a"/>
    <w:rsid w:val="00D35F31"/>
    <w:pPr>
      <w:widowControl w:val="0"/>
      <w:tabs>
        <w:tab w:val="left" w:pos="709"/>
      </w:tabs>
      <w:adjustRightInd w:val="0"/>
      <w:spacing w:line="360" w:lineRule="atLeast"/>
      <w:jc w:val="both"/>
      <w:textAlignment w:val="baseline"/>
    </w:pPr>
    <w:rPr>
      <w:rFonts w:ascii="Tahoma" w:hAnsi="Tahoma"/>
      <w:lang w:val="pl-PL" w:eastAsia="pl-PL"/>
    </w:rPr>
  </w:style>
  <w:style w:type="character" w:customStyle="1" w:styleId="st">
    <w:name w:val="st"/>
    <w:rsid w:val="00D35F31"/>
  </w:style>
  <w:style w:type="character" w:customStyle="1" w:styleId="af9">
    <w:name w:val="Текст под линия Знак"/>
    <w:link w:val="afa"/>
    <w:uiPriority w:val="99"/>
    <w:rsid w:val="00D35F31"/>
    <w:rPr>
      <w:rFonts w:ascii="Arial" w:hAnsi="Arial"/>
      <w:b/>
      <w:lang w:val="en-GB" w:eastAsia="it-IT"/>
    </w:rPr>
  </w:style>
  <w:style w:type="character" w:styleId="afb">
    <w:name w:val="footnote reference"/>
    <w:rsid w:val="00D35F31"/>
    <w:rPr>
      <w:vertAlign w:val="superscript"/>
    </w:rPr>
  </w:style>
  <w:style w:type="paragraph" w:styleId="afa">
    <w:name w:val="footnote text"/>
    <w:basedOn w:val="a"/>
    <w:link w:val="af9"/>
    <w:uiPriority w:val="99"/>
    <w:rsid w:val="00D35F31"/>
    <w:rPr>
      <w:rFonts w:ascii="Arial" w:hAnsi="Arial"/>
      <w:b/>
      <w:sz w:val="20"/>
      <w:szCs w:val="20"/>
      <w:lang w:val="en-GB" w:eastAsia="it-IT"/>
    </w:rPr>
  </w:style>
  <w:style w:type="character" w:customStyle="1" w:styleId="13">
    <w:name w:val="Текст под линия Знак1"/>
    <w:basedOn w:val="a0"/>
    <w:rsid w:val="00D35F31"/>
  </w:style>
  <w:style w:type="character" w:customStyle="1" w:styleId="ListParagraphChar">
    <w:name w:val="List Paragraph Char"/>
    <w:aliases w:val="ПАРАГРАФ Char"/>
    <w:rsid w:val="00D35F31"/>
    <w:rPr>
      <w:sz w:val="22"/>
      <w:szCs w:val="24"/>
      <w:lang w:val="x-none" w:eastAsia="en-US" w:bidi="ar-SA"/>
    </w:rPr>
  </w:style>
  <w:style w:type="paragraph" w:customStyle="1" w:styleId="Body">
    <w:name w:val="Body"/>
    <w:basedOn w:val="a"/>
    <w:rsid w:val="00D35F31"/>
    <w:pPr>
      <w:suppressAutoHyphens/>
      <w:spacing w:before="120" w:after="120"/>
      <w:ind w:firstLine="709"/>
      <w:jc w:val="both"/>
    </w:pPr>
    <w:rPr>
      <w:rFonts w:ascii="Arial Narrow" w:hAnsi="Arial Narrow" w:cs="Arial Narrow"/>
      <w:lang w:val="x-none" w:eastAsia="ar-SA"/>
    </w:rPr>
  </w:style>
  <w:style w:type="character" w:customStyle="1" w:styleId="subpardislink">
    <w:name w:val="subpardislink"/>
    <w:rsid w:val="00D35F31"/>
  </w:style>
  <w:style w:type="character" w:customStyle="1" w:styleId="6">
    <w:name w:val="Основной текст (6)_"/>
    <w:link w:val="61"/>
    <w:uiPriority w:val="99"/>
    <w:locked/>
    <w:rsid w:val="00D35F31"/>
    <w:rPr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35F31"/>
    <w:pPr>
      <w:widowControl w:val="0"/>
      <w:shd w:val="clear" w:color="auto" w:fill="FFFFFF"/>
      <w:spacing w:line="240" w:lineRule="atLeast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08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1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8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2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8DE37-5BA4-47D2-8877-9FA92C9B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4208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dc:creator>server4</dc:creator>
  <cp:keywords/>
  <cp:lastModifiedBy>server4</cp:lastModifiedBy>
  <cp:revision>2</cp:revision>
  <cp:lastPrinted>2022-03-23T11:49:00Z</cp:lastPrinted>
  <dcterms:created xsi:type="dcterms:W3CDTF">2024-03-26T14:05:00Z</dcterms:created>
  <dcterms:modified xsi:type="dcterms:W3CDTF">2024-03-26T14:05:00Z</dcterms:modified>
</cp:coreProperties>
</file>