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6E7" w:rsidRDefault="00BC56E7" w:rsidP="00BC56E7">
      <w:pPr>
        <w:pStyle w:val="40"/>
        <w:shd w:val="clear" w:color="auto" w:fill="auto"/>
        <w:spacing w:before="0" w:after="247" w:line="240" w:lineRule="exact"/>
        <w:ind w:left="20" w:firstLine="0"/>
        <w:jc w:val="right"/>
        <w:rPr>
          <w:i/>
        </w:rPr>
      </w:pPr>
    </w:p>
    <w:p w:rsidR="00BC56E7" w:rsidRDefault="00BC56E7" w:rsidP="00BC56E7">
      <w:pPr>
        <w:pStyle w:val="40"/>
        <w:shd w:val="clear" w:color="auto" w:fill="auto"/>
        <w:spacing w:before="0" w:after="247" w:line="240" w:lineRule="exact"/>
        <w:ind w:left="20" w:firstLine="0"/>
        <w:jc w:val="right"/>
        <w:rPr>
          <w:i/>
        </w:rPr>
      </w:pPr>
      <w:r w:rsidRPr="00BC56E7">
        <w:rPr>
          <w:i/>
        </w:rPr>
        <w:t xml:space="preserve">Образец №3 </w:t>
      </w:r>
    </w:p>
    <w:p w:rsidR="00BC56E7" w:rsidRPr="00E46DCB" w:rsidRDefault="00E46DCB" w:rsidP="00E46DCB">
      <w:pPr>
        <w:pStyle w:val="40"/>
        <w:shd w:val="clear" w:color="auto" w:fill="auto"/>
        <w:spacing w:before="0" w:after="247" w:line="240" w:lineRule="exact"/>
        <w:ind w:left="20" w:firstLine="0"/>
        <w:jc w:val="right"/>
        <w:rPr>
          <w:b w:val="0"/>
          <w:i/>
        </w:rPr>
      </w:pPr>
      <w:r w:rsidRPr="00E46DCB">
        <w:rPr>
          <w:b w:val="0"/>
          <w:i/>
        </w:rPr>
        <w:t xml:space="preserve">Попълва се преди сключване на договор! </w:t>
      </w:r>
    </w:p>
    <w:p w:rsidR="00E46DCB" w:rsidRDefault="00E46DCB" w:rsidP="005E1825">
      <w:pPr>
        <w:pStyle w:val="40"/>
        <w:shd w:val="clear" w:color="auto" w:fill="auto"/>
        <w:spacing w:before="0" w:after="247" w:line="240" w:lineRule="exact"/>
        <w:ind w:left="20" w:firstLine="0"/>
      </w:pPr>
    </w:p>
    <w:p w:rsidR="005E1825" w:rsidRDefault="005E1825" w:rsidP="005E1825">
      <w:pPr>
        <w:pStyle w:val="40"/>
        <w:shd w:val="clear" w:color="auto" w:fill="auto"/>
        <w:spacing w:before="0" w:after="247" w:line="240" w:lineRule="exact"/>
        <w:ind w:left="20" w:firstLine="0"/>
      </w:pPr>
      <w:r>
        <w:t>ДЕКЛАРАЦИЯ</w:t>
      </w:r>
    </w:p>
    <w:p w:rsidR="005E1825" w:rsidRPr="00CB584A" w:rsidRDefault="005E1825" w:rsidP="00CB584A">
      <w:pPr>
        <w:pStyle w:val="40"/>
        <w:shd w:val="clear" w:color="auto" w:fill="auto"/>
        <w:spacing w:before="0" w:after="720" w:line="240" w:lineRule="exact"/>
        <w:ind w:firstLine="0"/>
        <w:rPr>
          <w:sz w:val="24"/>
          <w:szCs w:val="24"/>
        </w:rPr>
      </w:pPr>
      <w:r w:rsidRPr="00CB584A">
        <w:rPr>
          <w:sz w:val="24"/>
          <w:szCs w:val="24"/>
        </w:rPr>
        <w:t xml:space="preserve">относно липсата или наличието на </w:t>
      </w:r>
      <w:r w:rsidR="00CB584A" w:rsidRPr="00CB584A">
        <w:rPr>
          <w:sz w:val="24"/>
          <w:szCs w:val="24"/>
        </w:rPr>
        <w:t xml:space="preserve">съвместимост с изискванията на </w:t>
      </w:r>
      <w:r w:rsidRPr="00CB584A">
        <w:rPr>
          <w:sz w:val="24"/>
          <w:szCs w:val="24"/>
        </w:rPr>
        <w:t xml:space="preserve">чл. 20, ал. 1, т. </w:t>
      </w:r>
      <w:r w:rsidR="00CB584A" w:rsidRPr="00CB584A">
        <w:rPr>
          <w:sz w:val="24"/>
          <w:szCs w:val="24"/>
        </w:rPr>
        <w:t>9</w:t>
      </w:r>
      <w:r w:rsidR="008344A2" w:rsidRPr="00CB584A">
        <w:rPr>
          <w:sz w:val="24"/>
          <w:szCs w:val="24"/>
        </w:rPr>
        <w:t>-</w:t>
      </w:r>
      <w:r w:rsidR="00CB584A" w:rsidRPr="00CB584A">
        <w:rPr>
          <w:sz w:val="24"/>
          <w:szCs w:val="24"/>
        </w:rPr>
        <w:t xml:space="preserve">13 и ал.3 от Закона за публичните предприятия и чл.66 </w:t>
      </w:r>
      <w:r w:rsidRPr="00CB584A">
        <w:rPr>
          <w:sz w:val="24"/>
          <w:szCs w:val="24"/>
        </w:rPr>
        <w:t>от</w:t>
      </w:r>
      <w:r w:rsidR="00CB584A" w:rsidRPr="00CB584A">
        <w:rPr>
          <w:sz w:val="24"/>
          <w:szCs w:val="24"/>
        </w:rPr>
        <w:t xml:space="preserve"> Закона за лечебните заведения</w:t>
      </w:r>
    </w:p>
    <w:p w:rsidR="005E1825" w:rsidRPr="008344A2" w:rsidRDefault="005E1825" w:rsidP="005E1825">
      <w:pPr>
        <w:pStyle w:val="20"/>
        <w:shd w:val="clear" w:color="auto" w:fill="auto"/>
        <w:tabs>
          <w:tab w:val="left" w:leader="underscore" w:pos="3395"/>
          <w:tab w:val="left" w:leader="underscore" w:pos="6176"/>
          <w:tab w:val="left" w:leader="underscore" w:pos="6484"/>
          <w:tab w:val="left" w:leader="underscore" w:pos="9639"/>
        </w:tabs>
        <w:spacing w:before="0"/>
        <w:ind w:firstLine="0"/>
        <w:rPr>
          <w:sz w:val="24"/>
          <w:szCs w:val="24"/>
        </w:rPr>
      </w:pPr>
      <w:r>
        <w:t xml:space="preserve">     </w:t>
      </w:r>
      <w:r w:rsidRPr="008344A2">
        <w:rPr>
          <w:sz w:val="24"/>
          <w:szCs w:val="24"/>
        </w:rPr>
        <w:t>Долуподписаният(ата) _____________________________________________________</w:t>
      </w:r>
    </w:p>
    <w:p w:rsidR="005E1825" w:rsidRPr="008344A2" w:rsidRDefault="005E1825" w:rsidP="005E1825">
      <w:pPr>
        <w:pStyle w:val="20"/>
        <w:shd w:val="clear" w:color="auto" w:fill="auto"/>
        <w:tabs>
          <w:tab w:val="left" w:leader="underscore" w:pos="3395"/>
          <w:tab w:val="left" w:leader="underscore" w:pos="6176"/>
          <w:tab w:val="left" w:leader="underscore" w:pos="6484"/>
          <w:tab w:val="left" w:leader="underscore" w:pos="9639"/>
        </w:tabs>
        <w:spacing w:before="0"/>
        <w:ind w:firstLine="0"/>
        <w:rPr>
          <w:sz w:val="24"/>
          <w:szCs w:val="24"/>
        </w:rPr>
      </w:pPr>
      <w:r w:rsidRPr="008344A2">
        <w:rPr>
          <w:sz w:val="24"/>
          <w:szCs w:val="24"/>
        </w:rPr>
        <w:t xml:space="preserve"> като кандидат за управител на </w:t>
      </w:r>
      <w:r w:rsidR="00CB584A" w:rsidRPr="00CB584A">
        <w:rPr>
          <w:sz w:val="24"/>
          <w:szCs w:val="24"/>
        </w:rPr>
        <w:t>„Медицински център І –Първомай” ЕООД</w:t>
      </w:r>
    </w:p>
    <w:p w:rsidR="005E1825" w:rsidRPr="008344A2" w:rsidRDefault="005E1825" w:rsidP="005E1825">
      <w:pPr>
        <w:pStyle w:val="40"/>
        <w:shd w:val="clear" w:color="auto" w:fill="auto"/>
        <w:spacing w:before="0" w:after="177" w:line="240" w:lineRule="exact"/>
        <w:ind w:left="400"/>
        <w:rPr>
          <w:sz w:val="24"/>
          <w:szCs w:val="24"/>
        </w:rPr>
      </w:pPr>
    </w:p>
    <w:p w:rsidR="005E1825" w:rsidRDefault="005E1825" w:rsidP="005E1825">
      <w:pPr>
        <w:pStyle w:val="40"/>
        <w:shd w:val="clear" w:color="auto" w:fill="auto"/>
        <w:spacing w:before="0" w:after="177" w:line="240" w:lineRule="exact"/>
        <w:ind w:left="400"/>
      </w:pPr>
      <w:r>
        <w:t>ДЕКЛАРИРАМ, ЧЕ:</w:t>
      </w:r>
    </w:p>
    <w:p w:rsidR="005E1825" w:rsidRDefault="005E1825" w:rsidP="008344A2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CB584A" w:rsidRPr="00CB584A" w:rsidRDefault="00CB584A" w:rsidP="00CB584A">
      <w:pPr>
        <w:pStyle w:val="20"/>
        <w:shd w:val="clear" w:color="auto" w:fill="auto"/>
        <w:tabs>
          <w:tab w:val="left" w:pos="362"/>
        </w:tabs>
        <w:spacing w:before="0" w:after="133" w:line="276" w:lineRule="auto"/>
        <w:ind w:firstLine="0"/>
        <w:rPr>
          <w:sz w:val="24"/>
          <w:szCs w:val="24"/>
        </w:rPr>
      </w:pPr>
      <w:r w:rsidRPr="00CB584A">
        <w:rPr>
          <w:sz w:val="24"/>
          <w:szCs w:val="24"/>
        </w:rPr>
        <w:tab/>
      </w:r>
      <w:r>
        <w:rPr>
          <w:sz w:val="24"/>
          <w:szCs w:val="24"/>
        </w:rPr>
        <w:t xml:space="preserve"> </w:t>
      </w:r>
      <w:r w:rsidRPr="00CB584A">
        <w:rPr>
          <w:sz w:val="24"/>
          <w:szCs w:val="24"/>
        </w:rPr>
        <w:t xml:space="preserve">1. Не </w:t>
      </w:r>
      <w:r w:rsidRPr="00CB584A">
        <w:rPr>
          <w:color w:val="000000"/>
          <w:sz w:val="24"/>
          <w:szCs w:val="24"/>
        </w:rPr>
        <w:t>заема</w:t>
      </w:r>
      <w:r w:rsidRPr="00CB584A">
        <w:rPr>
          <w:sz w:val="24"/>
          <w:szCs w:val="24"/>
        </w:rPr>
        <w:t>м</w:t>
      </w:r>
      <w:r w:rsidRPr="00CB584A">
        <w:rPr>
          <w:color w:val="000000"/>
          <w:sz w:val="24"/>
          <w:szCs w:val="24"/>
        </w:rPr>
        <w:t xml:space="preserve"> висша публична длъжност </w:t>
      </w:r>
      <w:r w:rsidRPr="00CB584A">
        <w:rPr>
          <w:sz w:val="24"/>
          <w:szCs w:val="24"/>
        </w:rPr>
        <w:t>по чл. 6, ал. 1, т. 1 - 38 и 41 - 45 от Закона за противодействие на корупцията и за отнемане на незаконно придобитото имущество,</w:t>
      </w:r>
      <w:r w:rsidRPr="00CB584A">
        <w:rPr>
          <w:color w:val="000000"/>
          <w:sz w:val="24"/>
          <w:szCs w:val="24"/>
        </w:rPr>
        <w:t xml:space="preserve"> не е член на политически кабинет и секретар на община</w:t>
      </w:r>
      <w:r>
        <w:rPr>
          <w:sz w:val="24"/>
          <w:szCs w:val="24"/>
        </w:rPr>
        <w:t>.</w:t>
      </w:r>
    </w:p>
    <w:p w:rsidR="00BC4702" w:rsidRDefault="00CB584A" w:rsidP="00CB584A">
      <w:pPr>
        <w:widowControl/>
        <w:spacing w:line="276" w:lineRule="auto"/>
        <w:ind w:firstLine="40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2.</w:t>
      </w:r>
      <w:r w:rsidR="008344A2">
        <w:rPr>
          <w:rFonts w:ascii="Times New Roman" w:eastAsia="Times New Roman" w:hAnsi="Times New Roman" w:cs="Times New Roman"/>
          <w:color w:val="auto"/>
          <w:lang w:bidi="ar-SA"/>
        </w:rPr>
        <w:t>Н</w:t>
      </w:r>
      <w:r w:rsidR="00BC4702" w:rsidRPr="001B411C">
        <w:rPr>
          <w:rFonts w:ascii="Times New Roman" w:eastAsia="Times New Roman" w:hAnsi="Times New Roman" w:cs="Times New Roman"/>
          <w:color w:val="auto"/>
          <w:lang w:bidi="ar-SA"/>
        </w:rPr>
        <w:t>е извършва</w:t>
      </w:r>
      <w:r w:rsidR="00BC4702">
        <w:rPr>
          <w:rFonts w:ascii="Times New Roman" w:eastAsia="Times New Roman" w:hAnsi="Times New Roman" w:cs="Times New Roman"/>
          <w:color w:val="auto"/>
          <w:lang w:bidi="ar-SA"/>
        </w:rPr>
        <w:t>м</w:t>
      </w:r>
      <w:r w:rsidR="00BC4702" w:rsidRPr="001B411C">
        <w:rPr>
          <w:rFonts w:ascii="Times New Roman" w:eastAsia="Times New Roman" w:hAnsi="Times New Roman" w:cs="Times New Roman"/>
          <w:color w:val="auto"/>
          <w:lang w:bidi="ar-SA"/>
        </w:rPr>
        <w:t xml:space="preserve"> търговски сделки от свое или от чуждо име</w:t>
      </w:r>
      <w:r w:rsidR="00BC4702">
        <w:rPr>
          <w:rFonts w:ascii="Times New Roman" w:eastAsia="Times New Roman" w:hAnsi="Times New Roman" w:cs="Times New Roman"/>
          <w:color w:val="auto"/>
          <w:lang w:bidi="ar-SA"/>
        </w:rPr>
        <w:t xml:space="preserve"> с физически или юридически лица, които извършват дейност, сходна с дейността на дружеството</w:t>
      </w:r>
      <w:r w:rsidR="008344A2">
        <w:rPr>
          <w:rFonts w:ascii="Times New Roman" w:eastAsia="Times New Roman" w:hAnsi="Times New Roman" w:cs="Times New Roman"/>
          <w:color w:val="auto"/>
          <w:lang w:bidi="ar-SA"/>
        </w:rPr>
        <w:t>.</w:t>
      </w:r>
    </w:p>
    <w:p w:rsidR="008344A2" w:rsidRDefault="008344A2" w:rsidP="00CB584A">
      <w:pPr>
        <w:widowControl/>
        <w:spacing w:line="276" w:lineRule="auto"/>
        <w:ind w:firstLine="40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BC4702" w:rsidRPr="00CB584A" w:rsidRDefault="00CB584A" w:rsidP="00CB584A">
      <w:pPr>
        <w:widowControl/>
        <w:spacing w:line="276" w:lineRule="auto"/>
        <w:ind w:firstLine="40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3</w:t>
      </w:r>
      <w:r w:rsidR="008344A2">
        <w:rPr>
          <w:rFonts w:ascii="Times New Roman" w:eastAsia="Times New Roman" w:hAnsi="Times New Roman" w:cs="Times New Roman"/>
          <w:color w:val="auto"/>
          <w:lang w:bidi="ar-SA"/>
        </w:rPr>
        <w:t>.Н</w:t>
      </w:r>
      <w:r w:rsidR="00BC4702" w:rsidRPr="001B411C">
        <w:rPr>
          <w:rFonts w:ascii="Times New Roman" w:eastAsia="Times New Roman" w:hAnsi="Times New Roman" w:cs="Times New Roman"/>
          <w:color w:val="auto"/>
          <w:lang w:bidi="ar-SA"/>
        </w:rPr>
        <w:t xml:space="preserve">е </w:t>
      </w:r>
      <w:r w:rsidR="00BC4702">
        <w:rPr>
          <w:rFonts w:ascii="Times New Roman" w:eastAsia="Times New Roman" w:hAnsi="Times New Roman" w:cs="Times New Roman"/>
          <w:color w:val="auto"/>
          <w:lang w:bidi="ar-SA"/>
        </w:rPr>
        <w:t>съм</w:t>
      </w:r>
      <w:r w:rsidR="00BC4702" w:rsidRPr="001B411C">
        <w:rPr>
          <w:rFonts w:ascii="Times New Roman" w:eastAsia="Times New Roman" w:hAnsi="Times New Roman" w:cs="Times New Roman"/>
          <w:color w:val="auto"/>
          <w:lang w:bidi="ar-SA"/>
        </w:rPr>
        <w:t xml:space="preserve"> съдружник в събирателни, в командитни дружества и в дружества с </w:t>
      </w:r>
      <w:r w:rsidR="00BC4702" w:rsidRPr="00CB584A">
        <w:rPr>
          <w:rFonts w:ascii="Times New Roman" w:eastAsia="Times New Roman" w:hAnsi="Times New Roman" w:cs="Times New Roman"/>
          <w:color w:val="auto"/>
          <w:lang w:bidi="ar-SA"/>
        </w:rPr>
        <w:t>ограничена отговорност, които извършват дейност, сходна с дейността на дружеството</w:t>
      </w:r>
      <w:r w:rsidR="008344A2" w:rsidRPr="00CB584A">
        <w:rPr>
          <w:rFonts w:ascii="Times New Roman" w:eastAsia="Times New Roman" w:hAnsi="Times New Roman" w:cs="Times New Roman"/>
          <w:color w:val="auto"/>
          <w:lang w:bidi="ar-SA"/>
        </w:rPr>
        <w:t>.</w:t>
      </w:r>
    </w:p>
    <w:p w:rsidR="008344A2" w:rsidRPr="00CB584A" w:rsidRDefault="008344A2" w:rsidP="00CB584A">
      <w:pPr>
        <w:widowControl/>
        <w:spacing w:line="276" w:lineRule="auto"/>
        <w:ind w:firstLine="40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BC4702" w:rsidRPr="00CB584A" w:rsidRDefault="00CB584A" w:rsidP="00CB584A">
      <w:pPr>
        <w:widowControl/>
        <w:spacing w:line="276" w:lineRule="auto"/>
        <w:ind w:firstLine="40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CB584A">
        <w:rPr>
          <w:rFonts w:ascii="Times New Roman" w:eastAsia="Times New Roman" w:hAnsi="Times New Roman" w:cs="Times New Roman"/>
          <w:color w:val="auto"/>
          <w:lang w:bidi="ar-SA"/>
        </w:rPr>
        <w:t>4</w:t>
      </w:r>
      <w:r w:rsidR="008344A2" w:rsidRPr="00CB584A">
        <w:rPr>
          <w:rFonts w:ascii="Times New Roman" w:eastAsia="Times New Roman" w:hAnsi="Times New Roman" w:cs="Times New Roman"/>
          <w:color w:val="auto"/>
          <w:lang w:bidi="ar-SA"/>
        </w:rPr>
        <w:t>.Н</w:t>
      </w:r>
      <w:r w:rsidR="00BC4702" w:rsidRPr="00CB584A">
        <w:rPr>
          <w:rFonts w:ascii="Times New Roman" w:eastAsia="Times New Roman" w:hAnsi="Times New Roman" w:cs="Times New Roman"/>
          <w:color w:val="auto"/>
          <w:lang w:bidi="ar-SA"/>
        </w:rPr>
        <w:t>е съм управител или член на изпълнителен или контролен орган на друго публично предприятие</w:t>
      </w:r>
      <w:r w:rsidR="008344A2" w:rsidRPr="00CB584A">
        <w:rPr>
          <w:rFonts w:ascii="Times New Roman" w:eastAsia="Times New Roman" w:hAnsi="Times New Roman" w:cs="Times New Roman"/>
          <w:color w:val="auto"/>
          <w:lang w:bidi="ar-SA"/>
        </w:rPr>
        <w:t>.</w:t>
      </w:r>
    </w:p>
    <w:p w:rsidR="008344A2" w:rsidRPr="00CB584A" w:rsidRDefault="008344A2" w:rsidP="00CB584A">
      <w:pPr>
        <w:widowControl/>
        <w:spacing w:line="276" w:lineRule="auto"/>
        <w:ind w:firstLine="40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CB584A" w:rsidRPr="00CB584A" w:rsidRDefault="00CB584A" w:rsidP="00CB584A">
      <w:pPr>
        <w:pStyle w:val="20"/>
        <w:shd w:val="clear" w:color="auto" w:fill="auto"/>
        <w:tabs>
          <w:tab w:val="left" w:pos="362"/>
        </w:tabs>
        <w:spacing w:before="0" w:line="276" w:lineRule="auto"/>
        <w:ind w:firstLine="0"/>
        <w:rPr>
          <w:sz w:val="24"/>
          <w:szCs w:val="24"/>
        </w:rPr>
      </w:pPr>
      <w:r w:rsidRPr="00CB584A">
        <w:rPr>
          <w:sz w:val="24"/>
          <w:szCs w:val="24"/>
        </w:rPr>
        <w:tab/>
        <w:t>5.Отговарям на други изисквания, предвидени в устава на дружеството.</w:t>
      </w:r>
    </w:p>
    <w:p w:rsidR="00CB584A" w:rsidRPr="00CB584A" w:rsidRDefault="00CB584A" w:rsidP="00CB584A">
      <w:pPr>
        <w:pStyle w:val="20"/>
        <w:shd w:val="clear" w:color="auto" w:fill="auto"/>
        <w:tabs>
          <w:tab w:val="left" w:pos="362"/>
        </w:tabs>
        <w:spacing w:before="0" w:line="276" w:lineRule="auto"/>
        <w:ind w:firstLine="0"/>
        <w:rPr>
          <w:sz w:val="24"/>
          <w:szCs w:val="24"/>
        </w:rPr>
      </w:pPr>
      <w:r w:rsidRPr="00CB584A">
        <w:rPr>
          <w:sz w:val="24"/>
          <w:szCs w:val="24"/>
        </w:rPr>
        <w:tab/>
      </w:r>
    </w:p>
    <w:p w:rsidR="00CB584A" w:rsidRPr="00CB584A" w:rsidRDefault="00CB584A" w:rsidP="00CB584A">
      <w:pPr>
        <w:pStyle w:val="20"/>
        <w:shd w:val="clear" w:color="auto" w:fill="auto"/>
        <w:tabs>
          <w:tab w:val="left" w:pos="362"/>
        </w:tabs>
        <w:spacing w:before="0" w:line="276" w:lineRule="auto"/>
        <w:ind w:firstLine="0"/>
        <w:rPr>
          <w:sz w:val="24"/>
          <w:szCs w:val="24"/>
        </w:rPr>
      </w:pPr>
      <w:r w:rsidRPr="00CB584A">
        <w:rPr>
          <w:sz w:val="24"/>
          <w:szCs w:val="24"/>
        </w:rPr>
        <w:tab/>
        <w:t>6. Н</w:t>
      </w:r>
      <w:r w:rsidRPr="00CB584A">
        <w:rPr>
          <w:color w:val="000000"/>
          <w:sz w:val="24"/>
          <w:szCs w:val="24"/>
        </w:rPr>
        <w:t xml:space="preserve">е работя по служебно или по трудово правоотношение, освен като преподавател във висше училище и/или като лекар или лекар по </w:t>
      </w:r>
      <w:proofErr w:type="spellStart"/>
      <w:r w:rsidRPr="00CB584A">
        <w:rPr>
          <w:color w:val="000000"/>
          <w:sz w:val="24"/>
          <w:szCs w:val="24"/>
        </w:rPr>
        <w:t>дентална</w:t>
      </w:r>
      <w:proofErr w:type="spellEnd"/>
      <w:r w:rsidRPr="00CB584A">
        <w:rPr>
          <w:color w:val="000000"/>
          <w:sz w:val="24"/>
          <w:szCs w:val="24"/>
        </w:rPr>
        <w:t xml:space="preserve"> медицина в лечебно заведение по смисъла на </w:t>
      </w:r>
      <w:r w:rsidRPr="00CB584A">
        <w:rPr>
          <w:sz w:val="24"/>
          <w:szCs w:val="24"/>
        </w:rPr>
        <w:t>Закона за лечебните заведения.</w:t>
      </w:r>
    </w:p>
    <w:p w:rsidR="00CB584A" w:rsidRPr="00CB584A" w:rsidRDefault="00CB584A" w:rsidP="00CB584A">
      <w:pPr>
        <w:pStyle w:val="20"/>
        <w:shd w:val="clear" w:color="auto" w:fill="auto"/>
        <w:tabs>
          <w:tab w:val="left" w:pos="362"/>
        </w:tabs>
        <w:spacing w:before="0" w:line="276" w:lineRule="auto"/>
        <w:ind w:firstLine="0"/>
        <w:rPr>
          <w:sz w:val="24"/>
          <w:szCs w:val="24"/>
        </w:rPr>
      </w:pPr>
    </w:p>
    <w:p w:rsidR="00CB584A" w:rsidRPr="00CB584A" w:rsidRDefault="00CB584A" w:rsidP="00CB584A">
      <w:pPr>
        <w:pStyle w:val="20"/>
        <w:shd w:val="clear" w:color="auto" w:fill="auto"/>
        <w:tabs>
          <w:tab w:val="left" w:pos="362"/>
        </w:tabs>
        <w:spacing w:before="0" w:line="276" w:lineRule="auto"/>
        <w:ind w:firstLine="0"/>
        <w:rPr>
          <w:sz w:val="24"/>
          <w:szCs w:val="24"/>
        </w:rPr>
      </w:pPr>
      <w:r w:rsidRPr="00CB584A">
        <w:rPr>
          <w:sz w:val="24"/>
          <w:szCs w:val="24"/>
        </w:rPr>
        <w:tab/>
        <w:t>7. Не съм ръководител на звена по чл.58, 59 и 60 от Закона за лечебните заведения.</w:t>
      </w:r>
    </w:p>
    <w:p w:rsidR="00CB584A" w:rsidRDefault="00CB584A" w:rsidP="00CB584A">
      <w:pPr>
        <w:pStyle w:val="20"/>
        <w:shd w:val="clear" w:color="auto" w:fill="auto"/>
        <w:tabs>
          <w:tab w:val="left" w:pos="362"/>
        </w:tabs>
        <w:spacing w:before="0" w:line="276" w:lineRule="auto"/>
        <w:ind w:firstLine="0"/>
      </w:pPr>
    </w:p>
    <w:p w:rsidR="00C843BF" w:rsidRPr="009A6D4D" w:rsidRDefault="00C843BF" w:rsidP="00C843BF">
      <w:pPr>
        <w:ind w:firstLine="720"/>
        <w:jc w:val="both"/>
        <w:rPr>
          <w:rFonts w:ascii="Times New Roman" w:eastAsia="Times New Roman" w:hAnsi="Times New Roman"/>
          <w:i/>
          <w:iCs/>
        </w:rPr>
      </w:pPr>
      <w:r w:rsidRPr="009A6D4D">
        <w:rPr>
          <w:rFonts w:ascii="Times New Roman" w:eastAsia="Times New Roman" w:hAnsi="Times New Roman"/>
        </w:rPr>
        <w:t>Известна ми е наказателната отговорност по чл. 313 от Наказателния кодекс за деклариране на неверни обстоятелства</w:t>
      </w:r>
      <w:r w:rsidRPr="009A6D4D">
        <w:rPr>
          <w:rFonts w:ascii="Times New Roman" w:eastAsia="Times New Roman" w:hAnsi="Times New Roman"/>
          <w:i/>
          <w:iCs/>
        </w:rPr>
        <w:t>.</w:t>
      </w:r>
    </w:p>
    <w:p w:rsidR="00CB584A" w:rsidRDefault="00CB584A" w:rsidP="00CB584A">
      <w:pPr>
        <w:widowControl/>
        <w:ind w:firstLine="40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8344A2" w:rsidRDefault="008344A2" w:rsidP="008344A2">
      <w:pPr>
        <w:widowControl/>
        <w:ind w:firstLine="40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8344A2" w:rsidRPr="0037787B" w:rsidRDefault="008344A2" w:rsidP="008344A2">
      <w:pPr>
        <w:widowControl/>
        <w:ind w:firstLine="40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8344A2" w:rsidRDefault="008344A2" w:rsidP="008344A2">
      <w:pPr>
        <w:pStyle w:val="20"/>
        <w:shd w:val="clear" w:color="auto" w:fill="auto"/>
        <w:tabs>
          <w:tab w:val="left" w:pos="362"/>
        </w:tabs>
        <w:spacing w:before="0" w:line="240" w:lineRule="exact"/>
        <w:ind w:firstLine="0"/>
      </w:pPr>
      <w:r>
        <w:t>Дата:_________г                                                          Декларатор:_________________________</w:t>
      </w:r>
    </w:p>
    <w:p w:rsidR="008344A2" w:rsidRDefault="008344A2" w:rsidP="008344A2">
      <w:pPr>
        <w:pStyle w:val="20"/>
        <w:shd w:val="clear" w:color="auto" w:fill="auto"/>
        <w:tabs>
          <w:tab w:val="left" w:pos="362"/>
        </w:tabs>
        <w:spacing w:before="0" w:line="240" w:lineRule="exact"/>
        <w:ind w:firstLine="0"/>
      </w:pPr>
    </w:p>
    <w:p w:rsidR="008344A2" w:rsidRDefault="008344A2" w:rsidP="008344A2">
      <w:pPr>
        <w:pStyle w:val="20"/>
        <w:shd w:val="clear" w:color="auto" w:fill="auto"/>
        <w:tabs>
          <w:tab w:val="left" w:pos="362"/>
        </w:tabs>
        <w:spacing w:before="0" w:line="240" w:lineRule="exact"/>
        <w:ind w:firstLine="0"/>
      </w:pPr>
      <w:r>
        <w:t xml:space="preserve">                                                                                                                  /име и фамилия /</w:t>
      </w:r>
    </w:p>
    <w:p w:rsidR="00CB584A" w:rsidRDefault="00CB584A" w:rsidP="00CB584A">
      <w:pPr>
        <w:pStyle w:val="20"/>
        <w:shd w:val="clear" w:color="auto" w:fill="auto"/>
        <w:tabs>
          <w:tab w:val="left" w:pos="362"/>
        </w:tabs>
        <w:spacing w:before="0" w:line="240" w:lineRule="exact"/>
        <w:ind w:firstLine="0"/>
      </w:pPr>
    </w:p>
    <w:p w:rsidR="000F7072" w:rsidRDefault="000F7072"/>
    <w:p w:rsidR="00CB584A" w:rsidRPr="00CB584A" w:rsidRDefault="00CB584A" w:rsidP="00E46DCB">
      <w:pPr>
        <w:shd w:val="clear" w:color="auto" w:fill="FFFFFF"/>
        <w:jc w:val="both"/>
        <w:rPr>
          <w:rFonts w:ascii="Times New Roman" w:hAnsi="Times New Roman" w:cs="Times New Roman"/>
          <w:i/>
          <w:u w:val="single"/>
        </w:rPr>
      </w:pPr>
      <w:r w:rsidRPr="00C843BF">
        <w:rPr>
          <w:rFonts w:ascii="Times New Roman" w:hAnsi="Times New Roman" w:cs="Times New Roman"/>
          <w:i/>
        </w:rPr>
        <w:t xml:space="preserve">Забележка: Проверка </w:t>
      </w:r>
      <w:r w:rsidRPr="00C843BF">
        <w:rPr>
          <w:rFonts w:ascii="Times New Roman" w:hAnsi="Times New Roman" w:cs="Times New Roman"/>
          <w:bCs/>
          <w:i/>
          <w:iCs/>
        </w:rPr>
        <w:t>за липса / наличие на съвместимост</w:t>
      </w:r>
      <w:r w:rsidR="00C843BF" w:rsidRPr="00C843BF">
        <w:rPr>
          <w:rFonts w:ascii="Times New Roman" w:hAnsi="Times New Roman" w:cs="Times New Roman"/>
          <w:i/>
        </w:rPr>
        <w:t xml:space="preserve"> </w:t>
      </w:r>
      <w:r w:rsidR="00C843BF">
        <w:rPr>
          <w:rFonts w:ascii="Times New Roman" w:hAnsi="Times New Roman" w:cs="Times New Roman"/>
          <w:i/>
        </w:rPr>
        <w:t>с</w:t>
      </w:r>
      <w:r w:rsidR="00C843BF" w:rsidRPr="00C843BF">
        <w:rPr>
          <w:rFonts w:ascii="Times New Roman" w:hAnsi="Times New Roman" w:cs="Times New Roman"/>
          <w:i/>
        </w:rPr>
        <w:t xml:space="preserve"> г</w:t>
      </w:r>
      <w:r w:rsidR="00C843BF" w:rsidRPr="00C843BF">
        <w:rPr>
          <w:rFonts w:ascii="Times New Roman" w:hAnsi="Times New Roman" w:cs="Times New Roman"/>
          <w:bCs/>
          <w:i/>
          <w:iCs/>
        </w:rPr>
        <w:t>орните обстоятелства</w:t>
      </w:r>
      <w:r w:rsidRPr="00C843BF">
        <w:rPr>
          <w:rFonts w:ascii="Times New Roman" w:hAnsi="Times New Roman" w:cs="Times New Roman"/>
          <w:bCs/>
          <w:i/>
          <w:iCs/>
        </w:rPr>
        <w:t xml:space="preserve">, се извършва преди </w:t>
      </w:r>
      <w:r w:rsidR="00E46DCB">
        <w:rPr>
          <w:rFonts w:ascii="Times New Roman" w:hAnsi="Times New Roman" w:cs="Times New Roman"/>
          <w:bCs/>
          <w:i/>
          <w:iCs/>
        </w:rPr>
        <w:t>назначаването на избрания кандидат</w:t>
      </w:r>
      <w:r w:rsidRPr="00C843BF">
        <w:rPr>
          <w:rFonts w:ascii="Times New Roman" w:hAnsi="Times New Roman" w:cs="Times New Roman"/>
          <w:bCs/>
          <w:i/>
          <w:iCs/>
        </w:rPr>
        <w:t>.</w:t>
      </w:r>
    </w:p>
    <w:sectPr w:rsidR="00CB584A" w:rsidRPr="00CB584A" w:rsidSect="00CB584A">
      <w:pgSz w:w="11906" w:h="16838"/>
      <w:pgMar w:top="426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163E15"/>
    <w:multiLevelType w:val="multilevel"/>
    <w:tmpl w:val="4E3010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C4702"/>
    <w:rsid w:val="000F7072"/>
    <w:rsid w:val="001D1018"/>
    <w:rsid w:val="005E1825"/>
    <w:rsid w:val="0061483E"/>
    <w:rsid w:val="008344A2"/>
    <w:rsid w:val="00BC4702"/>
    <w:rsid w:val="00BC56E7"/>
    <w:rsid w:val="00C843BF"/>
    <w:rsid w:val="00CB584A"/>
    <w:rsid w:val="00DC4965"/>
    <w:rsid w:val="00E46DCB"/>
    <w:rsid w:val="00F571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C4702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bg-BG" w:bidi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ен текст (4)_"/>
    <w:basedOn w:val="a0"/>
    <w:link w:val="40"/>
    <w:rsid w:val="005E1825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">
    <w:name w:val="Основен текст (2)_"/>
    <w:basedOn w:val="a0"/>
    <w:link w:val="20"/>
    <w:rsid w:val="005E182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40">
    <w:name w:val="Основен текст (4)"/>
    <w:basedOn w:val="a"/>
    <w:link w:val="4"/>
    <w:rsid w:val="005E1825"/>
    <w:pPr>
      <w:shd w:val="clear" w:color="auto" w:fill="FFFFFF"/>
      <w:spacing w:before="1200" w:after="300" w:line="0" w:lineRule="atLeast"/>
      <w:ind w:hanging="400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20">
    <w:name w:val="Основен текст (2)"/>
    <w:basedOn w:val="a"/>
    <w:link w:val="2"/>
    <w:rsid w:val="005E1825"/>
    <w:pPr>
      <w:shd w:val="clear" w:color="auto" w:fill="FFFFFF"/>
      <w:spacing w:before="840" w:line="324" w:lineRule="exact"/>
      <w:ind w:hanging="400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Потребител на Windows</dc:creator>
  <cp:keywords/>
  <dc:description/>
  <cp:lastModifiedBy>advokpetya</cp:lastModifiedBy>
  <cp:revision>10</cp:revision>
  <dcterms:created xsi:type="dcterms:W3CDTF">2022-10-19T16:10:00Z</dcterms:created>
  <dcterms:modified xsi:type="dcterms:W3CDTF">2023-01-12T14:36:00Z</dcterms:modified>
</cp:coreProperties>
</file>